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572FB" w14:textId="77777777" w:rsidR="001C6CD9" w:rsidRPr="00065FC6" w:rsidRDefault="001C6CD9" w:rsidP="001C6CD9">
      <w:pPr>
        <w:ind w:left="5245"/>
        <w:rPr>
          <w:rFonts w:eastAsia="Calibri"/>
          <w:b/>
        </w:rPr>
      </w:pPr>
      <w:r w:rsidRPr="00065FC6">
        <w:rPr>
          <w:rFonts w:eastAsia="Calibri"/>
          <w:b/>
        </w:rPr>
        <w:t>Утверждаю:</w:t>
      </w:r>
    </w:p>
    <w:p w14:paraId="33B73224" w14:textId="77777777" w:rsidR="00717113" w:rsidRDefault="00717113" w:rsidP="001C6CD9">
      <w:pPr>
        <w:ind w:left="5245"/>
        <w:rPr>
          <w:b/>
          <w:bCs/>
        </w:rPr>
      </w:pPr>
      <w:r>
        <w:rPr>
          <w:b/>
          <w:bCs/>
          <w:lang w:val="kk-KZ"/>
        </w:rPr>
        <w:t>Д</w:t>
      </w:r>
      <w:proofErr w:type="spellStart"/>
      <w:r w:rsidR="001C6CD9" w:rsidRPr="00065FC6">
        <w:rPr>
          <w:b/>
          <w:bCs/>
        </w:rPr>
        <w:t>иректор</w:t>
      </w:r>
      <w:proofErr w:type="spellEnd"/>
      <w:r w:rsidR="001C6CD9" w:rsidRPr="00065FC6">
        <w:rPr>
          <w:b/>
          <w:bCs/>
        </w:rPr>
        <w:t xml:space="preserve"> </w:t>
      </w:r>
    </w:p>
    <w:p w14:paraId="36E35906" w14:textId="48C47487" w:rsidR="00BF49B2" w:rsidRDefault="00BF49B2" w:rsidP="001C6CD9">
      <w:pPr>
        <w:ind w:left="5245"/>
        <w:rPr>
          <w:b/>
          <w:bCs/>
          <w:lang w:val="kk-KZ"/>
        </w:rPr>
      </w:pPr>
      <w:r>
        <w:rPr>
          <w:b/>
          <w:bCs/>
          <w:lang w:val="kk-KZ"/>
        </w:rPr>
        <w:t>ТОО «Теміржолсу- Актобе»</w:t>
      </w:r>
    </w:p>
    <w:p w14:paraId="2098E7FE" w14:textId="24BF0454" w:rsidR="001C6CD9" w:rsidRPr="00717113" w:rsidRDefault="00BF49B2" w:rsidP="00BF49B2">
      <w:pPr>
        <w:tabs>
          <w:tab w:val="left" w:pos="5347"/>
        </w:tabs>
        <w:rPr>
          <w:b/>
          <w:bCs/>
          <w:lang w:val="kk-KZ"/>
        </w:rPr>
      </w:pPr>
      <w:r>
        <w:rPr>
          <w:b/>
          <w:bCs/>
        </w:rPr>
        <w:tab/>
      </w:r>
      <w:r w:rsidRPr="00BF49B2">
        <w:rPr>
          <w:b/>
          <w:bCs/>
        </w:rPr>
        <w:t xml:space="preserve">___________ </w:t>
      </w:r>
      <w:r w:rsidR="00717113">
        <w:rPr>
          <w:b/>
          <w:bCs/>
          <w:lang w:val="kk-KZ"/>
        </w:rPr>
        <w:t>Изимов С.Б.</w:t>
      </w:r>
    </w:p>
    <w:p w14:paraId="2508C8D4" w14:textId="2ADE99DC" w:rsidR="001C6CD9" w:rsidRPr="00065FC6" w:rsidRDefault="001C6CD9" w:rsidP="001C6CD9">
      <w:pPr>
        <w:ind w:left="5812" w:hanging="567"/>
      </w:pPr>
    </w:p>
    <w:p w14:paraId="5D0D206A" w14:textId="306C9441" w:rsidR="001C6CD9" w:rsidRPr="00065FC6" w:rsidRDefault="001C6CD9" w:rsidP="001C6CD9">
      <w:pPr>
        <w:ind w:left="5245"/>
      </w:pPr>
      <w:proofErr w:type="gramStart"/>
      <w:r w:rsidRPr="00065FC6">
        <w:t>«</w:t>
      </w:r>
      <w:r>
        <w:t xml:space="preserve"> </w:t>
      </w:r>
      <w:r w:rsidR="002E1D60">
        <w:t>23</w:t>
      </w:r>
      <w:proofErr w:type="gramEnd"/>
      <w:r w:rsidR="00BF49B2">
        <w:rPr>
          <w:lang w:val="kk-KZ"/>
        </w:rPr>
        <w:t xml:space="preserve">  </w:t>
      </w:r>
      <w:r w:rsidRPr="00065FC6">
        <w:t>»</w:t>
      </w:r>
      <w:r w:rsidRPr="000A1F25">
        <w:t xml:space="preserve"> </w:t>
      </w:r>
      <w:r w:rsidR="000E0058">
        <w:t xml:space="preserve">  </w:t>
      </w:r>
      <w:r w:rsidR="00BD4FD5">
        <w:rPr>
          <w:lang w:val="kk-KZ"/>
        </w:rPr>
        <w:t>октября</w:t>
      </w:r>
      <w:r>
        <w:t xml:space="preserve">  </w:t>
      </w:r>
      <w:r w:rsidRPr="00065FC6">
        <w:t>2024 год</w:t>
      </w:r>
    </w:p>
    <w:p w14:paraId="5BA17393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5BDBABE9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155EFDDC" w14:textId="77777777" w:rsidR="001C6CD9" w:rsidRDefault="001C6C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</w:p>
    <w:p w14:paraId="783DB031" w14:textId="77777777" w:rsidR="00AB5A86" w:rsidRDefault="003F62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Техническая спецификация</w:t>
      </w:r>
    </w:p>
    <w:p w14:paraId="0D4E277F" w14:textId="77777777" w:rsidR="00717113" w:rsidRDefault="0071711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</w:rPr>
      </w:pPr>
      <w:r>
        <w:rPr>
          <w:b/>
          <w:color w:val="000000" w:themeColor="text1"/>
          <w:lang w:val="kk-KZ"/>
        </w:rPr>
        <w:t xml:space="preserve">Генератор </w:t>
      </w:r>
      <w:r w:rsidRPr="00717113">
        <w:rPr>
          <w:b/>
          <w:color w:val="000000" w:themeColor="text1"/>
        </w:rPr>
        <w:t xml:space="preserve">для </w:t>
      </w:r>
      <w:proofErr w:type="spellStart"/>
      <w:r w:rsidRPr="00717113">
        <w:rPr>
          <w:b/>
          <w:color w:val="000000" w:themeColor="text1"/>
        </w:rPr>
        <w:t>электрогенераторной</w:t>
      </w:r>
      <w:proofErr w:type="spellEnd"/>
      <w:r w:rsidRPr="00717113">
        <w:rPr>
          <w:b/>
          <w:color w:val="000000" w:themeColor="text1"/>
        </w:rPr>
        <w:t xml:space="preserve"> установки </w:t>
      </w:r>
    </w:p>
    <w:p w14:paraId="3AE2D479" w14:textId="2E36F47D" w:rsidR="00AB5A86" w:rsidRDefault="003F629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(код по ЕНС ТРУ </w:t>
      </w:r>
      <w:r w:rsidR="00A57AB6" w:rsidRPr="00A57AB6">
        <w:rPr>
          <w:color w:val="000000"/>
        </w:rPr>
        <w:t>271126.100.000000</w:t>
      </w:r>
      <w:r>
        <w:rPr>
          <w:color w:val="000000"/>
        </w:rPr>
        <w:t>)</w:t>
      </w:r>
    </w:p>
    <w:p w14:paraId="2AFDECC4" w14:textId="77777777" w:rsidR="00AB5A86" w:rsidRDefault="00AB5A8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A70E7A1" w14:textId="77777777" w:rsidR="00AB5A86" w:rsidRDefault="00AB5A86">
      <w:pPr>
        <w:jc w:val="both"/>
        <w:rPr>
          <w:sz w:val="28"/>
          <w:szCs w:val="28"/>
        </w:rPr>
      </w:pPr>
    </w:p>
    <w:tbl>
      <w:tblPr>
        <w:tblStyle w:val="a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8221"/>
      </w:tblGrid>
      <w:tr w:rsidR="00AB5A86" w:rsidRPr="00D828EC" w14:paraId="57878885" w14:textId="77777777">
        <w:trPr>
          <w:trHeight w:val="20"/>
        </w:trPr>
        <w:tc>
          <w:tcPr>
            <w:tcW w:w="709" w:type="dxa"/>
            <w:vAlign w:val="center"/>
          </w:tcPr>
          <w:p w14:paraId="0872EFD2" w14:textId="77777777" w:rsidR="00AB5A86" w:rsidRPr="00C2782B" w:rsidRDefault="003F6299">
            <w:pPr>
              <w:rPr>
                <w:rFonts w:ascii="Times New Roman" w:hAnsi="Times New Roman" w:cs="Times New Roman"/>
                <w:b/>
              </w:rPr>
            </w:pPr>
            <w:r w:rsidRPr="00D828EC">
              <w:rPr>
                <w:b/>
              </w:rPr>
              <w:t>№ п/п</w:t>
            </w:r>
          </w:p>
        </w:tc>
        <w:tc>
          <w:tcPr>
            <w:tcW w:w="8221" w:type="dxa"/>
          </w:tcPr>
          <w:p w14:paraId="3C670715" w14:textId="77777777" w:rsidR="00AB5A86" w:rsidRPr="00C2782B" w:rsidRDefault="00AB5A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5A86" w:rsidRPr="00D828EC" w14:paraId="5B288AAC" w14:textId="77777777">
        <w:trPr>
          <w:trHeight w:val="562"/>
        </w:trPr>
        <w:tc>
          <w:tcPr>
            <w:tcW w:w="709" w:type="dxa"/>
            <w:vAlign w:val="center"/>
          </w:tcPr>
          <w:p w14:paraId="058D32A2" w14:textId="77777777" w:rsidR="00AB5A86" w:rsidRPr="00C2782B" w:rsidRDefault="003F6299" w:rsidP="00C2782B">
            <w:pPr>
              <w:jc w:val="center"/>
              <w:rPr>
                <w:rFonts w:ascii="Times New Roman" w:hAnsi="Times New Roman" w:cs="Times New Roman"/>
              </w:rPr>
            </w:pPr>
            <w:r w:rsidRPr="00D828EC">
              <w:t>1</w:t>
            </w:r>
          </w:p>
        </w:tc>
        <w:tc>
          <w:tcPr>
            <w:tcW w:w="8221" w:type="dxa"/>
            <w:vAlign w:val="center"/>
          </w:tcPr>
          <w:p w14:paraId="14DC1BF0" w14:textId="77777777" w:rsidR="00AB5A86" w:rsidRPr="00C2782B" w:rsidRDefault="003F6299" w:rsidP="00C2782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28EC">
              <w:rPr>
                <w:b/>
              </w:rPr>
              <w:t>Описание закупаемых товаров, работ и услуг</w:t>
            </w:r>
          </w:p>
        </w:tc>
      </w:tr>
      <w:tr w:rsidR="00BD4FD5" w:rsidRPr="00D828EC" w14:paraId="58D2FCC0" w14:textId="77777777" w:rsidTr="00FC4F29">
        <w:trPr>
          <w:trHeight w:val="2184"/>
        </w:trPr>
        <w:tc>
          <w:tcPr>
            <w:tcW w:w="709" w:type="dxa"/>
            <w:vAlign w:val="center"/>
          </w:tcPr>
          <w:p w14:paraId="3D5CC313" w14:textId="77777777" w:rsidR="00BD4FD5" w:rsidRPr="00C2782B" w:rsidRDefault="00BD4FD5" w:rsidP="00BD4F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1" w:type="dxa"/>
          </w:tcPr>
          <w:p w14:paraId="29019569" w14:textId="77777777" w:rsidR="00BD4FD5" w:rsidRPr="00947944" w:rsidRDefault="00BD4FD5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Дизель генератор </w:t>
            </w:r>
            <w:r>
              <w:rPr>
                <w:rFonts w:ascii="Times New Roman" w:hAnsi="Times New Roman" w:cs="Times New Roman"/>
                <w:lang w:val="en-US"/>
              </w:rPr>
              <w:t>ZEUS</w:t>
            </w:r>
            <w:r w:rsidRPr="00947944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AD</w:t>
            </w:r>
            <w:r w:rsidRPr="00947944">
              <w:rPr>
                <w:rFonts w:ascii="Times New Roman" w:hAnsi="Times New Roman" w:cs="Times New Roman"/>
                <w:lang w:val="ru-RU"/>
              </w:rPr>
              <w:t xml:space="preserve"> 20-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947944">
              <w:rPr>
                <w:rFonts w:ascii="Times New Roman" w:hAnsi="Times New Roman" w:cs="Times New Roman"/>
                <w:lang w:val="ru-RU"/>
              </w:rPr>
              <w:t xml:space="preserve"> 400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</w:p>
          <w:p w14:paraId="65A07C72" w14:textId="5CC6BDDC" w:rsidR="00BD4FD5" w:rsidRPr="000E0058" w:rsidRDefault="00BD4FD5" w:rsidP="00BD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FD5" w:rsidRPr="00D828EC" w14:paraId="2CDB6925" w14:textId="77777777" w:rsidTr="00275248">
        <w:trPr>
          <w:trHeight w:val="616"/>
        </w:trPr>
        <w:tc>
          <w:tcPr>
            <w:tcW w:w="709" w:type="dxa"/>
            <w:vAlign w:val="center"/>
          </w:tcPr>
          <w:p w14:paraId="31373BB3" w14:textId="77777777" w:rsidR="00BD4FD5" w:rsidRPr="00275248" w:rsidRDefault="00BD4FD5" w:rsidP="00BD4F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752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</w:tcPr>
          <w:p w14:paraId="2EFA15B9" w14:textId="77777777" w:rsidR="00BD4FD5" w:rsidRPr="00275248" w:rsidRDefault="00BD4FD5" w:rsidP="00BD4FD5">
            <w:pPr>
              <w:jc w:val="both"/>
              <w:rPr>
                <w:b/>
                <w:color w:val="000000"/>
              </w:rPr>
            </w:pPr>
            <w:r w:rsidRPr="00275248">
              <w:rPr>
                <w:b/>
                <w:color w:val="000000"/>
              </w:rPr>
              <w:t>Требуемые функциональные, технические, качественные, эксплуатационные характеристики закупаемых товаров, работ и услуг:</w:t>
            </w:r>
          </w:p>
          <w:p w14:paraId="4B202FED" w14:textId="77777777" w:rsidR="00BD4FD5" w:rsidRPr="00C2782B" w:rsidRDefault="00BD4FD5" w:rsidP="00BD4FD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FD5" w:rsidRPr="00D828EC" w14:paraId="6340CFDE" w14:textId="77777777" w:rsidTr="00275248">
        <w:trPr>
          <w:trHeight w:val="616"/>
        </w:trPr>
        <w:tc>
          <w:tcPr>
            <w:tcW w:w="709" w:type="dxa"/>
            <w:vAlign w:val="center"/>
          </w:tcPr>
          <w:p w14:paraId="785D864E" w14:textId="77777777" w:rsidR="00BD4FD5" w:rsidRPr="00275248" w:rsidRDefault="00BD4FD5" w:rsidP="00BD4F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8221" w:type="dxa"/>
          </w:tcPr>
          <w:p w14:paraId="08CEE3B1" w14:textId="15834A28" w:rsidR="00BD4FD5" w:rsidRDefault="009C0AA8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Номинальная мощность 20</w:t>
            </w:r>
            <w:r w:rsidR="00BD4FD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</w:t>
            </w:r>
            <w:r w:rsidR="00BD4FD5"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lang w:val="ru-RU"/>
              </w:rPr>
              <w:t>т</w:t>
            </w:r>
            <w:r w:rsidR="00BD4FD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703E79E" w14:textId="4AAB7CA7" w:rsidR="009C0AA8" w:rsidRDefault="009C0AA8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Скорость вращения-1500 об/мин;</w:t>
            </w:r>
          </w:p>
          <w:p w14:paraId="2FD9EEE8" w14:textId="34C19EA4" w:rsidR="009C0AA8" w:rsidRDefault="009C0AA8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Выходное напряжение -400/230 В;</w:t>
            </w:r>
          </w:p>
          <w:p w14:paraId="02EFBE71" w14:textId="41746083" w:rsidR="009C0AA8" w:rsidRDefault="009C0AA8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Коэффициент мощности -0,8 </w:t>
            </w:r>
          </w:p>
          <w:p w14:paraId="4E13090B" w14:textId="40177598" w:rsidR="00BD4FD5" w:rsidRDefault="00BD4FD5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Систе</w:t>
            </w:r>
            <w:r w:rsidR="009C0AA8">
              <w:rPr>
                <w:rFonts w:ascii="Times New Roman" w:hAnsi="Times New Roman" w:cs="Times New Roman"/>
                <w:lang w:val="ru-RU"/>
              </w:rPr>
              <w:t>ма охлаждения -воздушная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B4ED7F1" w14:textId="4F7AEF8C" w:rsidR="00BD4FD5" w:rsidRDefault="00BD4FD5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Габариты длина 1850. Ширина 800. Высота 1150. Масса 650кг.</w:t>
            </w:r>
            <w:r w:rsidR="009C0AA8">
              <w:rPr>
                <w:rFonts w:ascii="Times New Roman" w:hAnsi="Times New Roman" w:cs="Times New Roman"/>
                <w:lang w:val="ru-RU"/>
              </w:rPr>
              <w:t>, бак 61л.</w:t>
            </w:r>
          </w:p>
          <w:p w14:paraId="2ABF1670" w14:textId="58CC0C62" w:rsidR="00BD4FD5" w:rsidRDefault="009C0AA8" w:rsidP="00BD4FD5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Кожух -Шумозащитный</w:t>
            </w:r>
            <w:r w:rsidR="00BD4FD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377BAA9" w14:textId="62AC7793" w:rsidR="00BD4FD5" w:rsidRPr="00275248" w:rsidRDefault="00BD4FD5" w:rsidP="00BD4FD5">
            <w:pPr>
              <w:tabs>
                <w:tab w:val="left" w:pos="5796"/>
              </w:tabs>
              <w:jc w:val="both"/>
              <w:rPr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Панель управления</w:t>
            </w:r>
            <w:r w:rsidR="002E1D60">
              <w:rPr>
                <w:rFonts w:ascii="Times New Roman" w:hAnsi="Times New Roman" w:cs="Times New Roman"/>
              </w:rPr>
              <w:t xml:space="preserve"> АВР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D4FD5" w:rsidRPr="00D828EC" w14:paraId="267964CA" w14:textId="77777777" w:rsidTr="00275248">
        <w:trPr>
          <w:trHeight w:val="350"/>
        </w:trPr>
        <w:tc>
          <w:tcPr>
            <w:tcW w:w="709" w:type="dxa"/>
            <w:vAlign w:val="center"/>
          </w:tcPr>
          <w:p w14:paraId="487355C2" w14:textId="77777777" w:rsidR="00BD4FD5" w:rsidRPr="00C2782B" w:rsidRDefault="00BD4FD5" w:rsidP="00BD4FD5">
            <w:pPr>
              <w:jc w:val="center"/>
              <w:rPr>
                <w:rFonts w:ascii="Times New Roman" w:hAnsi="Times New Roman" w:cs="Times New Roman"/>
              </w:rPr>
            </w:pPr>
            <w:r w:rsidRPr="00D828EC">
              <w:t>3</w:t>
            </w:r>
          </w:p>
        </w:tc>
        <w:tc>
          <w:tcPr>
            <w:tcW w:w="8221" w:type="dxa"/>
            <w:vAlign w:val="center"/>
          </w:tcPr>
          <w:p w14:paraId="0BADD2B7" w14:textId="77777777" w:rsidR="00BD4FD5" w:rsidRPr="00C2782B" w:rsidRDefault="00BD4FD5" w:rsidP="00BD4F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28EC">
              <w:rPr>
                <w:b/>
              </w:rPr>
              <w:t>Гарантийные сроки (при необходимости)</w:t>
            </w:r>
          </w:p>
        </w:tc>
      </w:tr>
      <w:tr w:rsidR="00BD4FD5" w:rsidRPr="00D828EC" w14:paraId="5EB11765" w14:textId="77777777" w:rsidTr="00275248">
        <w:trPr>
          <w:trHeight w:val="412"/>
        </w:trPr>
        <w:tc>
          <w:tcPr>
            <w:tcW w:w="709" w:type="dxa"/>
            <w:vAlign w:val="center"/>
          </w:tcPr>
          <w:p w14:paraId="1A1C569A" w14:textId="77777777" w:rsidR="00BD4FD5" w:rsidRPr="00C2782B" w:rsidRDefault="00BD4FD5" w:rsidP="00BD4F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Align w:val="center"/>
          </w:tcPr>
          <w:p w14:paraId="4C3314C8" w14:textId="5991F292" w:rsidR="00BD4FD5" w:rsidRPr="00BD4FD5" w:rsidRDefault="00BD4FD5" w:rsidP="00BD4F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месяцев с даты ввода в эксплуатацию.</w:t>
            </w:r>
          </w:p>
        </w:tc>
      </w:tr>
    </w:tbl>
    <w:p w14:paraId="4ADB5642" w14:textId="77777777" w:rsidR="00AB5A86" w:rsidRDefault="00AB5A86">
      <w:pPr>
        <w:jc w:val="both"/>
      </w:pPr>
    </w:p>
    <w:p w14:paraId="5B88F046" w14:textId="77777777" w:rsidR="00AB5A86" w:rsidRDefault="00AB5A86">
      <w:pPr>
        <w:jc w:val="both"/>
      </w:pPr>
    </w:p>
    <w:p w14:paraId="2F76A684" w14:textId="77777777" w:rsidR="00AB5A86" w:rsidRDefault="00AB5A86">
      <w:pPr>
        <w:jc w:val="both"/>
      </w:pPr>
    </w:p>
    <w:p w14:paraId="75DEDDCE" w14:textId="77777777" w:rsidR="00AB5A86" w:rsidRDefault="00AB5A86">
      <w:pPr>
        <w:jc w:val="both"/>
      </w:pPr>
    </w:p>
    <w:p w14:paraId="578BD1D7" w14:textId="3FBF7D23" w:rsidR="00662761" w:rsidRPr="00BF49B2" w:rsidRDefault="00662761" w:rsidP="00BF49B2">
      <w:pPr>
        <w:shd w:val="clear" w:color="auto" w:fill="FFFFFF"/>
        <w:rPr>
          <w:bCs/>
          <w:i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</w:t>
      </w:r>
      <w:proofErr w:type="spellStart"/>
      <w:r w:rsidR="009C0AA8" w:rsidRPr="00025E56">
        <w:rPr>
          <w:bCs/>
          <w:color w:val="000000"/>
          <w:sz w:val="28"/>
          <w:szCs w:val="28"/>
        </w:rPr>
        <w:t>Сайлагиева</w:t>
      </w:r>
      <w:proofErr w:type="spellEnd"/>
      <w:r w:rsidR="009C0AA8" w:rsidRPr="00025E56">
        <w:rPr>
          <w:bCs/>
          <w:color w:val="000000"/>
          <w:sz w:val="28"/>
          <w:szCs w:val="28"/>
        </w:rPr>
        <w:t xml:space="preserve"> М.К.</w:t>
      </w:r>
      <w:r w:rsidR="009C0AA8">
        <w:rPr>
          <w:bCs/>
          <w:i/>
          <w:color w:val="000000"/>
          <w:sz w:val="28"/>
          <w:szCs w:val="28"/>
          <w:u w:val="single"/>
        </w:rPr>
        <w:t xml:space="preserve">                                                  __________________</w:t>
      </w:r>
    </w:p>
    <w:p w14:paraId="01F02F76" w14:textId="77777777" w:rsidR="00AB5A86" w:rsidRPr="00BF49B2" w:rsidRDefault="00AB5A86" w:rsidP="00367102">
      <w:pPr>
        <w:rPr>
          <w:i/>
          <w:sz w:val="28"/>
          <w:szCs w:val="28"/>
          <w:u w:val="single"/>
        </w:rPr>
      </w:pPr>
    </w:p>
    <w:sectPr w:rsidR="00AB5A86" w:rsidRPr="00BF49B2" w:rsidSect="00A9701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70A92"/>
    <w:multiLevelType w:val="multilevel"/>
    <w:tmpl w:val="8110AE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F2557ED"/>
    <w:multiLevelType w:val="multilevel"/>
    <w:tmpl w:val="DEB2F1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A86"/>
    <w:rsid w:val="000068CA"/>
    <w:rsid w:val="00013238"/>
    <w:rsid w:val="00025E56"/>
    <w:rsid w:val="00050694"/>
    <w:rsid w:val="000D021E"/>
    <w:rsid w:val="000E0058"/>
    <w:rsid w:val="000F6A1C"/>
    <w:rsid w:val="001027CA"/>
    <w:rsid w:val="001651CD"/>
    <w:rsid w:val="001B3F0F"/>
    <w:rsid w:val="001C6CD9"/>
    <w:rsid w:val="001F47C8"/>
    <w:rsid w:val="00263A59"/>
    <w:rsid w:val="00275248"/>
    <w:rsid w:val="002E1D60"/>
    <w:rsid w:val="003063F4"/>
    <w:rsid w:val="00325B1D"/>
    <w:rsid w:val="00367102"/>
    <w:rsid w:val="003F6299"/>
    <w:rsid w:val="00442AD8"/>
    <w:rsid w:val="004842BF"/>
    <w:rsid w:val="00600D5D"/>
    <w:rsid w:val="00601E80"/>
    <w:rsid w:val="00607D88"/>
    <w:rsid w:val="00610A7D"/>
    <w:rsid w:val="006125E3"/>
    <w:rsid w:val="00641A61"/>
    <w:rsid w:val="00656E89"/>
    <w:rsid w:val="00662761"/>
    <w:rsid w:val="006A4F68"/>
    <w:rsid w:val="006D7107"/>
    <w:rsid w:val="00717113"/>
    <w:rsid w:val="0079558C"/>
    <w:rsid w:val="007F015D"/>
    <w:rsid w:val="00803AC8"/>
    <w:rsid w:val="008251CC"/>
    <w:rsid w:val="0086048E"/>
    <w:rsid w:val="008C0B71"/>
    <w:rsid w:val="009165E6"/>
    <w:rsid w:val="00917723"/>
    <w:rsid w:val="009C0AA8"/>
    <w:rsid w:val="00A059F2"/>
    <w:rsid w:val="00A57AB6"/>
    <w:rsid w:val="00A75981"/>
    <w:rsid w:val="00A97017"/>
    <w:rsid w:val="00AB5A86"/>
    <w:rsid w:val="00AC6631"/>
    <w:rsid w:val="00B12930"/>
    <w:rsid w:val="00B84386"/>
    <w:rsid w:val="00BD4FD5"/>
    <w:rsid w:val="00BF49B2"/>
    <w:rsid w:val="00C2782B"/>
    <w:rsid w:val="00C962A9"/>
    <w:rsid w:val="00D828EC"/>
    <w:rsid w:val="00DB5D4C"/>
    <w:rsid w:val="00DF0928"/>
    <w:rsid w:val="00E3051E"/>
    <w:rsid w:val="00E36218"/>
    <w:rsid w:val="00E91105"/>
    <w:rsid w:val="00F4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C2BB"/>
  <w15:docId w15:val="{D2CFED85-E6D1-45F0-A177-F4DA9322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17"/>
  </w:style>
  <w:style w:type="paragraph" w:styleId="1">
    <w:name w:val="heading 1"/>
    <w:basedOn w:val="a"/>
    <w:next w:val="a"/>
    <w:uiPriority w:val="9"/>
    <w:qFormat/>
    <w:rsid w:val="00A970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9701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970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9701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A970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970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970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9701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A970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9701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unhideWhenUsed/>
    <w:rsid w:val="00A9701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97017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97017"/>
    <w:rPr>
      <w:sz w:val="16"/>
      <w:szCs w:val="16"/>
    </w:rPr>
  </w:style>
  <w:style w:type="paragraph" w:styleId="a9">
    <w:name w:val="Revision"/>
    <w:hidden/>
    <w:uiPriority w:val="99"/>
    <w:semiHidden/>
    <w:rsid w:val="00F40118"/>
  </w:style>
  <w:style w:type="paragraph" w:styleId="aa">
    <w:name w:val="annotation subject"/>
    <w:basedOn w:val="a6"/>
    <w:next w:val="a6"/>
    <w:link w:val="ab"/>
    <w:uiPriority w:val="99"/>
    <w:semiHidden/>
    <w:unhideWhenUsed/>
    <w:rsid w:val="001B3F0F"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1B3F0F"/>
    <w:rPr>
      <w:b/>
      <w:bCs/>
      <w:sz w:val="20"/>
      <w:szCs w:val="20"/>
    </w:rPr>
  </w:style>
  <w:style w:type="paragraph" w:styleId="ac">
    <w:name w:val="No Spacing"/>
    <w:uiPriority w:val="1"/>
    <w:qFormat/>
    <w:rsid w:val="00BD4FD5"/>
    <w:rPr>
      <w:rFonts w:asciiTheme="minorHAnsi" w:eastAsiaTheme="minorHAnsi" w:hAnsiTheme="minorHAnsi" w:cstheme="minorBidi"/>
      <w:sz w:val="22"/>
      <w:szCs w:val="22"/>
      <w:lang w:val="sq-A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518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722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414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Лязат М Баймагамбетова</dc:creator>
  <cp:lastModifiedBy>Пользователь</cp:lastModifiedBy>
  <cp:revision>17</cp:revision>
  <dcterms:created xsi:type="dcterms:W3CDTF">2024-08-13T10:20:00Z</dcterms:created>
  <dcterms:modified xsi:type="dcterms:W3CDTF">2024-10-31T10:26:00Z</dcterms:modified>
</cp:coreProperties>
</file>