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671" w:rsidRDefault="00B54808">
      <w:pPr>
        <w:jc w:val="center"/>
        <w:rPr>
          <w:b/>
          <w:sz w:val="26"/>
          <w:szCs w:val="26"/>
        </w:rPr>
      </w:pPr>
      <w:r>
        <w:rPr>
          <w:b/>
          <w:sz w:val="26"/>
          <w:szCs w:val="26"/>
          <w:lang w:val="kk-KZ"/>
        </w:rPr>
        <w:t>«Қазақстан темір жолы «ұлттық компаниясы» акционерлік қоғамының –</w:t>
      </w:r>
    </w:p>
    <w:p w:rsidR="00447671" w:rsidRDefault="00B54808">
      <w:pPr>
        <w:tabs>
          <w:tab w:val="left" w:pos="7560"/>
        </w:tabs>
        <w:jc w:val="center"/>
        <w:rPr>
          <w:b/>
          <w:sz w:val="26"/>
          <w:szCs w:val="26"/>
        </w:rPr>
      </w:pPr>
      <w:r>
        <w:rPr>
          <w:b/>
          <w:sz w:val="26"/>
          <w:szCs w:val="26"/>
        </w:rPr>
        <w:t>«Илецк</w:t>
      </w:r>
      <w:r>
        <w:rPr>
          <w:b/>
          <w:sz w:val="26"/>
          <w:szCs w:val="26"/>
          <w:lang w:val="kk-KZ"/>
        </w:rPr>
        <w:t xml:space="preserve"> темір жол учаскесі</w:t>
      </w:r>
      <w:r>
        <w:rPr>
          <w:b/>
          <w:sz w:val="26"/>
          <w:szCs w:val="26"/>
        </w:rPr>
        <w:t>»</w:t>
      </w:r>
      <w:r>
        <w:rPr>
          <w:b/>
          <w:sz w:val="26"/>
          <w:szCs w:val="26"/>
          <w:lang w:val="kk-KZ"/>
        </w:rPr>
        <w:t xml:space="preserve"> филиалы</w:t>
      </w:r>
    </w:p>
    <w:p w:rsidR="00447671" w:rsidRDefault="00447671">
      <w:pPr>
        <w:tabs>
          <w:tab w:val="left" w:pos="7560"/>
        </w:tabs>
        <w:jc w:val="center"/>
        <w:rPr>
          <w:b/>
          <w:sz w:val="26"/>
          <w:szCs w:val="26"/>
        </w:rPr>
      </w:pPr>
    </w:p>
    <w:p w:rsidR="00447671" w:rsidRDefault="00B54808">
      <w:pPr>
        <w:jc w:val="center"/>
        <w:rPr>
          <w:b/>
          <w:bCs/>
          <w:sz w:val="26"/>
          <w:szCs w:val="26"/>
        </w:rPr>
      </w:pPr>
      <w:r>
        <w:rPr>
          <w:b/>
          <w:bCs/>
          <w:sz w:val="26"/>
          <w:szCs w:val="26"/>
        </w:rPr>
        <w:t xml:space="preserve">Өтінімдер салынған конверттерді ашу жөніндегі комиссия отырысының хаттамасы </w:t>
      </w:r>
    </w:p>
    <w:p w:rsidR="00447671" w:rsidRDefault="00B54808">
      <w:pPr>
        <w:jc w:val="center"/>
        <w:rPr>
          <w:b/>
          <w:sz w:val="26"/>
          <w:szCs w:val="26"/>
        </w:rPr>
      </w:pPr>
      <w:r>
        <w:rPr>
          <w:b/>
          <w:sz w:val="26"/>
          <w:szCs w:val="26"/>
        </w:rPr>
        <w:t xml:space="preserve">баға ұсыныстарын сұратутәсілімен </w:t>
      </w:r>
      <w:r>
        <w:rPr>
          <w:b/>
          <w:bCs/>
          <w:sz w:val="26"/>
          <w:szCs w:val="26"/>
        </w:rPr>
        <w:t>тауарларды сатып алуға қатысуға</w:t>
      </w:r>
    </w:p>
    <w:p w:rsidR="00447671" w:rsidRDefault="00447671">
      <w:pPr>
        <w:jc w:val="center"/>
        <w:rPr>
          <w:b/>
          <w:bCs/>
          <w:sz w:val="26"/>
          <w:szCs w:val="26"/>
        </w:rPr>
      </w:pPr>
    </w:p>
    <w:p w:rsidR="00447671" w:rsidRDefault="00447671">
      <w:pPr>
        <w:jc w:val="center"/>
        <w:rPr>
          <w:b/>
          <w:sz w:val="26"/>
          <w:szCs w:val="26"/>
        </w:rPr>
      </w:pPr>
    </w:p>
    <w:tbl>
      <w:tblPr>
        <w:tblW w:w="10314" w:type="dxa"/>
        <w:tblLook w:val="04A0" w:firstRow="1" w:lastRow="0" w:firstColumn="1" w:lastColumn="0" w:noHBand="0" w:noVBand="1"/>
      </w:tblPr>
      <w:tblGrid>
        <w:gridCol w:w="3528"/>
        <w:gridCol w:w="3040"/>
        <w:gridCol w:w="3746"/>
      </w:tblGrid>
      <w:tr w:rsidR="00447671">
        <w:tc>
          <w:tcPr>
            <w:tcW w:w="3528" w:type="dxa"/>
          </w:tcPr>
          <w:p w:rsidR="00447671" w:rsidRDefault="00B54808">
            <w:pPr>
              <w:rPr>
                <w:sz w:val="26"/>
                <w:szCs w:val="26"/>
                <w:lang w:val="kk-KZ"/>
              </w:rPr>
            </w:pPr>
            <w:r>
              <w:rPr>
                <w:sz w:val="26"/>
                <w:szCs w:val="26"/>
              </w:rPr>
              <w:t>Соль-Илецк</w:t>
            </w:r>
            <w:r>
              <w:rPr>
                <w:sz w:val="26"/>
                <w:szCs w:val="26"/>
                <w:lang w:val="kk-KZ"/>
              </w:rPr>
              <w:t xml:space="preserve"> қ.</w:t>
            </w:r>
          </w:p>
          <w:p w:rsidR="00447671" w:rsidRDefault="00B54808">
            <w:pPr>
              <w:pStyle w:val="aa"/>
              <w:tabs>
                <w:tab w:val="clear" w:pos="4677"/>
                <w:tab w:val="clear" w:pos="9355"/>
              </w:tabs>
              <w:rPr>
                <w:sz w:val="26"/>
                <w:szCs w:val="26"/>
              </w:rPr>
            </w:pPr>
            <w:r>
              <w:rPr>
                <w:sz w:val="26"/>
                <w:szCs w:val="26"/>
              </w:rPr>
              <w:t>Вокзальная</w:t>
            </w:r>
            <w:r>
              <w:rPr>
                <w:sz w:val="26"/>
                <w:szCs w:val="26"/>
                <w:lang w:val="kk-KZ"/>
              </w:rPr>
              <w:t xml:space="preserve"> к-сі</w:t>
            </w:r>
            <w:r>
              <w:rPr>
                <w:sz w:val="26"/>
                <w:szCs w:val="26"/>
              </w:rPr>
              <w:t>, 95а</w:t>
            </w:r>
          </w:p>
        </w:tc>
        <w:tc>
          <w:tcPr>
            <w:tcW w:w="3040" w:type="dxa"/>
          </w:tcPr>
          <w:p w:rsidR="00447671" w:rsidRDefault="00B54808">
            <w:pPr>
              <w:jc w:val="center"/>
              <w:rPr>
                <w:sz w:val="26"/>
                <w:szCs w:val="26"/>
              </w:rPr>
            </w:pPr>
            <w:r>
              <w:rPr>
                <w:sz w:val="26"/>
                <w:szCs w:val="26"/>
                <w:lang w:val="kk-KZ"/>
              </w:rPr>
              <w:t>№</w:t>
            </w:r>
            <w:r w:rsidR="00A71A08">
              <w:rPr>
                <w:sz w:val="26"/>
                <w:szCs w:val="26"/>
                <w:lang w:val="kk-KZ"/>
              </w:rPr>
              <w:t xml:space="preserve"> </w:t>
            </w:r>
            <w:r w:rsidR="001F049E" w:rsidRPr="006276A4">
              <w:rPr>
                <w:sz w:val="28"/>
                <w:szCs w:val="28"/>
                <w:lang w:val="kk-KZ"/>
              </w:rPr>
              <w:t>№</w:t>
            </w:r>
            <w:r w:rsidR="001F049E">
              <w:rPr>
                <w:sz w:val="28"/>
                <w:szCs w:val="28"/>
                <w:lang w:val="kk-KZ"/>
              </w:rPr>
              <w:t>08-01/</w:t>
            </w:r>
            <w:r w:rsidR="00FA65F8">
              <w:rPr>
                <w:sz w:val="28"/>
                <w:szCs w:val="28"/>
                <w:lang w:val="kk-KZ"/>
              </w:rPr>
              <w:t>55</w:t>
            </w:r>
            <w:bookmarkStart w:id="0" w:name="_GoBack"/>
            <w:bookmarkEnd w:id="0"/>
            <w:r w:rsidR="001F049E" w:rsidRPr="006276A4">
              <w:rPr>
                <w:sz w:val="28"/>
                <w:szCs w:val="28"/>
                <w:lang w:val="kk-KZ"/>
              </w:rPr>
              <w:softHyphen/>
            </w:r>
            <w:r w:rsidR="001F049E" w:rsidRPr="006276A4">
              <w:rPr>
                <w:sz w:val="28"/>
                <w:szCs w:val="28"/>
                <w:lang w:val="kk-KZ"/>
              </w:rPr>
              <w:softHyphen/>
            </w:r>
            <w:r w:rsidR="001F049E" w:rsidRPr="006276A4">
              <w:rPr>
                <w:sz w:val="28"/>
                <w:szCs w:val="28"/>
                <w:lang w:val="kk-KZ"/>
              </w:rPr>
              <w:softHyphen/>
            </w:r>
            <w:r w:rsidR="001F049E" w:rsidRPr="006276A4">
              <w:rPr>
                <w:sz w:val="28"/>
                <w:szCs w:val="28"/>
                <w:lang w:val="kk-KZ"/>
              </w:rPr>
              <w:softHyphen/>
            </w:r>
            <w:r w:rsidR="001F049E" w:rsidRPr="006276A4">
              <w:rPr>
                <w:sz w:val="28"/>
                <w:szCs w:val="28"/>
                <w:lang w:val="kk-KZ"/>
              </w:rPr>
              <w:softHyphen/>
              <w:t>-ИЖУ</w:t>
            </w:r>
            <w:r w:rsidR="00A71A08">
              <w:rPr>
                <w:sz w:val="26"/>
                <w:szCs w:val="26"/>
                <w:lang w:val="kk-KZ"/>
              </w:rPr>
              <w:t xml:space="preserve">  </w:t>
            </w:r>
          </w:p>
        </w:tc>
        <w:tc>
          <w:tcPr>
            <w:tcW w:w="3746" w:type="dxa"/>
            <w:vAlign w:val="center"/>
          </w:tcPr>
          <w:p w:rsidR="00447671" w:rsidRDefault="00B54808">
            <w:pPr>
              <w:ind w:left="-88"/>
              <w:jc w:val="right"/>
              <w:rPr>
                <w:sz w:val="26"/>
                <w:szCs w:val="26"/>
                <w:lang w:val="kk-KZ"/>
              </w:rPr>
            </w:pPr>
            <w:r>
              <w:rPr>
                <w:sz w:val="26"/>
                <w:szCs w:val="26"/>
              </w:rPr>
              <w:t xml:space="preserve">2024 </w:t>
            </w:r>
            <w:r>
              <w:rPr>
                <w:sz w:val="26"/>
                <w:szCs w:val="26"/>
                <w:lang w:val="kk-KZ"/>
              </w:rPr>
              <w:t>жылдың</w:t>
            </w:r>
            <w:r>
              <w:rPr>
                <w:sz w:val="26"/>
                <w:szCs w:val="26"/>
              </w:rPr>
              <w:t xml:space="preserve"> </w:t>
            </w:r>
            <w:r w:rsidR="004D0AE7">
              <w:rPr>
                <w:sz w:val="26"/>
                <w:szCs w:val="26"/>
              </w:rPr>
              <w:t>1</w:t>
            </w:r>
            <w:r w:rsidR="009C054D">
              <w:rPr>
                <w:sz w:val="26"/>
                <w:szCs w:val="26"/>
              </w:rPr>
              <w:t>3</w:t>
            </w:r>
            <w:r>
              <w:rPr>
                <w:sz w:val="26"/>
                <w:szCs w:val="26"/>
              </w:rPr>
              <w:t xml:space="preserve"> </w:t>
            </w:r>
            <w:r w:rsidR="004D0AE7">
              <w:rPr>
                <w:color w:val="000000"/>
              </w:rPr>
              <w:t>маусым</w:t>
            </w:r>
            <w:r>
              <w:rPr>
                <w:sz w:val="26"/>
                <w:szCs w:val="26"/>
              </w:rPr>
              <w:t xml:space="preserve"> </w:t>
            </w:r>
          </w:p>
          <w:p w:rsidR="00447671" w:rsidRDefault="00B54808">
            <w:pPr>
              <w:ind w:left="-88"/>
              <w:jc w:val="right"/>
              <w:rPr>
                <w:sz w:val="26"/>
                <w:szCs w:val="26"/>
              </w:rPr>
            </w:pPr>
            <w:r>
              <w:rPr>
                <w:sz w:val="26"/>
                <w:szCs w:val="26"/>
                <w:lang w:val="kk-KZ"/>
              </w:rPr>
              <w:t>Сағат 09</w:t>
            </w:r>
            <w:r>
              <w:rPr>
                <w:sz w:val="26"/>
                <w:szCs w:val="26"/>
              </w:rPr>
              <w:t>:30</w:t>
            </w:r>
          </w:p>
        </w:tc>
      </w:tr>
    </w:tbl>
    <w:p w:rsidR="00447671" w:rsidRDefault="00447671">
      <w:pPr>
        <w:jc w:val="center"/>
        <w:rPr>
          <w:sz w:val="26"/>
          <w:szCs w:val="26"/>
          <w:lang w:val="kk-KZ"/>
        </w:rPr>
      </w:pPr>
    </w:p>
    <w:p w:rsidR="00447671" w:rsidRDefault="00B54808">
      <w:pPr>
        <w:pStyle w:val="af1"/>
        <w:numPr>
          <w:ilvl w:val="0"/>
          <w:numId w:val="1"/>
        </w:numPr>
        <w:tabs>
          <w:tab w:val="left" w:pos="1134"/>
        </w:tabs>
        <w:ind w:left="0" w:firstLine="709"/>
        <w:rPr>
          <w:sz w:val="26"/>
          <w:szCs w:val="26"/>
        </w:rPr>
      </w:pPr>
      <w:r>
        <w:rPr>
          <w:sz w:val="26"/>
          <w:szCs w:val="26"/>
        </w:rPr>
        <w:t xml:space="preserve">Комиссия </w:t>
      </w:r>
      <w:r>
        <w:rPr>
          <w:sz w:val="26"/>
          <w:szCs w:val="26"/>
          <w:lang w:val="kk-KZ"/>
        </w:rPr>
        <w:t>құрамында</w:t>
      </w:r>
      <w:r>
        <w:rPr>
          <w:sz w:val="26"/>
          <w:szCs w:val="26"/>
        </w:rPr>
        <w:t>:</w:t>
      </w:r>
    </w:p>
    <w:tbl>
      <w:tblPr>
        <w:tblW w:w="10206" w:type="dxa"/>
        <w:tblInd w:w="108" w:type="dxa"/>
        <w:tblLayout w:type="fixed"/>
        <w:tblLook w:val="04A0" w:firstRow="1" w:lastRow="0" w:firstColumn="1" w:lastColumn="0" w:noHBand="0" w:noVBand="1"/>
      </w:tblPr>
      <w:tblGrid>
        <w:gridCol w:w="2410"/>
        <w:gridCol w:w="236"/>
        <w:gridCol w:w="7560"/>
      </w:tblGrid>
      <w:tr w:rsidR="00447671">
        <w:trPr>
          <w:trHeight w:val="860"/>
        </w:trPr>
        <w:tc>
          <w:tcPr>
            <w:tcW w:w="2410" w:type="dxa"/>
          </w:tcPr>
          <w:p w:rsidR="00447671" w:rsidRDefault="00B54808">
            <w:pPr>
              <w:pStyle w:val="a7"/>
              <w:tabs>
                <w:tab w:val="left" w:pos="993"/>
              </w:tabs>
              <w:ind w:left="-108"/>
              <w:rPr>
                <w:sz w:val="26"/>
                <w:szCs w:val="26"/>
              </w:rPr>
            </w:pPr>
            <w:r>
              <w:rPr>
                <w:sz w:val="26"/>
                <w:szCs w:val="26"/>
              </w:rPr>
              <w:t>Жартыбаев Ж.М.</w:t>
            </w:r>
          </w:p>
        </w:tc>
        <w:tc>
          <w:tcPr>
            <w:tcW w:w="236" w:type="dxa"/>
          </w:tcPr>
          <w:p w:rsidR="00447671" w:rsidRDefault="00B54808">
            <w:pPr>
              <w:pStyle w:val="a7"/>
              <w:tabs>
                <w:tab w:val="left" w:pos="993"/>
              </w:tabs>
              <w:rPr>
                <w:b/>
                <w:sz w:val="26"/>
                <w:szCs w:val="26"/>
              </w:rPr>
            </w:pPr>
            <w:r>
              <w:rPr>
                <w:b/>
                <w:sz w:val="26"/>
                <w:szCs w:val="26"/>
              </w:rPr>
              <w:t>-</w:t>
            </w:r>
          </w:p>
        </w:tc>
        <w:tc>
          <w:tcPr>
            <w:tcW w:w="7560" w:type="dxa"/>
          </w:tcPr>
          <w:p w:rsidR="00447671" w:rsidRDefault="00B54808">
            <w:pPr>
              <w:pStyle w:val="a7"/>
              <w:tabs>
                <w:tab w:val="left" w:pos="993"/>
              </w:tabs>
              <w:ind w:left="75" w:right="-108"/>
              <w:jc w:val="both"/>
              <w:rPr>
                <w:sz w:val="26"/>
                <w:szCs w:val="26"/>
              </w:rPr>
            </w:pPr>
            <w:r>
              <w:rPr>
                <w:sz w:val="26"/>
                <w:szCs w:val="26"/>
              </w:rPr>
              <w:t>«Қазақстан темір жолы «Ұлттық компаниясы» акционерлік қоғамының - «Илецк темір жол учаскесі» филиалының директоры, комиссия төрағасы</w:t>
            </w:r>
          </w:p>
        </w:tc>
      </w:tr>
      <w:tr w:rsidR="00447671">
        <w:trPr>
          <w:trHeight w:val="860"/>
        </w:trPr>
        <w:tc>
          <w:tcPr>
            <w:tcW w:w="2410" w:type="dxa"/>
          </w:tcPr>
          <w:p w:rsidR="00447671" w:rsidRDefault="00B54808">
            <w:pPr>
              <w:pStyle w:val="a7"/>
              <w:tabs>
                <w:tab w:val="left" w:pos="993"/>
              </w:tabs>
              <w:ind w:left="-108"/>
              <w:rPr>
                <w:sz w:val="26"/>
                <w:szCs w:val="26"/>
              </w:rPr>
            </w:pPr>
            <w:r>
              <w:rPr>
                <w:sz w:val="26"/>
                <w:szCs w:val="26"/>
              </w:rPr>
              <w:t>ГасумовБ.Т.о.</w:t>
            </w:r>
          </w:p>
          <w:p w:rsidR="00447671" w:rsidRDefault="00447671">
            <w:pPr>
              <w:pStyle w:val="a7"/>
              <w:tabs>
                <w:tab w:val="left" w:pos="993"/>
              </w:tabs>
              <w:ind w:left="-108"/>
              <w:rPr>
                <w:sz w:val="26"/>
                <w:szCs w:val="26"/>
              </w:rPr>
            </w:pPr>
          </w:p>
        </w:tc>
        <w:tc>
          <w:tcPr>
            <w:tcW w:w="236" w:type="dxa"/>
          </w:tcPr>
          <w:p w:rsidR="00447671" w:rsidRDefault="00B54808">
            <w:pPr>
              <w:pStyle w:val="a7"/>
              <w:tabs>
                <w:tab w:val="left" w:pos="993"/>
              </w:tabs>
              <w:rPr>
                <w:b/>
                <w:sz w:val="26"/>
                <w:szCs w:val="26"/>
              </w:rPr>
            </w:pPr>
            <w:r>
              <w:rPr>
                <w:b/>
                <w:sz w:val="26"/>
                <w:szCs w:val="26"/>
              </w:rPr>
              <w:t>-</w:t>
            </w:r>
          </w:p>
        </w:tc>
        <w:tc>
          <w:tcPr>
            <w:tcW w:w="7560" w:type="dxa"/>
          </w:tcPr>
          <w:p w:rsidR="00447671" w:rsidRDefault="00B54808">
            <w:pPr>
              <w:pStyle w:val="a7"/>
              <w:tabs>
                <w:tab w:val="left" w:pos="993"/>
              </w:tabs>
              <w:ind w:left="75" w:right="-108"/>
              <w:jc w:val="both"/>
              <w:rPr>
                <w:sz w:val="26"/>
                <w:szCs w:val="26"/>
              </w:rPr>
            </w:pPr>
            <w:r>
              <w:rPr>
                <w:sz w:val="26"/>
                <w:szCs w:val="26"/>
              </w:rPr>
              <w:t>«Қазақстан темір жолы» ұлттық компаниясы» акционерлік қоғамының – «Илецк темір жол учаскесі» филиалының бас инженері, комиссия төрағасының орынбасары.</w:t>
            </w:r>
          </w:p>
        </w:tc>
      </w:tr>
    </w:tbl>
    <w:p w:rsidR="00447671" w:rsidRDefault="00B54808">
      <w:pPr>
        <w:tabs>
          <w:tab w:val="left" w:pos="2977"/>
        </w:tabs>
        <w:rPr>
          <w:rFonts w:eastAsia="Arial Unicode MS"/>
          <w:sz w:val="26"/>
          <w:szCs w:val="26"/>
        </w:rPr>
      </w:pPr>
      <w:r>
        <w:rPr>
          <w:sz w:val="26"/>
          <w:szCs w:val="26"/>
        </w:rPr>
        <w:t>Комиссия мүшелері</w:t>
      </w:r>
      <w:r>
        <w:rPr>
          <w:rFonts w:eastAsia="Arial Unicode MS"/>
          <w:sz w:val="26"/>
          <w:szCs w:val="26"/>
        </w:rPr>
        <w:t>:</w:t>
      </w:r>
    </w:p>
    <w:tbl>
      <w:tblPr>
        <w:tblW w:w="10206" w:type="dxa"/>
        <w:tblInd w:w="108" w:type="dxa"/>
        <w:tblLayout w:type="fixed"/>
        <w:tblLook w:val="04A0" w:firstRow="1" w:lastRow="0" w:firstColumn="1" w:lastColumn="0" w:noHBand="0" w:noVBand="1"/>
      </w:tblPr>
      <w:tblGrid>
        <w:gridCol w:w="2309"/>
        <w:gridCol w:w="242"/>
        <w:gridCol w:w="7655"/>
      </w:tblGrid>
      <w:tr w:rsidR="00A71A08" w:rsidTr="00A71A08">
        <w:trPr>
          <w:trHeight w:val="283"/>
        </w:trPr>
        <w:tc>
          <w:tcPr>
            <w:tcW w:w="2309" w:type="dxa"/>
          </w:tcPr>
          <w:p w:rsidR="00A71A08" w:rsidRPr="00687FC6" w:rsidRDefault="00262F41" w:rsidP="00A71A08">
            <w:pPr>
              <w:pStyle w:val="a7"/>
              <w:tabs>
                <w:tab w:val="left" w:pos="993"/>
              </w:tabs>
              <w:ind w:left="-108"/>
              <w:rPr>
                <w:sz w:val="26"/>
                <w:szCs w:val="26"/>
              </w:rPr>
            </w:pPr>
            <w:r w:rsidRPr="00687FC6">
              <w:rPr>
                <w:sz w:val="26"/>
                <w:szCs w:val="26"/>
              </w:rPr>
              <w:t>Кадыргулов С.К.</w:t>
            </w:r>
          </w:p>
        </w:tc>
        <w:tc>
          <w:tcPr>
            <w:tcW w:w="242" w:type="dxa"/>
          </w:tcPr>
          <w:p w:rsidR="00A71A08" w:rsidRPr="00687FC6" w:rsidRDefault="00A71A08" w:rsidP="00A71A08">
            <w:pPr>
              <w:pStyle w:val="a7"/>
              <w:tabs>
                <w:tab w:val="left" w:pos="993"/>
                <w:tab w:val="left" w:pos="2835"/>
              </w:tabs>
              <w:rPr>
                <w:sz w:val="26"/>
                <w:szCs w:val="26"/>
              </w:rPr>
            </w:pPr>
          </w:p>
        </w:tc>
        <w:tc>
          <w:tcPr>
            <w:tcW w:w="7655" w:type="dxa"/>
          </w:tcPr>
          <w:p w:rsidR="00A71A08" w:rsidRPr="00687FC6" w:rsidRDefault="00262F41" w:rsidP="00A71A08">
            <w:pPr>
              <w:pStyle w:val="a7"/>
              <w:tabs>
                <w:tab w:val="left" w:pos="0"/>
                <w:tab w:val="left" w:pos="993"/>
                <w:tab w:val="left" w:pos="2835"/>
              </w:tabs>
              <w:ind w:left="0"/>
              <w:jc w:val="both"/>
              <w:rPr>
                <w:sz w:val="26"/>
                <w:szCs w:val="26"/>
                <w:lang w:val="kk-KZ"/>
              </w:rPr>
            </w:pPr>
            <w:r w:rsidRPr="00687FC6">
              <w:rPr>
                <w:sz w:val="26"/>
                <w:szCs w:val="26"/>
              </w:rPr>
              <w:t>Қазақстантеміржолы» ұлттықкомпаниясы» акционерлікқоғамының - «Илецк теміржолучаскесі» филиалы директорыныңорынбасары</w:t>
            </w:r>
          </w:p>
        </w:tc>
      </w:tr>
      <w:tr w:rsidR="00580AC4" w:rsidTr="00A71A08">
        <w:trPr>
          <w:trHeight w:val="561"/>
        </w:trPr>
        <w:tc>
          <w:tcPr>
            <w:tcW w:w="2309" w:type="dxa"/>
          </w:tcPr>
          <w:p w:rsidR="00580AC4" w:rsidRPr="00A361B1" w:rsidRDefault="00E67DCF" w:rsidP="00580AC4">
            <w:pPr>
              <w:pStyle w:val="a7"/>
              <w:tabs>
                <w:tab w:val="left" w:pos="567"/>
                <w:tab w:val="left" w:pos="2727"/>
                <w:tab w:val="left" w:pos="4253"/>
              </w:tabs>
              <w:ind w:left="-108"/>
              <w:rPr>
                <w:sz w:val="26"/>
                <w:szCs w:val="26"/>
              </w:rPr>
            </w:pPr>
            <w:r w:rsidRPr="00B17EC0">
              <w:rPr>
                <w:sz w:val="26"/>
                <w:szCs w:val="26"/>
              </w:rPr>
              <w:t>Турмагамбетов И.А.</w:t>
            </w:r>
          </w:p>
        </w:tc>
        <w:tc>
          <w:tcPr>
            <w:tcW w:w="242" w:type="dxa"/>
          </w:tcPr>
          <w:p w:rsidR="00580AC4" w:rsidRPr="00A361B1" w:rsidRDefault="00580AC4" w:rsidP="00580AC4">
            <w:pPr>
              <w:pStyle w:val="a7"/>
              <w:tabs>
                <w:tab w:val="left" w:pos="567"/>
                <w:tab w:val="left" w:pos="2835"/>
                <w:tab w:val="left" w:pos="4253"/>
              </w:tabs>
              <w:rPr>
                <w:b/>
                <w:sz w:val="26"/>
                <w:szCs w:val="26"/>
              </w:rPr>
            </w:pPr>
          </w:p>
        </w:tc>
        <w:tc>
          <w:tcPr>
            <w:tcW w:w="7655" w:type="dxa"/>
          </w:tcPr>
          <w:p w:rsidR="00580AC4" w:rsidRPr="00A361B1" w:rsidRDefault="00E67DCF" w:rsidP="00580AC4">
            <w:pPr>
              <w:pStyle w:val="a7"/>
              <w:tabs>
                <w:tab w:val="left" w:pos="0"/>
                <w:tab w:val="left" w:pos="567"/>
                <w:tab w:val="left" w:pos="2835"/>
                <w:tab w:val="left" w:pos="4253"/>
              </w:tabs>
              <w:ind w:left="75" w:right="-87"/>
              <w:jc w:val="both"/>
              <w:rPr>
                <w:sz w:val="26"/>
                <w:szCs w:val="26"/>
                <w:lang w:val="kk-KZ"/>
              </w:rPr>
            </w:pPr>
            <w:r w:rsidRPr="00FB0E65">
              <w:rPr>
                <w:sz w:val="26"/>
                <w:szCs w:val="26"/>
              </w:rPr>
              <w:t>«Қазақстан темір жолы» ұлттық компаниясы» акционерлік қоғамы</w:t>
            </w:r>
            <w:r w:rsidRPr="00B17EC0">
              <w:rPr>
                <w:sz w:val="26"/>
                <w:szCs w:val="26"/>
              </w:rPr>
              <w:t>ның</w:t>
            </w:r>
            <w:r w:rsidRPr="00FB0E65">
              <w:rPr>
                <w:sz w:val="26"/>
                <w:szCs w:val="26"/>
              </w:rPr>
              <w:t xml:space="preserve"> – </w:t>
            </w:r>
            <w:r w:rsidRPr="00B17EC0">
              <w:rPr>
                <w:sz w:val="26"/>
                <w:szCs w:val="26"/>
              </w:rPr>
              <w:t>«</w:t>
            </w:r>
            <w:r w:rsidRPr="00FB0E65">
              <w:rPr>
                <w:sz w:val="26"/>
                <w:szCs w:val="26"/>
              </w:rPr>
              <w:t>Илецк темір жол учаскесі</w:t>
            </w:r>
            <w:r w:rsidRPr="00B17EC0">
              <w:rPr>
                <w:sz w:val="26"/>
                <w:szCs w:val="26"/>
              </w:rPr>
              <w:t>»</w:t>
            </w:r>
            <w:r w:rsidRPr="00FB0E65">
              <w:rPr>
                <w:sz w:val="26"/>
                <w:szCs w:val="26"/>
              </w:rPr>
              <w:t xml:space="preserve"> филиалының</w:t>
            </w:r>
            <w:r w:rsidRPr="00B17EC0">
              <w:rPr>
                <w:sz w:val="26"/>
                <w:szCs w:val="26"/>
              </w:rPr>
              <w:t xml:space="preserve"> Электрлендіру және энергетикалық желілік пайдалану бөлімшесінің (аға) электр механигі</w:t>
            </w:r>
          </w:p>
        </w:tc>
      </w:tr>
      <w:tr w:rsidR="004D0AE7" w:rsidTr="00A71A08">
        <w:trPr>
          <w:trHeight w:val="561"/>
        </w:trPr>
        <w:tc>
          <w:tcPr>
            <w:tcW w:w="2309" w:type="dxa"/>
          </w:tcPr>
          <w:p w:rsidR="004D0AE7" w:rsidRPr="00687FC6" w:rsidRDefault="004D0AE7" w:rsidP="004D0AE7">
            <w:pPr>
              <w:pStyle w:val="a7"/>
              <w:tabs>
                <w:tab w:val="left" w:pos="567"/>
                <w:tab w:val="left" w:pos="2727"/>
                <w:tab w:val="left" w:pos="4253"/>
              </w:tabs>
              <w:ind w:left="-108"/>
              <w:rPr>
                <w:sz w:val="26"/>
                <w:szCs w:val="26"/>
                <w:lang w:val="kk-KZ"/>
              </w:rPr>
            </w:pPr>
            <w:r w:rsidRPr="00687FC6">
              <w:rPr>
                <w:sz w:val="26"/>
                <w:szCs w:val="26"/>
              </w:rPr>
              <w:t>Кенжеева М.Е.</w:t>
            </w:r>
          </w:p>
        </w:tc>
        <w:tc>
          <w:tcPr>
            <w:tcW w:w="242" w:type="dxa"/>
          </w:tcPr>
          <w:p w:rsidR="004D0AE7" w:rsidRPr="00687FC6" w:rsidRDefault="004D0AE7" w:rsidP="004D0AE7">
            <w:pPr>
              <w:pStyle w:val="a7"/>
              <w:tabs>
                <w:tab w:val="left" w:pos="567"/>
                <w:tab w:val="left" w:pos="2835"/>
                <w:tab w:val="left" w:pos="4253"/>
              </w:tabs>
              <w:rPr>
                <w:b/>
                <w:sz w:val="26"/>
                <w:szCs w:val="26"/>
              </w:rPr>
            </w:pPr>
          </w:p>
        </w:tc>
        <w:tc>
          <w:tcPr>
            <w:tcW w:w="7655" w:type="dxa"/>
          </w:tcPr>
          <w:p w:rsidR="004D0AE7" w:rsidRPr="00687FC6" w:rsidRDefault="004D0AE7" w:rsidP="004D0AE7">
            <w:pPr>
              <w:pStyle w:val="a7"/>
              <w:tabs>
                <w:tab w:val="left" w:pos="0"/>
                <w:tab w:val="left" w:pos="567"/>
                <w:tab w:val="left" w:pos="2835"/>
                <w:tab w:val="left" w:pos="4253"/>
              </w:tabs>
              <w:ind w:left="0" w:right="-87" w:hanging="216"/>
              <w:jc w:val="both"/>
              <w:rPr>
                <w:sz w:val="26"/>
                <w:szCs w:val="26"/>
                <w:lang w:val="kk-KZ"/>
              </w:rPr>
            </w:pPr>
            <w:r w:rsidRPr="00687FC6">
              <w:rPr>
                <w:sz w:val="26"/>
                <w:szCs w:val="26"/>
              </w:rPr>
              <w:t>«Қазақстан темір жолы» ұлттық компаниясы» акционерлік қоғамының – «Илецк темір жол учаскесі» филиалының заң бөлім меңгерушісі</w:t>
            </w:r>
          </w:p>
        </w:tc>
      </w:tr>
      <w:tr w:rsidR="004D0AE7" w:rsidTr="00A71A08">
        <w:trPr>
          <w:trHeight w:val="561"/>
        </w:trPr>
        <w:tc>
          <w:tcPr>
            <w:tcW w:w="2309" w:type="dxa"/>
          </w:tcPr>
          <w:p w:rsidR="004D0AE7" w:rsidRPr="00687FC6" w:rsidRDefault="004D0AE7" w:rsidP="004D0AE7">
            <w:pPr>
              <w:pStyle w:val="a7"/>
              <w:tabs>
                <w:tab w:val="left" w:pos="567"/>
                <w:tab w:val="left" w:pos="2727"/>
                <w:tab w:val="left" w:pos="4253"/>
              </w:tabs>
              <w:ind w:left="-108"/>
              <w:rPr>
                <w:sz w:val="26"/>
                <w:szCs w:val="26"/>
              </w:rPr>
            </w:pPr>
            <w:r w:rsidRPr="00687FC6">
              <w:rPr>
                <w:sz w:val="26"/>
                <w:szCs w:val="26"/>
              </w:rPr>
              <w:t>Бертаев А.К.</w:t>
            </w:r>
          </w:p>
        </w:tc>
        <w:tc>
          <w:tcPr>
            <w:tcW w:w="242" w:type="dxa"/>
          </w:tcPr>
          <w:p w:rsidR="004D0AE7" w:rsidRPr="00687FC6" w:rsidRDefault="004D0AE7" w:rsidP="004D0AE7">
            <w:pPr>
              <w:pStyle w:val="a7"/>
              <w:tabs>
                <w:tab w:val="left" w:pos="567"/>
                <w:tab w:val="left" w:pos="2727"/>
                <w:tab w:val="left" w:pos="4253"/>
              </w:tabs>
              <w:ind w:left="-108"/>
              <w:rPr>
                <w:sz w:val="26"/>
                <w:szCs w:val="26"/>
              </w:rPr>
            </w:pPr>
          </w:p>
        </w:tc>
        <w:tc>
          <w:tcPr>
            <w:tcW w:w="7655" w:type="dxa"/>
          </w:tcPr>
          <w:p w:rsidR="004D0AE7" w:rsidRPr="00687FC6" w:rsidRDefault="004D0AE7" w:rsidP="004D0AE7">
            <w:pPr>
              <w:pStyle w:val="a7"/>
              <w:tabs>
                <w:tab w:val="left" w:pos="567"/>
                <w:tab w:val="left" w:pos="2727"/>
                <w:tab w:val="left" w:pos="4253"/>
              </w:tabs>
              <w:ind w:left="-108"/>
              <w:jc w:val="both"/>
              <w:rPr>
                <w:sz w:val="26"/>
                <w:szCs w:val="26"/>
              </w:rPr>
            </w:pPr>
            <w:r w:rsidRPr="00687FC6">
              <w:rPr>
                <w:sz w:val="26"/>
                <w:szCs w:val="26"/>
              </w:rPr>
              <w:t>«Қазақстан темір жолы» ұлттық компаниясы» акционерлік қоғамының – «Илецк темір жол учаскесі» филиалының құрыс және жол шаруашылығы бойынша желілік – пайдалану бөлімшесінің бас инженері</w:t>
            </w:r>
          </w:p>
        </w:tc>
      </w:tr>
      <w:tr w:rsidR="004D0AE7" w:rsidTr="00A71A08">
        <w:trPr>
          <w:trHeight w:val="561"/>
        </w:trPr>
        <w:tc>
          <w:tcPr>
            <w:tcW w:w="2309" w:type="dxa"/>
          </w:tcPr>
          <w:p w:rsidR="004D0AE7" w:rsidRPr="00687FC6" w:rsidRDefault="004D0AE7" w:rsidP="004D0AE7">
            <w:pPr>
              <w:pStyle w:val="a7"/>
              <w:tabs>
                <w:tab w:val="left" w:pos="567"/>
                <w:tab w:val="left" w:pos="2727"/>
                <w:tab w:val="left" w:pos="4253"/>
              </w:tabs>
              <w:ind w:left="-108"/>
              <w:rPr>
                <w:sz w:val="26"/>
                <w:szCs w:val="26"/>
              </w:rPr>
            </w:pPr>
            <w:r w:rsidRPr="00687FC6">
              <w:rPr>
                <w:sz w:val="26"/>
                <w:szCs w:val="26"/>
              </w:rPr>
              <w:t>Душанова А.У.</w:t>
            </w:r>
          </w:p>
        </w:tc>
        <w:tc>
          <w:tcPr>
            <w:tcW w:w="242" w:type="dxa"/>
          </w:tcPr>
          <w:p w:rsidR="004D0AE7" w:rsidRPr="00687FC6" w:rsidRDefault="004D0AE7" w:rsidP="004D0AE7">
            <w:pPr>
              <w:pStyle w:val="a7"/>
              <w:tabs>
                <w:tab w:val="left" w:pos="567"/>
                <w:tab w:val="left" w:pos="2835"/>
                <w:tab w:val="left" w:pos="4253"/>
              </w:tabs>
              <w:rPr>
                <w:b/>
                <w:sz w:val="26"/>
                <w:szCs w:val="26"/>
              </w:rPr>
            </w:pPr>
          </w:p>
        </w:tc>
        <w:tc>
          <w:tcPr>
            <w:tcW w:w="7655" w:type="dxa"/>
          </w:tcPr>
          <w:p w:rsidR="004D0AE7" w:rsidRPr="00687FC6" w:rsidRDefault="004D0AE7" w:rsidP="004D0AE7">
            <w:pPr>
              <w:pStyle w:val="a7"/>
              <w:tabs>
                <w:tab w:val="left" w:pos="0"/>
                <w:tab w:val="left" w:pos="567"/>
                <w:tab w:val="left" w:pos="2835"/>
                <w:tab w:val="left" w:pos="4253"/>
              </w:tabs>
              <w:ind w:left="75" w:right="-87"/>
              <w:jc w:val="both"/>
              <w:rPr>
                <w:sz w:val="26"/>
                <w:szCs w:val="26"/>
                <w:lang w:val="kk-KZ"/>
              </w:rPr>
            </w:pPr>
            <w:r w:rsidRPr="00687FC6">
              <w:rPr>
                <w:sz w:val="26"/>
                <w:szCs w:val="26"/>
                <w:lang w:val="kk-KZ"/>
              </w:rPr>
              <w:t xml:space="preserve">«Қазақстан темір жолы «Ұлттық компаниясы» акционерлік қоғамының – «Илецк темір жол учаскесі» филиалының қауіпсіздік техникасы мен еңбек қорғау </w:t>
            </w:r>
            <w:r w:rsidRPr="00687FC6">
              <w:rPr>
                <w:sz w:val="26"/>
                <w:szCs w:val="26"/>
              </w:rPr>
              <w:t xml:space="preserve"> </w:t>
            </w:r>
            <w:r w:rsidRPr="00687FC6">
              <w:rPr>
                <w:sz w:val="26"/>
                <w:szCs w:val="26"/>
                <w:lang w:val="kk-KZ"/>
              </w:rPr>
              <w:t>жөніндегі жетекші инженері</w:t>
            </w:r>
          </w:p>
        </w:tc>
      </w:tr>
      <w:tr w:rsidR="004D0AE7" w:rsidTr="00A71A08">
        <w:trPr>
          <w:trHeight w:val="561"/>
        </w:trPr>
        <w:tc>
          <w:tcPr>
            <w:tcW w:w="2309" w:type="dxa"/>
          </w:tcPr>
          <w:p w:rsidR="004D0AE7" w:rsidRPr="00687FC6" w:rsidRDefault="004D0AE7" w:rsidP="004D0AE7">
            <w:pPr>
              <w:pStyle w:val="a7"/>
              <w:tabs>
                <w:tab w:val="left" w:pos="567"/>
                <w:tab w:val="left" w:pos="2727"/>
                <w:tab w:val="left" w:pos="4253"/>
              </w:tabs>
              <w:ind w:left="-108"/>
              <w:rPr>
                <w:sz w:val="26"/>
                <w:szCs w:val="26"/>
                <w:lang w:val="kk-KZ"/>
              </w:rPr>
            </w:pPr>
            <w:r w:rsidRPr="00687FC6">
              <w:rPr>
                <w:sz w:val="26"/>
                <w:szCs w:val="26"/>
              </w:rPr>
              <w:t>Муфтеева А.А.</w:t>
            </w:r>
          </w:p>
        </w:tc>
        <w:tc>
          <w:tcPr>
            <w:tcW w:w="242" w:type="dxa"/>
          </w:tcPr>
          <w:p w:rsidR="004D0AE7" w:rsidRPr="00687FC6" w:rsidRDefault="004D0AE7" w:rsidP="004D0AE7">
            <w:pPr>
              <w:pStyle w:val="a7"/>
              <w:tabs>
                <w:tab w:val="left" w:pos="567"/>
                <w:tab w:val="left" w:pos="2835"/>
                <w:tab w:val="left" w:pos="4253"/>
              </w:tabs>
              <w:rPr>
                <w:b/>
                <w:sz w:val="26"/>
                <w:szCs w:val="26"/>
              </w:rPr>
            </w:pPr>
          </w:p>
        </w:tc>
        <w:tc>
          <w:tcPr>
            <w:tcW w:w="7655" w:type="dxa"/>
          </w:tcPr>
          <w:p w:rsidR="004D0AE7" w:rsidRPr="00687FC6" w:rsidRDefault="004D0AE7" w:rsidP="004D0AE7">
            <w:pPr>
              <w:pStyle w:val="a7"/>
              <w:tabs>
                <w:tab w:val="left" w:pos="0"/>
                <w:tab w:val="left" w:pos="567"/>
                <w:tab w:val="left" w:pos="2835"/>
                <w:tab w:val="left" w:pos="4253"/>
              </w:tabs>
              <w:ind w:left="75" w:right="-87"/>
              <w:jc w:val="both"/>
              <w:rPr>
                <w:sz w:val="26"/>
                <w:szCs w:val="26"/>
                <w:lang w:val="kk-KZ"/>
              </w:rPr>
            </w:pPr>
            <w:r w:rsidRPr="00687FC6">
              <w:rPr>
                <w:sz w:val="26"/>
                <w:szCs w:val="26"/>
              </w:rPr>
              <w:t xml:space="preserve">«Қазақстан темір жолы» ұлттық компаниясы» акционерлік қоғамының – «Илецк темір жол учаскесі» </w:t>
            </w:r>
            <w:r w:rsidRPr="00687FC6">
              <w:rPr>
                <w:bCs/>
                <w:sz w:val="26"/>
                <w:szCs w:val="26"/>
                <w:lang w:val="kk-KZ"/>
              </w:rPr>
              <w:t xml:space="preserve">филиалдың 1 санатты </w:t>
            </w:r>
            <w:r w:rsidRPr="00687FC6">
              <w:rPr>
                <w:bCs/>
                <w:sz w:val="26"/>
                <w:szCs w:val="26"/>
              </w:rPr>
              <w:t>инженер технолог</w:t>
            </w:r>
            <w:r w:rsidRPr="00687FC6">
              <w:rPr>
                <w:bCs/>
                <w:sz w:val="26"/>
                <w:szCs w:val="26"/>
                <w:lang w:val="kk-KZ"/>
              </w:rPr>
              <w:t>ы</w:t>
            </w:r>
          </w:p>
        </w:tc>
      </w:tr>
    </w:tbl>
    <w:p w:rsidR="00580AC4" w:rsidRPr="00687FC6" w:rsidRDefault="00580AC4" w:rsidP="00580AC4">
      <w:pPr>
        <w:pStyle w:val="af1"/>
        <w:tabs>
          <w:tab w:val="left" w:pos="993"/>
          <w:tab w:val="left" w:pos="1080"/>
        </w:tabs>
        <w:ind w:left="0" w:firstLine="709"/>
        <w:jc w:val="both"/>
        <w:rPr>
          <w:iCs/>
          <w:sz w:val="26"/>
          <w:szCs w:val="26"/>
        </w:rPr>
      </w:pPr>
      <w:r w:rsidRPr="00687FC6">
        <w:rPr>
          <w:sz w:val="26"/>
          <w:szCs w:val="26"/>
          <w:lang w:val="kk-KZ"/>
        </w:rPr>
        <w:t xml:space="preserve">2024 жылдың </w:t>
      </w:r>
      <w:r w:rsidR="004D0AE7">
        <w:rPr>
          <w:sz w:val="26"/>
          <w:szCs w:val="26"/>
        </w:rPr>
        <w:t xml:space="preserve">13 </w:t>
      </w:r>
      <w:r w:rsidR="004D0AE7">
        <w:rPr>
          <w:color w:val="000000"/>
        </w:rPr>
        <w:t>маусым</w:t>
      </w:r>
      <w:r w:rsidR="004D0AE7">
        <w:rPr>
          <w:sz w:val="26"/>
          <w:szCs w:val="26"/>
        </w:rPr>
        <w:t xml:space="preserve"> </w:t>
      </w:r>
      <w:r w:rsidRPr="00687FC6">
        <w:rPr>
          <w:sz w:val="26"/>
          <w:szCs w:val="26"/>
          <w:lang w:val="kk-KZ"/>
        </w:rPr>
        <w:t xml:space="preserve">айында сағат </w:t>
      </w:r>
      <w:r>
        <w:rPr>
          <w:sz w:val="26"/>
          <w:szCs w:val="26"/>
          <w:lang w:val="kk-KZ"/>
        </w:rPr>
        <w:t>09</w:t>
      </w:r>
      <w:r w:rsidRPr="00687FC6">
        <w:rPr>
          <w:sz w:val="26"/>
          <w:szCs w:val="26"/>
        </w:rPr>
        <w:t>:</w:t>
      </w:r>
      <w:r>
        <w:rPr>
          <w:sz w:val="26"/>
          <w:szCs w:val="26"/>
        </w:rPr>
        <w:t>3</w:t>
      </w:r>
      <w:r w:rsidRPr="00687FC6">
        <w:rPr>
          <w:sz w:val="26"/>
          <w:szCs w:val="26"/>
        </w:rPr>
        <w:t>0 мекен-жайы бойынша: 461504, Орынбор облысы, Соль-Илецк қаласы, Вокзальная к-сі, 92, тендерлік комиссияның 2- қабатында баға ұысыныстарын сұрату тәсілімен сатып алуға қатысуға өтінімдер салынған конверттерді ашу рәсімі жүзеге асырылды.</w:t>
      </w:r>
    </w:p>
    <w:p w:rsidR="00580AC4" w:rsidRPr="00687FC6" w:rsidRDefault="00580AC4" w:rsidP="00580AC4">
      <w:pPr>
        <w:pStyle w:val="af1"/>
        <w:tabs>
          <w:tab w:val="left" w:pos="900"/>
          <w:tab w:val="left" w:pos="1080"/>
        </w:tabs>
        <w:ind w:left="927"/>
        <w:jc w:val="center"/>
        <w:rPr>
          <w:b/>
          <w:sz w:val="26"/>
          <w:szCs w:val="26"/>
        </w:rPr>
      </w:pPr>
    </w:p>
    <w:p w:rsidR="00580AC4" w:rsidRDefault="00580AC4" w:rsidP="00580AC4">
      <w:pPr>
        <w:pStyle w:val="af1"/>
        <w:tabs>
          <w:tab w:val="left" w:pos="900"/>
          <w:tab w:val="left" w:pos="1080"/>
        </w:tabs>
        <w:ind w:left="927"/>
        <w:jc w:val="center"/>
        <w:rPr>
          <w:b/>
          <w:sz w:val="26"/>
          <w:szCs w:val="26"/>
        </w:rPr>
      </w:pPr>
      <w:r w:rsidRPr="00687FC6">
        <w:rPr>
          <w:b/>
          <w:sz w:val="26"/>
          <w:szCs w:val="26"/>
        </w:rPr>
        <w:t>Сатып алынатын тауарлардың, жұмыстар мен көрсетілетін қызметтердің</w:t>
      </w:r>
      <w:r w:rsidRPr="006F399E">
        <w:rPr>
          <w:b/>
          <w:sz w:val="26"/>
          <w:szCs w:val="26"/>
        </w:rPr>
        <w:t xml:space="preserve"> </w:t>
      </w:r>
      <w:r w:rsidRPr="00687FC6">
        <w:rPr>
          <w:b/>
          <w:sz w:val="26"/>
          <w:szCs w:val="26"/>
        </w:rPr>
        <w:t>тізбесі</w:t>
      </w:r>
    </w:p>
    <w:p w:rsidR="00580AC4" w:rsidRDefault="00580AC4" w:rsidP="00580AC4">
      <w:pPr>
        <w:pStyle w:val="af1"/>
        <w:tabs>
          <w:tab w:val="left" w:pos="900"/>
          <w:tab w:val="left" w:pos="1080"/>
        </w:tabs>
        <w:ind w:left="927"/>
        <w:jc w:val="center"/>
        <w:rPr>
          <w:b/>
          <w:sz w:val="26"/>
          <w:szCs w:val="26"/>
        </w:rPr>
      </w:pPr>
      <w:r w:rsidRPr="00687FC6">
        <w:rPr>
          <w:b/>
          <w:sz w:val="26"/>
          <w:szCs w:val="26"/>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42"/>
        <w:gridCol w:w="4211"/>
        <w:gridCol w:w="1134"/>
        <w:gridCol w:w="1134"/>
        <w:gridCol w:w="1134"/>
      </w:tblGrid>
      <w:tr w:rsidR="00580AC4" w:rsidRPr="00716990" w:rsidTr="004D0AE7">
        <w:trPr>
          <w:trHeight w:val="429"/>
        </w:trPr>
        <w:tc>
          <w:tcPr>
            <w:tcW w:w="710" w:type="dxa"/>
            <w:shd w:val="clear" w:color="auto" w:fill="auto"/>
            <w:vAlign w:val="center"/>
            <w:hideMark/>
          </w:tcPr>
          <w:p w:rsidR="00580AC4" w:rsidRPr="00716990" w:rsidRDefault="00580AC4" w:rsidP="004D0AE7">
            <w:pPr>
              <w:jc w:val="center"/>
              <w:rPr>
                <w:bCs/>
                <w:sz w:val="20"/>
                <w:szCs w:val="20"/>
                <w:lang w:val="kk-KZ"/>
              </w:rPr>
            </w:pPr>
            <w:r w:rsidRPr="00716990">
              <w:rPr>
                <w:bCs/>
                <w:sz w:val="20"/>
                <w:szCs w:val="20"/>
              </w:rPr>
              <w:lastRenderedPageBreak/>
              <w:t>Лот</w:t>
            </w:r>
            <w:r w:rsidRPr="00716990">
              <w:rPr>
                <w:bCs/>
                <w:sz w:val="20"/>
                <w:szCs w:val="20"/>
                <w:lang w:val="kk-KZ"/>
              </w:rPr>
              <w:t>тар №</w:t>
            </w:r>
          </w:p>
        </w:tc>
        <w:tc>
          <w:tcPr>
            <w:tcW w:w="1742" w:type="dxa"/>
            <w:shd w:val="clear" w:color="auto" w:fill="auto"/>
            <w:vAlign w:val="center"/>
            <w:hideMark/>
          </w:tcPr>
          <w:p w:rsidR="00580AC4" w:rsidRPr="00716990" w:rsidRDefault="00580AC4" w:rsidP="004D0AE7">
            <w:pPr>
              <w:jc w:val="center"/>
              <w:rPr>
                <w:bCs/>
                <w:sz w:val="20"/>
                <w:szCs w:val="20"/>
              </w:rPr>
            </w:pPr>
            <w:r w:rsidRPr="00716990">
              <w:rPr>
                <w:bCs/>
                <w:sz w:val="20"/>
                <w:szCs w:val="20"/>
              </w:rPr>
              <w:t>Атауы</w:t>
            </w:r>
          </w:p>
        </w:tc>
        <w:tc>
          <w:tcPr>
            <w:tcW w:w="4211" w:type="dxa"/>
            <w:shd w:val="clear" w:color="auto" w:fill="auto"/>
            <w:vAlign w:val="center"/>
            <w:hideMark/>
          </w:tcPr>
          <w:p w:rsidR="00580AC4" w:rsidRPr="00716990" w:rsidRDefault="00580AC4" w:rsidP="004D0AE7">
            <w:pPr>
              <w:jc w:val="center"/>
              <w:rPr>
                <w:bCs/>
                <w:sz w:val="20"/>
                <w:szCs w:val="20"/>
              </w:rPr>
            </w:pPr>
            <w:r w:rsidRPr="00716990">
              <w:rPr>
                <w:bCs/>
                <w:sz w:val="20"/>
                <w:szCs w:val="20"/>
              </w:rPr>
              <w:t>Сипаттамасы (МЕМСТ немесе сызба нөмірі, түрлері, тауарларға қойылатын талаптар көрсетіле отырып, тауардың сипаттамасы)</w:t>
            </w:r>
          </w:p>
        </w:tc>
        <w:tc>
          <w:tcPr>
            <w:tcW w:w="1134" w:type="dxa"/>
            <w:shd w:val="clear" w:color="auto" w:fill="auto"/>
            <w:vAlign w:val="center"/>
            <w:hideMark/>
          </w:tcPr>
          <w:p w:rsidR="00580AC4" w:rsidRPr="00716990" w:rsidRDefault="00580AC4" w:rsidP="004D0AE7">
            <w:pPr>
              <w:jc w:val="center"/>
              <w:rPr>
                <w:bCs/>
                <w:sz w:val="20"/>
                <w:szCs w:val="20"/>
              </w:rPr>
            </w:pPr>
            <w:r w:rsidRPr="00716990">
              <w:rPr>
                <w:bCs/>
                <w:sz w:val="20"/>
                <w:szCs w:val="20"/>
              </w:rPr>
              <w:t>Өлшем бірлігі</w:t>
            </w:r>
          </w:p>
        </w:tc>
        <w:tc>
          <w:tcPr>
            <w:tcW w:w="1134" w:type="dxa"/>
            <w:shd w:val="clear" w:color="auto" w:fill="auto"/>
            <w:vAlign w:val="center"/>
            <w:hideMark/>
          </w:tcPr>
          <w:p w:rsidR="00580AC4" w:rsidRPr="00716990" w:rsidRDefault="00580AC4" w:rsidP="004D0AE7">
            <w:pPr>
              <w:jc w:val="center"/>
              <w:rPr>
                <w:bCs/>
                <w:sz w:val="20"/>
                <w:szCs w:val="20"/>
              </w:rPr>
            </w:pPr>
            <w:r w:rsidRPr="00716990">
              <w:rPr>
                <w:bCs/>
                <w:sz w:val="20"/>
                <w:szCs w:val="20"/>
              </w:rPr>
              <w:t>Тауардың саны (көлемі)</w:t>
            </w:r>
          </w:p>
        </w:tc>
        <w:tc>
          <w:tcPr>
            <w:tcW w:w="1134" w:type="dxa"/>
            <w:shd w:val="clear" w:color="auto" w:fill="auto"/>
            <w:vAlign w:val="center"/>
            <w:hideMark/>
          </w:tcPr>
          <w:p w:rsidR="00580AC4" w:rsidRPr="00716990" w:rsidRDefault="00580AC4" w:rsidP="004D0AE7">
            <w:pPr>
              <w:jc w:val="center"/>
              <w:rPr>
                <w:bCs/>
                <w:sz w:val="20"/>
                <w:szCs w:val="20"/>
              </w:rPr>
            </w:pPr>
            <w:r w:rsidRPr="00716990">
              <w:rPr>
                <w:bCs/>
                <w:sz w:val="20"/>
                <w:szCs w:val="20"/>
              </w:rPr>
              <w:t>ҚҚС-ты қоспағанда, сатып алуға бөлінген сома рубльмен</w:t>
            </w:r>
          </w:p>
        </w:tc>
      </w:tr>
      <w:tr w:rsidR="00D6021B" w:rsidRPr="00716990" w:rsidTr="004D0AE7">
        <w:trPr>
          <w:trHeight w:val="58"/>
        </w:trPr>
        <w:tc>
          <w:tcPr>
            <w:tcW w:w="710" w:type="dxa"/>
            <w:shd w:val="clear" w:color="auto" w:fill="auto"/>
            <w:vAlign w:val="center"/>
            <w:hideMark/>
          </w:tcPr>
          <w:p w:rsidR="00D6021B" w:rsidRPr="00716990" w:rsidRDefault="00D6021B" w:rsidP="00D6021B">
            <w:pPr>
              <w:rPr>
                <w:color w:val="000000"/>
                <w:sz w:val="20"/>
                <w:szCs w:val="20"/>
              </w:rPr>
            </w:pPr>
            <w:r w:rsidRPr="00716990">
              <w:rPr>
                <w:color w:val="000000"/>
                <w:sz w:val="20"/>
                <w:szCs w:val="20"/>
              </w:rPr>
              <w:t>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21B" w:rsidRPr="00716990" w:rsidRDefault="00D6021B" w:rsidP="00D6021B">
            <w:pPr>
              <w:jc w:val="center"/>
              <w:rPr>
                <w:color w:val="000000"/>
                <w:sz w:val="20"/>
                <w:szCs w:val="20"/>
              </w:rPr>
            </w:pPr>
            <w:r w:rsidRPr="00716990">
              <w:rPr>
                <w:color w:val="000000"/>
                <w:sz w:val="20"/>
                <w:szCs w:val="20"/>
              </w:rPr>
              <w:t>ВЕРЕВКА ТЕХНИЧЕСКАЯ, 8ММ</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t>МЕМСТ 1868-88, бастиек талшықтары мен химиялық жіптерден біріктірілген техникалық (шеңбер өлшемі 25 мм; Диаметрі 8 мм; арқандағы каболоктар саны 24 дана; ұзындығы 1 м- 80 дана арқанның барлық бұрылыстарының саны; арқанның номиналды сызықтық тығыздығы 42,8 ктекс; каболоктың (иірімжіптің) номиналды сызықтық тығыздығы 3 ктекс; шайыр.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21B" w:rsidRPr="00716990" w:rsidRDefault="00D6021B" w:rsidP="00D6021B">
            <w:pPr>
              <w:rPr>
                <w:color w:val="000000"/>
                <w:sz w:val="20"/>
                <w:szCs w:val="20"/>
              </w:rPr>
            </w:pPr>
            <w:r w:rsidRPr="00716990">
              <w:rPr>
                <w:color w:val="000000"/>
                <w:sz w:val="20"/>
                <w:szCs w:val="20"/>
              </w:rPr>
              <w:t>168 тонна (метрикалық)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t>6,00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t>850,01</w:t>
            </w:r>
          </w:p>
        </w:tc>
      </w:tr>
      <w:tr w:rsidR="00D6021B" w:rsidRPr="00716990" w:rsidTr="004D0AE7">
        <w:trPr>
          <w:trHeight w:val="58"/>
        </w:trPr>
        <w:tc>
          <w:tcPr>
            <w:tcW w:w="710" w:type="dxa"/>
            <w:shd w:val="clear" w:color="auto" w:fill="auto"/>
            <w:vAlign w:val="center"/>
            <w:hideMark/>
          </w:tcPr>
          <w:p w:rsidR="00D6021B" w:rsidRPr="00716990" w:rsidRDefault="00D6021B" w:rsidP="00D6021B">
            <w:pPr>
              <w:rPr>
                <w:color w:val="000000"/>
                <w:sz w:val="20"/>
                <w:szCs w:val="20"/>
              </w:rPr>
            </w:pPr>
            <w:r w:rsidRPr="00716990">
              <w:rPr>
                <w:color w:val="000000"/>
                <w:sz w:val="20"/>
                <w:szCs w:val="20"/>
              </w:rPr>
              <w:t>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21B" w:rsidRPr="00716990" w:rsidRDefault="00D6021B" w:rsidP="00D6021B">
            <w:pPr>
              <w:jc w:val="center"/>
              <w:rPr>
                <w:color w:val="000000"/>
                <w:sz w:val="20"/>
                <w:szCs w:val="20"/>
              </w:rPr>
            </w:pPr>
            <w:r w:rsidRPr="00716990">
              <w:rPr>
                <w:color w:val="000000"/>
                <w:sz w:val="20"/>
                <w:szCs w:val="20"/>
              </w:rPr>
              <w:t>РУКАВ ПОЖАРНЫЙ УКОМПЛЕКТОВАННЫЙ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t>МЕМСТ 7877-75, жеңдік мата (жамылғы) жылу тұрақтандырғыш жіптерден өндірілуі тиіс; жеңнің ішкі диаметрі 51 мм; АБА қаруының ұзындығы жаңғағы бар 20 жүгіру метрін құрайды; гидравликалық қысым-1,6 МПа; Жеңінің 100 м салмағы 58 кг.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t>839 жиын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t>2,00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t>16466,65</w:t>
            </w:r>
          </w:p>
        </w:tc>
      </w:tr>
      <w:tr w:rsidR="00D6021B" w:rsidRPr="00716990" w:rsidTr="004D0AE7">
        <w:trPr>
          <w:trHeight w:val="58"/>
        </w:trPr>
        <w:tc>
          <w:tcPr>
            <w:tcW w:w="710" w:type="dxa"/>
            <w:shd w:val="clear" w:color="auto" w:fill="auto"/>
            <w:vAlign w:val="center"/>
            <w:hideMark/>
          </w:tcPr>
          <w:p w:rsidR="00D6021B" w:rsidRPr="00716990" w:rsidRDefault="00D6021B" w:rsidP="00D6021B">
            <w:pPr>
              <w:rPr>
                <w:color w:val="000000"/>
                <w:sz w:val="20"/>
                <w:szCs w:val="20"/>
              </w:rPr>
            </w:pPr>
            <w:r w:rsidRPr="00716990">
              <w:rPr>
                <w:color w:val="000000"/>
                <w:sz w:val="20"/>
                <w:szCs w:val="20"/>
              </w:rPr>
              <w:t>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21B" w:rsidRPr="00716990" w:rsidRDefault="00D6021B" w:rsidP="00D6021B">
            <w:pPr>
              <w:jc w:val="center"/>
              <w:rPr>
                <w:color w:val="000000"/>
                <w:sz w:val="20"/>
                <w:szCs w:val="20"/>
              </w:rPr>
            </w:pPr>
            <w:r w:rsidRPr="00716990">
              <w:rPr>
                <w:color w:val="000000"/>
                <w:sz w:val="20"/>
                <w:szCs w:val="20"/>
              </w:rPr>
              <w:t>РУКАВ ПОЖАРНЫЙ НАПОРНЫЙ ПРОРЕЗИНЕННЫЙ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t>МЕМСТ 7877-75, (жеңдік мата (жамылғы) жылуды тұрақтандыратын жіптерден шығарылуы тиіс; жеңнің ішкі диаметрі – 66 мм; жеңнің ұзындығы – жаңғақпен 20 жүріс метр; гидравликалық қысым – 1,6 МПа. Жиынтыққа бөшке, жең, жарты жаңғақ кіреді).</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t>839 жиын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t>7,00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t>57750</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Масло</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 xml:space="preserve">ГОСТ 10121-76. Температура вспышки в закрытом тигле не ниже150 оС. Температура застывания не выше минус 45 оС. Механические примесии водорастворимые кислоты и щёлочи отсутствуют..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rPr>
                <w:color w:val="000000"/>
                <w:sz w:val="20"/>
                <w:szCs w:val="20"/>
              </w:rPr>
            </w:pPr>
            <w:r w:rsidRPr="00716990">
              <w:rPr>
                <w:color w:val="000000"/>
                <w:sz w:val="20"/>
                <w:szCs w:val="20"/>
              </w:rPr>
              <w:t>168 тонна (метрикалық)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0,20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41090</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АВТОШИНА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МЕМСТ 4754-97, ВАЗ-2121 21213 «НИВА» (175/80R16) үшін жиынтыққа: шина және камера кіреді.</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839 комплект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3,00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19149,98</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АВТОШИНА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МЕМСТ 13298-90, ГАЗ-66 үшін (320х457, шинаның белгісі 12,00 R18), жиынтыққа: шина, түтік және құрсау таспасы кіреді.</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839 жиын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3,00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48249,98</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Коврик диэлектрический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МЕМСТ 4997-75, көлемі 75х75 см, қалыңдығы 6±1 мм, Кернеуі 20000 Вольтқа дейінгі электр тогын қорғайды. Материалы: резеңке. Әрбір кілемшеге сынақ мөртабаны мен қолдану мерзімі қажет.</w:t>
            </w:r>
            <w:r w:rsidRPr="00716990">
              <w:rPr>
                <w:color w:val="000000"/>
                <w:sz w:val="20"/>
                <w:szCs w:val="20"/>
              </w:rPr>
              <w:br/>
              <w:t>Өнімнің атауын, өнімге арналған стандартты немесе техникалық ерекшеліктерді белгілеуді, жасалған күнін, дайындаушының атауын және орналасқан жерін (мекенжайын) көрсете отырып, тауардың заттаңбасының болуы.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13,00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7800</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Линолеум</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МЕМСТ 7251-77; мата субстратта әшекейлі, ені - 2 м, орама ұзындығы 20-25 м-ден кем емес.</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br w:type="page"/>
              <w:t>055 шаршы Метр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296,00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231865,58</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Доводчик дверной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салмағы 160 кг-ға дейін жақындайтын күш; түсі: күміс; толтырғыш: май; сырттағы ауаның еңбек жағдайлары: -45 градус С; Тауарды тапсырыс берушінің үлгісіне сәйкес ұсыну.</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6,00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15649,97</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10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Ножовка по дереву</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Ағаштан жасалған пышақ, 600 мм. Материал – болаттан жасалған құрал. Тұтқалардың материалы пластмассадан жасалады.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450</w:t>
            </w:r>
          </w:p>
        </w:tc>
      </w:tr>
      <w:tr w:rsidR="00D6021B" w:rsidRPr="00716990" w:rsidTr="004D0AE7">
        <w:trPr>
          <w:trHeight w:val="58"/>
        </w:trPr>
        <w:tc>
          <w:tcPr>
            <w:tcW w:w="710" w:type="dxa"/>
            <w:tcBorders>
              <w:top w:val="single" w:sz="4" w:space="0" w:color="auto"/>
            </w:tcBorders>
            <w:shd w:val="clear" w:color="auto" w:fill="auto"/>
            <w:vAlign w:val="center"/>
            <w:hideMark/>
          </w:tcPr>
          <w:p w:rsidR="00D6021B" w:rsidRPr="00716990" w:rsidRDefault="00D6021B" w:rsidP="00D6021B">
            <w:pPr>
              <w:rPr>
                <w:color w:val="000000"/>
                <w:sz w:val="20"/>
                <w:szCs w:val="20"/>
              </w:rPr>
            </w:pPr>
            <w:r w:rsidRPr="00716990">
              <w:rPr>
                <w:color w:val="000000"/>
                <w:sz w:val="20"/>
                <w:szCs w:val="20"/>
              </w:rPr>
              <w:t>11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21B" w:rsidRPr="00716990" w:rsidRDefault="00D6021B" w:rsidP="00D6021B">
            <w:pPr>
              <w:jc w:val="center"/>
              <w:rPr>
                <w:color w:val="000000"/>
                <w:sz w:val="20"/>
                <w:szCs w:val="20"/>
              </w:rPr>
            </w:pPr>
            <w:r w:rsidRPr="00716990">
              <w:rPr>
                <w:color w:val="000000"/>
                <w:sz w:val="20"/>
                <w:szCs w:val="20"/>
              </w:rPr>
              <w:t>Набор инструментов водителя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t xml:space="preserve">Жиынтықтылығы: балға 500 г, ашық аяқты гайкалар 8 * 10, 10 * 12, 12 * 13, 014 * 17, 19 * 22, 24 * 27, 8-ге ауыстырылатын бастар; 9; 10; </w:t>
            </w:r>
            <w:r w:rsidRPr="00716990">
              <w:rPr>
                <w:color w:val="000000"/>
                <w:sz w:val="20"/>
                <w:szCs w:val="20"/>
              </w:rPr>
              <w:lastRenderedPageBreak/>
              <w:t>11; 12; 13; 14; 15; 17. Плиталар, бұрандалар, бастарына жағалар, 0,02-1,0 мм зонд, жалпақ, дөңгелек, трихедрал файлдары)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lastRenderedPageBreak/>
              <w:t>839 жиын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t>30000</w:t>
            </w:r>
          </w:p>
        </w:tc>
      </w:tr>
      <w:tr w:rsidR="00D6021B" w:rsidRPr="00716990" w:rsidTr="004D0AE7">
        <w:trPr>
          <w:trHeight w:val="58"/>
        </w:trPr>
        <w:tc>
          <w:tcPr>
            <w:tcW w:w="710" w:type="dxa"/>
            <w:shd w:val="clear" w:color="auto" w:fill="auto"/>
            <w:vAlign w:val="center"/>
            <w:hideMark/>
          </w:tcPr>
          <w:p w:rsidR="00D6021B" w:rsidRPr="00716990" w:rsidRDefault="00D6021B" w:rsidP="00D6021B">
            <w:pPr>
              <w:rPr>
                <w:color w:val="000000"/>
                <w:sz w:val="20"/>
                <w:szCs w:val="20"/>
              </w:rPr>
            </w:pPr>
            <w:r w:rsidRPr="00716990">
              <w:rPr>
                <w:color w:val="000000"/>
                <w:sz w:val="20"/>
                <w:szCs w:val="20"/>
              </w:rPr>
              <w:t>12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21B" w:rsidRPr="00716990" w:rsidRDefault="00D6021B" w:rsidP="00D6021B">
            <w:pPr>
              <w:jc w:val="center"/>
              <w:rPr>
                <w:color w:val="000000"/>
                <w:sz w:val="20"/>
                <w:szCs w:val="20"/>
              </w:rPr>
            </w:pPr>
            <w:r w:rsidRPr="00716990">
              <w:rPr>
                <w:color w:val="000000"/>
                <w:sz w:val="20"/>
                <w:szCs w:val="20"/>
              </w:rPr>
              <w:t>Фонарь аккумуляторный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t>МЕМСТ 4677-82, қуаттылығы 10 Ах, кернеуі 2,4 V, беткі жарықтандырғышы 120 люкс.</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t>4,00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6021B" w:rsidRPr="00716990" w:rsidRDefault="00D6021B" w:rsidP="00D6021B">
            <w:pPr>
              <w:jc w:val="center"/>
              <w:rPr>
                <w:color w:val="000000"/>
                <w:sz w:val="20"/>
                <w:szCs w:val="20"/>
              </w:rPr>
            </w:pPr>
            <w:r w:rsidRPr="00716990">
              <w:rPr>
                <w:color w:val="000000"/>
                <w:sz w:val="20"/>
                <w:szCs w:val="20"/>
              </w:rPr>
              <w:t>12566,67</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13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Кран полуоборотный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д.15мм МЕМСТ 10944-97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12,00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4899,95</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14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Лампа светодиодная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КО ТР 004/2011. Е-27 базасы, жылы ақ - 2700-3500 К, қуаты 30 Вт-тан аспайтын, қызмет ету мерзімі кемінде 50000 сағат. Кәдімгі қыздыру шамдары - 105 Вт, кірме кернеуі 100-240 V, люмендер - 2500 лм, сәуле бұрышы - 360 градус, қорғаныс дәрежесі - IP40 алмастырады.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264,00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81399,03</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15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Электрический чайник</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Қуаты 2200 Вт, көлемі 1,7 литр, Корпус материалы: пластик.  Қыздыру элементінің түрі: жабық спираль.</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4100</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16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Радиотелефон</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Backlit нүктелік дисплейі, кіріс қоңырау журналы: 50 жазба; Жазу кітапшасы: 100 нөмір; Қосымша ерекшеліктері: жауап беру машинасы, динамик, редиадинг, backlіt пернелері, тұтқаларды іздеу, қосымша тұтқаларды қосу мүмкіндігі; Жылдамдықты теру: 10 нөмір; Рингтонес-15; Электрмен жабдықтау: түтік: 2 ААА батареясы. База: сыртқы қуат адаптері арқылы магистральдар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4700</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17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Смеситель флажковый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раковиналар үшін. Материалы қола, хромды-пластинкалы. Диаметрі 15 мм суға арналған кірпікше, Жоғары шпунт, Жалауша тұтқасы бар суды реттеу, солдан оңға қарай. Сынған жағдайда ауыстыруға арналған алмалы-салмалы (бұралмаған) гандер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5650</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18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ЗАДВИЖКА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МЕМСТ 5762-2002, МЕМСТ 9698-86, Шойын қақпақша клапаны (ОКП 37 2100) Dy-80mm параллель қос дискілік жылжымалы шпиндельді МЕМСТ 5762-2002, МЕМСТ 9698-86, Шойин какпа клапандары (ОКП 37 2100) 80 мм дискіге параллель шпиндель фланеці +258 (-15) +573 (+300) °C, номиналды температурасы PN 1, 0 МПа (10 кгф/см2 ),  Барлығы 36 кг су, "Денеси", "Диск" және "S" сулары пайдаланылады. Клапанның аяғында қақпақшаның пломбасы О-сакиналарммен және дискімен толтырылады.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5,00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28416,64</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19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ЗАДВИЖКА ЧУГУННАЯ  30Ч6БР Д-50 РУ-10</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Суға және буға арналған д-50 мм жылжымалы шпиндельі бар шойын параллель фланецті қақпа клапаны және орташа жұмыс температурасы - 50 С-тан +250 С-қа дейін, қысымы 10 кгф/см2 болғанда су және бу үшін пайдаланылады. Қақпа клапандары құбырда қолмен төмен қаратып тұрған жағдайдан басқа кез келген жұмыс жағдайында орнатылуы мүмкін. Денесі, мұқабасы, дискілері мен сыналары шойыннан жасалған, гаскет # парониттен жасалған, нәруыз қорап # сіңдірілген асбесттен жасалған. Қақпа клапандарындағы қақпаның пломбасы тұрғын үйдегі жез О-сақиналармен және дискілерде көзделеді.</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47083,29</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20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Кран полуоборотный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Материалы латунь д.40 мм МЕМСТ 10944-97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32083,29</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21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Кран полуоборотный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Материал латунь д.50 мм ГОСТ 10944-97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8,00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35333,34</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22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 xml:space="preserve">Кран </w:t>
            </w:r>
            <w:r w:rsidRPr="00716990">
              <w:rPr>
                <w:color w:val="000000"/>
                <w:sz w:val="20"/>
                <w:szCs w:val="20"/>
              </w:rPr>
              <w:lastRenderedPageBreak/>
              <w:t>полуоборотный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lastRenderedPageBreak/>
              <w:t xml:space="preserve">жез Ду-32 Ру-16, муфталы кескілі толық </w:t>
            </w:r>
            <w:r w:rsidRPr="00716990">
              <w:rPr>
                <w:color w:val="000000"/>
                <w:sz w:val="20"/>
                <w:szCs w:val="20"/>
              </w:rPr>
              <w:lastRenderedPageBreak/>
              <w:t>өтетін,су және бу үшін пайдаланылады, пайдалану температурасы +1+150 °C,Ең жоғарғы қысымы 16 атм. А класының герметикалығы.  Оларда қолданыладыауыз су және ауыз су жүйелерінің құбыржолдарындағыбекітпе клапандар ретінде.экономикалық мақсаттар үшін.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lastRenderedPageBreak/>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18666,68</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23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Кран полуоборотный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Материалы латунь д.25мм ГОСТ 10944-97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9,00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8475,01</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24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Кран полуоборотный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д.20 мм МЕМСТ 10944-97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13,00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9100</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25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Радиатор</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МЕМСТ 31311-2005, 7-секция, радиатор – секция</w:t>
            </w:r>
            <w:r w:rsidRPr="00716990">
              <w:rPr>
                <w:color w:val="000000"/>
                <w:sz w:val="20"/>
                <w:szCs w:val="20"/>
              </w:rPr>
              <w:br/>
              <w:t>емізікшелермен байланысқан жоғары сапалы шойын</w:t>
            </w:r>
            <w:r w:rsidRPr="00716990">
              <w:rPr>
                <w:color w:val="000000"/>
                <w:sz w:val="20"/>
                <w:szCs w:val="20"/>
              </w:rPr>
              <w:br/>
              <w:t>Шойын.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56,00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742933,43</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26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Сварочный аппарат</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Беріліс кернеуі: 220 V. Ағымдағы кезеңділігі: 50 (Гц), Дәнекерлеу тогының ең жоғары мөлшері: 220,0 (А) Дәнекерлеу тогының ең аз мөлшері: 10,0 (А) Салмағы: 5,0 (кг).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12416,66</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27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Набор слесарно-монтажного инструмента №1</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No 15 слесарь-монтаждау құралдарының жиынтығы; Жиынтық: 110 мм өзегінен, 160 мм қашаудан – 1 данадан, сурет – 1 данадан, балға 0,2 кг – 1 данадан, 155х0,6 мм бұрандалы бұрандадан немесе айқастан тұрады.No1 – 1 дана, 190х1мм бұрандалы бұранда немесе крест. Хаксав рамасы – 1 дана, құрама плиталар 125 мм – 1 дана, бүйірлік нипперлер 160 мм немесе соңы 200 мм – 1 дана, реттелетін КР-30 гайкасы – 1 дана, КТР-1 немесе КТР-2 құбыр иінтірегі – 1 дана, құрал-сайман қапшығы – 1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839 жиын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3,00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10749,98</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28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Утюг</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полиэтилен құбырларды желімдеуге арналған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3583,32</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29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Набор электрика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1000В-қа дейiнгi жылы ұштықпен 3 мм-ден 6 мм-ге дейiнгi филлипс бұрандасы, 3 мм-ден 6 мм-ге дейiнгi жалпақ бұрандалы ұштығы 1000В, 1000В-қа дейінгі оқшаулағыш тұтқалары бар жалпақ бұрандалы бұрандалар, 1000В-қа дейінгі оқшаулағыш тұтқалары бар дөңгелек плиталар, 1000В-қа дейінгі оқшауланған тұтқалары бар сым кескіштер, 1000В жылы пенс, оқшауланған неаполь, кернеу көрсеткіші. индекатор, алты жасыл. Қалталары бар қосынды сым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2283,32</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30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 xml:space="preserve">Домкрат автомобильный </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жүк көтергіштігі – 5т гидравликалық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8500</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31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Стартер</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С-2 4-22Вт люминесцентті шамдарға арналған стартер МЕМСТ 8799-90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50,00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3750</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32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 xml:space="preserve">Провод </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ВВГ маркалы, 2*2,5 мм2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008 Километр (тысяча метров)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0,10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8050</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33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Выключатель</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бірыңғай ТУ РБ 100258222.001-2000 маркалы А16-131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4166,68</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34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РОЗЕТКА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МЕМСТ 7396.1-89; электрлік, тұрмыстық, қабырғаға орнатуға арналған, пайдалану кернеуі 220В; жабық сымдар.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26,00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7800</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35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Автоматический выключатель</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Сұлба үзгіш, бір полюсті 16А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5166,68</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36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Автоматический выключатель</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Контурды ажыратқыш, бір полюсті, 25А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6083,29</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37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Автоматический выключатель</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6050 05 Авто қосуы .Lr 1p 32а Типті С</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5,00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3250</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38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 xml:space="preserve">Автоматический </w:t>
            </w:r>
            <w:r w:rsidRPr="00716990">
              <w:rPr>
                <w:color w:val="000000"/>
                <w:sz w:val="20"/>
                <w:szCs w:val="20"/>
              </w:rPr>
              <w:lastRenderedPageBreak/>
              <w:t xml:space="preserve">выключатель </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lastRenderedPageBreak/>
              <w:t>Контурды ажыратқыш, үш полюсті, 25А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3,00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3099,98</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39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Распределительная коробка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Электр сымдарын iздестiру (төсеу) кезiнде қолданылатын таратушы жәшiк, өткiзу, кейiннен қорғау және электр сымдарының нодальды қосылыстары мен тармақтарына оңай қол жеткiзу үшiн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2666,59</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40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Кабель</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Кг 1 * 16, қуатты, дәнекерленген қосуға арналған иілгіш кабель</w:t>
            </w:r>
            <w:r w:rsidRPr="00716990">
              <w:rPr>
                <w:color w:val="000000"/>
                <w:sz w:val="20"/>
                <w:szCs w:val="20"/>
              </w:rPr>
              <w:br/>
              <w:t>Құрылғылар</w:t>
            </w:r>
            <w:r w:rsidRPr="00716990">
              <w:rPr>
                <w:color w:val="000000"/>
                <w:sz w:val="20"/>
                <w:szCs w:val="20"/>
              </w:rPr>
              <w:br/>
              <w:t>аппаратов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008 Километр (тысяча метров)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0,03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8060</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41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Патрон</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Электр, қыш, тұрмыстық 220 Ватт шығысы 36 Ватт шамдарға 36 Ватт.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8,00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1000</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42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 xml:space="preserve">Светильник </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Шам қабырғалы-төбелі дөңгелене орналасқан. Биіктігі: 8 см. Диаметрі: 25 см. Төбесі: әшекейлі шыны Жарық көзі: Е27 Шамдардың саны: 1, Максималды қуаты: 1 * 60 Вт, Негізі: металл. Жарықтандыру алаңы: 3 м2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5,00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11916,64</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43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Светильник</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МЕМСТ 8607-82, төбе шамдары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5,00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11916,64</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44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Розетка 220В Wessen наружная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220В Wessen сыртқы МЕМСТ Р 51323.3-99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30,00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7749,89</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45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ЛАМПА НАСТОЛЬНАЯ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жұмыс үстелі, кернеуі 220В, жиілігі 50 Гц</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350</w:t>
            </w:r>
          </w:p>
        </w:tc>
      </w:tr>
      <w:tr w:rsidR="00D6021B" w:rsidRPr="00716990" w:rsidTr="004D0AE7">
        <w:trPr>
          <w:trHeight w:val="58"/>
        </w:trPr>
        <w:tc>
          <w:tcPr>
            <w:tcW w:w="710" w:type="dxa"/>
            <w:shd w:val="clear" w:color="auto" w:fill="auto"/>
            <w:vAlign w:val="center"/>
          </w:tcPr>
          <w:p w:rsidR="00D6021B" w:rsidRPr="00716990" w:rsidRDefault="00D6021B" w:rsidP="00D6021B">
            <w:pPr>
              <w:rPr>
                <w:color w:val="000000"/>
                <w:sz w:val="20"/>
                <w:szCs w:val="20"/>
              </w:rPr>
            </w:pPr>
            <w:r w:rsidRPr="00716990">
              <w:rPr>
                <w:color w:val="000000"/>
                <w:sz w:val="20"/>
                <w:szCs w:val="20"/>
              </w:rPr>
              <w:t>46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Громкоговоритель ручной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Megafon РRО-25 Max. Шығыс қуаты 25 Вт; тиімді диапазоны 650 м; аккумуляторлық батареяларды қоректендіру 8 (С типті) х 1,5В. Сирена функциясымен жабдықталған, мүйіз</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7666,66</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47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Удлинитель-катушка 50м, 3Х2,5мм, 4 розет</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Кеңейту катушкасы, 4-розетка, тұтынушылардың жалпы қуаты - 2500 Ватт. Бағаланған ток – 25А, Баудың ұзындығы – 50 м., Көлденең қимасы 3 * 2,5 мм кабель</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4833,32</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48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Ограничитель перенапряжения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КО ТР 002/2011. ОПН-10 кВ, кернеу класы 10 кВ, Унд-11,5 кВ, ең жоғары иілу күші 300 Н, салмағы 1,5 кг-нан аспайтын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30,00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80000,05</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49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ПЕРЕНОСНЫЕ ЗАЗЕМЛЕНИЯ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ҚР СТ талаптарынан төмен емес техникалық сипаттамалары ЗПЛ-10 жер үсті желісі үшін МЕМСТ R 51853-2009, Электр қондырғыларының бағаланған кернеуі 10 кВ, жерге тұйықтау өткізгішінің ұзындығы 10 м-ден кем емес, қысқартқыш сымның ұзындығы 1,6 м-ден кем емес, қысқыштар саны 3 дана, сымның көлденең қимасы 25 мм2 кем емес</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19916,65</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50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Лампа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Іздеу жарығы, PZh-50-500-1 (кернеуі 50В, қуаттылығы 500Вт, жарқыраған флюс 11100lm, жану уақыты 560h, R40S/41 базистік типтес)</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17,00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7791,6</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51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БОЛТ</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МЕМСТ 7805-70, ұзындығы М16 * 80, ұзындығы М16 жіптері бар гексагонды басы бар болт</w:t>
            </w:r>
            <w:r w:rsidRPr="00716990">
              <w:rPr>
                <w:color w:val="000000"/>
                <w:sz w:val="20"/>
                <w:szCs w:val="20"/>
              </w:rPr>
              <w:br/>
              <w:t>Жаңғақпен және жуғыш-гравермен Болат: Ст10кп, 20кп көшесі, Жаңғақ сорты</w:t>
            </w:r>
            <w:r w:rsidRPr="00716990">
              <w:rPr>
                <w:color w:val="000000"/>
                <w:sz w:val="20"/>
                <w:szCs w:val="20"/>
              </w:rPr>
              <w:br/>
              <w:t>беріктік 10.9. (құрастырылған), дәлдік сыныбы 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166 килограмм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666,68</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52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Болт</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МЕМСТ 24379.1-2012 6*40 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166 килограмм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2,40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760</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53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 xml:space="preserve">Болт </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М10х40 болт монтаждық мақсатта кеңінен қолданылады.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166 килограмм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24,00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7600,04</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54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БОЛТЫ С ГАЙКАМИ М12</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МЕМСТ 7805-70, диаметрі * ұзындығы 12 * 50, жаңғағы мен жуғышы М 12 * 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166 килограмм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8,00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2533,34</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55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Рукав соединительный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МЕМСТ 2593-2014 ұштықтармен құрастырылған, герметикаланған R-17 белгісі</w:t>
            </w:r>
            <w:r w:rsidRPr="00716990">
              <w:rPr>
                <w:color w:val="000000"/>
                <w:sz w:val="20"/>
                <w:szCs w:val="20"/>
              </w:rPr>
              <w:br/>
              <w:t xml:space="preserve">шығыршық, қысқыштар, локомотивтерге, жүк </w:t>
            </w:r>
            <w:r w:rsidRPr="00716990">
              <w:rPr>
                <w:color w:val="000000"/>
                <w:sz w:val="20"/>
                <w:szCs w:val="20"/>
              </w:rPr>
              <w:lastRenderedPageBreak/>
              <w:t>және жолаушылар вагондарына арналған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lastRenderedPageBreak/>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13,00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24916,69</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56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БУМАГА НАЖДАЧНАЯ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Абразивтік өңдеуге арналған су өткізбейтін қағаз құмқағаз және салқындатпай немесе кесетін сұйықтықтарды қолдана отырып әр түрлі материалдар.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006 метр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2,60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1170</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57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Изолента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бір жақты, МЕМСТ  2162-97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166 килограмм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8,00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1200</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58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 xml:space="preserve">Лента изоляционная </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ПВХ қалыңдығы - 0,13 мм, ені - 0,15 мм, ұзындығы 20 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166 килограмм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15,00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14374,94</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59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Наконечник</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Бір сым монтаждауға арналған жылы түйреуіш Мұқаба қосқыш электролиттік қаңылтыр типтес: NSHVI максималды кернеуі 690 V</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778 упаковка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15,00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14374,94</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60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Мультиметр цифровой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Сандық мультиметр Секундына өлшеу саны 2-3. Шектер</w:t>
            </w:r>
            <w:r w:rsidRPr="00716990">
              <w:rPr>
                <w:color w:val="000000"/>
                <w:sz w:val="20"/>
                <w:szCs w:val="20"/>
              </w:rPr>
              <w:br/>
              <w:t>Өлшенген мәндер: тұрақты ток кернеуі 400мВ/4/40/400/1000В</w:t>
            </w:r>
            <w:r w:rsidRPr="00716990">
              <w:rPr>
                <w:color w:val="000000"/>
                <w:sz w:val="20"/>
                <w:szCs w:val="20"/>
              </w:rPr>
              <w:br/>
              <w:t>айнығыш кернеуі 400мВ/4/40/400/750В; DC 400</w:t>
            </w:r>
            <w:r w:rsidRPr="00716990">
              <w:rPr>
                <w:color w:val="000000"/>
                <w:sz w:val="20"/>
                <w:szCs w:val="20"/>
              </w:rPr>
              <w:br/>
              <w:t>μА/4 мА/40 мА/400 мА/10 А; Ac 400 μA / 4 мА / 40 мА / 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2825</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61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Лампа светодиодная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Е-40 базасы, жылы ақ - 2700-3500 К, қуаты 65 Вт-тан аспайтын, қызмет ету мерзімі кемінде 50000 сағат. Кәдімгі қыздыру шамдары - 200 Вт, шығыс кернеуі 100-240 V, люмендер - 6300 лм, сәуле бұрышы - 360 градус, қорғау дәрежесі - IP60 алмастырады. Қытай өндірісінің көлемінен басқа. Әлемнің ең үздік өндірушілерінің жарық диодтары..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24833,36</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62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Пожарный извещатель</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қолмен ИПР 513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6,00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2050,01</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63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Извещатель дымовой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Жабық кеңістіктерде түтін табуға арналған IP-212-41М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40,00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38666,73</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64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Навес</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МЕМСТ 5088-2005, 121-ден 250 кг-ға дейінгі жүктемесі бар алюминий профилді есіктерге арналған болат қалқа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13166,68</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65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Электронный кодовый замок</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Тампер байланысы соққаннан тамаша қорғауды қамтамасыз етеді. Артқы жарықтандырылған пернетақта қараңғы жарық бөлмеде кодты теруді жеңілдетеді (250 кодқа дейін сақтау мүмкіндігі). Кодтардың ұзындығы 4-тен 8 белгіге дейін, қоректендіру DC 12V + -10% / AC 24V, пайдалану температурасы 20-дан 60 ° C дейін, өлшемдері 117 * 73 * 40, кіріктірілген контроллер Иә, кіріктірілген оқырман Иә.</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3,00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26424,98</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66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Саморез со сверлом 4,2х25мм</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Металл және пластмассаға арналған тип Диаметрі 4,2 мм Ұзындығы 25 мм Бастың пішіні жартылай шеңберлі, сығымдағыш жуғышы бар жіп түрі Бұрғылы өздігінен бұрғыланған бұрандалы материалы бар ұштық Көміртекті болат Мырышталған жабынды түсті металл Слот типі PH2 Толық жіп иә</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2 400,00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1991,2</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67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СТАЛЬ УГЛОВАЯ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МЕМСТ 8509-93, тең жақтау бұрышы 35 * 35 * 5, ұзындығы 5000 мм-ден кем емес, бойлық осьтің айналасын бұрауға жол берілмейді, болат 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rPr>
                <w:color w:val="000000"/>
                <w:sz w:val="20"/>
                <w:szCs w:val="20"/>
              </w:rPr>
            </w:pPr>
            <w:r w:rsidRPr="00716990">
              <w:rPr>
                <w:color w:val="000000"/>
                <w:sz w:val="20"/>
                <w:szCs w:val="20"/>
              </w:rPr>
              <w:t>168 тонна (метрикалық)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1,40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136441,66</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68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Замок</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 xml:space="preserve">Нейлон шапаны бар аспалы құлып. Денесі Зенэкс™ композитті болып жасалады. Шапанның диаметрі 6 мм, Бұғаттау диэлектрлік, электрлік қауіптерді бұғаттау </w:t>
            </w:r>
            <w:r w:rsidRPr="00716990">
              <w:rPr>
                <w:color w:val="000000"/>
                <w:sz w:val="20"/>
                <w:szCs w:val="20"/>
              </w:rPr>
              <w:lastRenderedPageBreak/>
              <w:t>ұсынылады. Кілтті ашық ұстаңыз. Коррозияға төзімділік. Химиялық беріктік. Температура -40 °C-тан +90 °C-қа дейін ауытқиды. Құлыптау шанағының бүйір бетіндегі кілт нөмірін лазерлік ою.</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lastRenderedPageBreak/>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30,00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16749,89</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69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Выключатель автоматический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МЕМСТ 30011.2-2002, автоматты түрде (16А, АП50В-3МУЗ). МЕМСТ МЭК 60934-</w:t>
            </w:r>
            <w:r w:rsidRPr="00716990">
              <w:rPr>
                <w:color w:val="000000"/>
                <w:sz w:val="20"/>
                <w:szCs w:val="20"/>
              </w:rPr>
              <w:br/>
              <w:t>2015</w:t>
            </w:r>
            <w:r w:rsidRPr="00716990">
              <w:rPr>
                <w:color w:val="000000"/>
                <w:sz w:val="20"/>
                <w:szCs w:val="20"/>
              </w:rPr>
              <w:br/>
              <w:t>2015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8333,29</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70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Автоматический выключатель</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Контурды ажыратқыш, үш полюсті, 100А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37250</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71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Автоматический выключатель</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Автоматты үш полюсті ток 50А, МЕМСТ МЭК 60934-2015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9,00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13500</w:t>
            </w:r>
          </w:p>
        </w:tc>
      </w:tr>
      <w:tr w:rsidR="00D6021B" w:rsidRPr="00716990" w:rsidTr="004D0AE7">
        <w:trPr>
          <w:trHeight w:val="58"/>
        </w:trPr>
        <w:tc>
          <w:tcPr>
            <w:tcW w:w="710" w:type="dxa"/>
            <w:shd w:val="clear" w:color="auto" w:fill="auto"/>
            <w:vAlign w:val="center"/>
          </w:tcPr>
          <w:p w:rsidR="00D6021B" w:rsidRPr="00716990" w:rsidRDefault="00D6021B" w:rsidP="00D6021B">
            <w:pPr>
              <w:jc w:val="center"/>
              <w:rPr>
                <w:sz w:val="20"/>
                <w:szCs w:val="20"/>
              </w:rPr>
            </w:pPr>
            <w:r w:rsidRPr="00716990">
              <w:rPr>
                <w:sz w:val="20"/>
                <w:szCs w:val="20"/>
              </w:rPr>
              <w:t>72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D6021B" w:rsidRPr="00716990" w:rsidRDefault="00D6021B" w:rsidP="00D6021B">
            <w:pPr>
              <w:jc w:val="center"/>
              <w:rPr>
                <w:color w:val="000000"/>
                <w:sz w:val="20"/>
                <w:szCs w:val="20"/>
              </w:rPr>
            </w:pPr>
            <w:r w:rsidRPr="00716990">
              <w:rPr>
                <w:color w:val="000000"/>
                <w:sz w:val="20"/>
                <w:szCs w:val="20"/>
              </w:rPr>
              <w:t>Автоматический выключатель</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МЭК МЕМСТ 60934-2015. Контурды ажыратқыш, үш полюсті, 63А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5,00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6021B" w:rsidRPr="00716990" w:rsidRDefault="00D6021B" w:rsidP="00D6021B">
            <w:pPr>
              <w:jc w:val="center"/>
              <w:rPr>
                <w:color w:val="000000"/>
                <w:sz w:val="20"/>
                <w:szCs w:val="20"/>
              </w:rPr>
            </w:pPr>
            <w:r w:rsidRPr="00716990">
              <w:rPr>
                <w:color w:val="000000"/>
                <w:sz w:val="20"/>
                <w:szCs w:val="20"/>
              </w:rPr>
              <w:t>14666,64</w:t>
            </w:r>
          </w:p>
        </w:tc>
      </w:tr>
      <w:tr w:rsidR="007830A6" w:rsidRPr="00716990" w:rsidTr="00203EBD">
        <w:trPr>
          <w:trHeight w:val="58"/>
        </w:trPr>
        <w:tc>
          <w:tcPr>
            <w:tcW w:w="710" w:type="dxa"/>
            <w:shd w:val="clear" w:color="auto" w:fill="auto"/>
            <w:vAlign w:val="center"/>
          </w:tcPr>
          <w:p w:rsidR="007830A6" w:rsidRPr="00716990" w:rsidRDefault="007830A6" w:rsidP="007830A6">
            <w:pPr>
              <w:jc w:val="center"/>
              <w:rPr>
                <w:sz w:val="20"/>
                <w:szCs w:val="20"/>
              </w:rPr>
            </w:pPr>
            <w:r>
              <w:rPr>
                <w:sz w:val="20"/>
                <w:szCs w:val="20"/>
              </w:rPr>
              <w:t>73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830A6" w:rsidRPr="007830A6" w:rsidRDefault="007830A6" w:rsidP="007830A6">
            <w:pPr>
              <w:jc w:val="center"/>
              <w:rPr>
                <w:color w:val="000000"/>
                <w:sz w:val="20"/>
                <w:szCs w:val="20"/>
              </w:rPr>
            </w:pPr>
            <w:r w:rsidRPr="007830A6">
              <w:rPr>
                <w:color w:val="000000"/>
                <w:sz w:val="20"/>
                <w:szCs w:val="20"/>
              </w:rPr>
              <w:t>Канат стальной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7830A6" w:rsidRPr="007830A6" w:rsidRDefault="007830A6" w:rsidP="007830A6">
            <w:pPr>
              <w:rPr>
                <w:color w:val="000000"/>
                <w:sz w:val="20"/>
                <w:szCs w:val="20"/>
              </w:rPr>
            </w:pPr>
            <w:r w:rsidRPr="007830A6">
              <w:rPr>
                <w:color w:val="000000"/>
                <w:sz w:val="20"/>
                <w:szCs w:val="20"/>
              </w:rPr>
              <w:t>д.14мм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830A6" w:rsidRPr="007830A6" w:rsidRDefault="007830A6" w:rsidP="007830A6">
            <w:pPr>
              <w:jc w:val="center"/>
              <w:rPr>
                <w:color w:val="000000"/>
                <w:sz w:val="20"/>
                <w:szCs w:val="20"/>
              </w:rPr>
            </w:pPr>
            <w:r w:rsidRPr="007830A6">
              <w:rPr>
                <w:color w:val="000000"/>
                <w:sz w:val="20"/>
                <w:szCs w:val="20"/>
              </w:rPr>
              <w:t>006 Метр</w:t>
            </w:r>
          </w:p>
          <w:p w:rsidR="007830A6" w:rsidRPr="00716990" w:rsidRDefault="007830A6" w:rsidP="007830A6">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830A6" w:rsidRPr="007830A6" w:rsidRDefault="007830A6" w:rsidP="007830A6">
            <w:pPr>
              <w:jc w:val="center"/>
              <w:rPr>
                <w:color w:val="000000"/>
                <w:sz w:val="20"/>
                <w:szCs w:val="20"/>
              </w:rPr>
            </w:pPr>
            <w:r w:rsidRPr="007830A6">
              <w:rPr>
                <w:color w:val="000000"/>
                <w:sz w:val="20"/>
                <w:szCs w:val="20"/>
              </w:rPr>
              <w:t>71,92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30A6" w:rsidRPr="007830A6" w:rsidRDefault="007830A6" w:rsidP="007830A6">
            <w:pPr>
              <w:jc w:val="center"/>
              <w:rPr>
                <w:color w:val="000000"/>
                <w:sz w:val="20"/>
                <w:szCs w:val="20"/>
              </w:rPr>
            </w:pPr>
            <w:r w:rsidRPr="007830A6">
              <w:rPr>
                <w:color w:val="000000"/>
                <w:sz w:val="20"/>
                <w:szCs w:val="20"/>
              </w:rPr>
              <w:t>19777,17</w:t>
            </w:r>
          </w:p>
        </w:tc>
      </w:tr>
      <w:tr w:rsidR="007830A6" w:rsidRPr="00716990" w:rsidTr="00203EBD">
        <w:trPr>
          <w:trHeight w:val="58"/>
        </w:trPr>
        <w:tc>
          <w:tcPr>
            <w:tcW w:w="710" w:type="dxa"/>
            <w:shd w:val="clear" w:color="auto" w:fill="auto"/>
            <w:vAlign w:val="center"/>
          </w:tcPr>
          <w:p w:rsidR="007830A6" w:rsidRPr="00716990" w:rsidRDefault="007830A6" w:rsidP="007830A6">
            <w:pPr>
              <w:jc w:val="center"/>
              <w:rPr>
                <w:sz w:val="20"/>
                <w:szCs w:val="20"/>
              </w:rPr>
            </w:pPr>
            <w:r>
              <w:rPr>
                <w:sz w:val="20"/>
                <w:szCs w:val="20"/>
              </w:rPr>
              <w:t>74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830A6" w:rsidRPr="007830A6" w:rsidRDefault="007830A6" w:rsidP="007830A6">
            <w:pPr>
              <w:jc w:val="center"/>
              <w:rPr>
                <w:color w:val="000000"/>
                <w:sz w:val="20"/>
                <w:szCs w:val="20"/>
              </w:rPr>
            </w:pPr>
            <w:r w:rsidRPr="007830A6">
              <w:rPr>
                <w:color w:val="000000"/>
                <w:sz w:val="20"/>
                <w:szCs w:val="20"/>
              </w:rPr>
              <w:t xml:space="preserve">Красящая лента </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7830A6" w:rsidRPr="007830A6" w:rsidRDefault="007830A6" w:rsidP="007830A6">
            <w:pPr>
              <w:rPr>
                <w:color w:val="000000"/>
                <w:sz w:val="20"/>
                <w:szCs w:val="20"/>
              </w:rPr>
            </w:pPr>
            <w:r w:rsidRPr="007830A6">
              <w:rPr>
                <w:color w:val="000000"/>
                <w:sz w:val="20"/>
                <w:szCs w:val="20"/>
              </w:rPr>
              <w:t>принтер үшін бояу таспасы 13мм, 50м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830A6" w:rsidRPr="00716990" w:rsidRDefault="007830A6" w:rsidP="007830A6">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830A6" w:rsidRPr="007830A6" w:rsidRDefault="007830A6" w:rsidP="007830A6">
            <w:pPr>
              <w:jc w:val="center"/>
              <w:rPr>
                <w:color w:val="000000"/>
                <w:sz w:val="20"/>
                <w:szCs w:val="20"/>
              </w:rPr>
            </w:pPr>
            <w:r w:rsidRPr="007830A6">
              <w:rPr>
                <w:color w:val="000000"/>
                <w:sz w:val="20"/>
                <w:szCs w:val="20"/>
              </w:rPr>
              <w:t>58,00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30A6" w:rsidRPr="007830A6" w:rsidRDefault="007830A6" w:rsidP="007830A6">
            <w:pPr>
              <w:jc w:val="center"/>
              <w:rPr>
                <w:color w:val="000000"/>
                <w:sz w:val="20"/>
                <w:szCs w:val="20"/>
              </w:rPr>
            </w:pPr>
            <w:r w:rsidRPr="007830A6">
              <w:rPr>
                <w:color w:val="000000"/>
                <w:sz w:val="20"/>
                <w:szCs w:val="20"/>
              </w:rPr>
              <w:t>39633,12</w:t>
            </w:r>
          </w:p>
        </w:tc>
      </w:tr>
      <w:tr w:rsidR="007830A6" w:rsidRPr="00716990" w:rsidTr="00203EBD">
        <w:trPr>
          <w:trHeight w:val="58"/>
        </w:trPr>
        <w:tc>
          <w:tcPr>
            <w:tcW w:w="710" w:type="dxa"/>
            <w:shd w:val="clear" w:color="auto" w:fill="auto"/>
            <w:vAlign w:val="center"/>
          </w:tcPr>
          <w:p w:rsidR="007830A6" w:rsidRPr="00716990" w:rsidRDefault="007830A6" w:rsidP="007830A6">
            <w:pPr>
              <w:jc w:val="center"/>
              <w:rPr>
                <w:sz w:val="20"/>
                <w:szCs w:val="20"/>
              </w:rPr>
            </w:pPr>
            <w:r>
              <w:rPr>
                <w:sz w:val="20"/>
                <w:szCs w:val="20"/>
              </w:rPr>
              <w:t>75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7830A6" w:rsidRPr="007830A6" w:rsidRDefault="007830A6" w:rsidP="007830A6">
            <w:pPr>
              <w:jc w:val="center"/>
              <w:rPr>
                <w:color w:val="000000"/>
                <w:sz w:val="20"/>
                <w:szCs w:val="20"/>
              </w:rPr>
            </w:pPr>
            <w:r w:rsidRPr="007830A6">
              <w:rPr>
                <w:color w:val="000000"/>
                <w:sz w:val="20"/>
                <w:szCs w:val="20"/>
              </w:rPr>
              <w:t>Светодиодная панель</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7830A6" w:rsidRPr="007830A6" w:rsidRDefault="007830A6" w:rsidP="007830A6">
            <w:pPr>
              <w:rPr>
                <w:color w:val="000000"/>
                <w:sz w:val="20"/>
                <w:szCs w:val="20"/>
              </w:rPr>
            </w:pPr>
            <w:r w:rsidRPr="007830A6">
              <w:rPr>
                <w:color w:val="000000"/>
                <w:sz w:val="20"/>
                <w:szCs w:val="20"/>
              </w:rPr>
              <w:t>Ғимараттарда негізгі және сәндік жарықтандыруды жасау үшін 40 Вт жарық диодты панель. Беткі монтаждалған, жапсарлас салынған, 360 Вт, 3300 лм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830A6" w:rsidRPr="00716990" w:rsidRDefault="007830A6" w:rsidP="007830A6">
            <w:pPr>
              <w:jc w:val="center"/>
              <w:rPr>
                <w:color w:val="000000"/>
                <w:sz w:val="20"/>
                <w:szCs w:val="20"/>
              </w:rPr>
            </w:pPr>
            <w:r w:rsidRPr="00716990">
              <w:rPr>
                <w:color w:val="000000"/>
                <w:sz w:val="20"/>
                <w:szCs w:val="20"/>
              </w:rPr>
              <w:t>796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830A6" w:rsidRPr="007830A6" w:rsidRDefault="007830A6" w:rsidP="007830A6">
            <w:pPr>
              <w:jc w:val="center"/>
              <w:rPr>
                <w:color w:val="000000"/>
                <w:sz w:val="20"/>
                <w:szCs w:val="20"/>
              </w:rPr>
            </w:pPr>
            <w:r w:rsidRPr="007830A6">
              <w:rPr>
                <w:color w:val="000000"/>
                <w:sz w:val="20"/>
                <w:szCs w:val="20"/>
              </w:rPr>
              <w:t>83,00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7830A6" w:rsidRPr="007830A6" w:rsidRDefault="007830A6" w:rsidP="007830A6">
            <w:pPr>
              <w:jc w:val="center"/>
              <w:rPr>
                <w:color w:val="000000"/>
                <w:sz w:val="20"/>
                <w:szCs w:val="20"/>
              </w:rPr>
            </w:pPr>
            <w:r w:rsidRPr="007830A6">
              <w:rPr>
                <w:color w:val="000000"/>
                <w:sz w:val="20"/>
                <w:szCs w:val="20"/>
              </w:rPr>
              <w:t>93375</w:t>
            </w:r>
          </w:p>
        </w:tc>
      </w:tr>
    </w:tbl>
    <w:p w:rsidR="007830A6" w:rsidRDefault="007830A6" w:rsidP="00CE7C4C">
      <w:pPr>
        <w:tabs>
          <w:tab w:val="left" w:pos="1134"/>
        </w:tabs>
        <w:ind w:left="851" w:right="-2"/>
        <w:jc w:val="both"/>
        <w:rPr>
          <w:sz w:val="26"/>
          <w:szCs w:val="26"/>
        </w:rPr>
      </w:pPr>
    </w:p>
    <w:p w:rsidR="007830A6" w:rsidRPr="00687FC6" w:rsidRDefault="007830A6" w:rsidP="007830A6">
      <w:pPr>
        <w:tabs>
          <w:tab w:val="left" w:pos="1080"/>
          <w:tab w:val="left" w:pos="1134"/>
        </w:tabs>
        <w:ind w:firstLine="709"/>
        <w:jc w:val="both"/>
        <w:rPr>
          <w:sz w:val="26"/>
          <w:szCs w:val="26"/>
        </w:rPr>
      </w:pPr>
      <w:r w:rsidRPr="00687FC6">
        <w:rPr>
          <w:sz w:val="26"/>
          <w:szCs w:val="26"/>
        </w:rPr>
        <w:t>Сатып алуға қатысуға өтінімдер салынған конверттерді ұйымдастыру және ашу кезінде Комиссия «Самұрық-Қазына» ұлттық әл-ауқат қоры» акционерлік қоғамының және дауыс беретін акцияларының (қатысушы мүдделерінің) елу және одан да көп пайызы тікелей немесе жанама түрде «Самұрық-Қазына» ҰӘҚ» АҚ-ға меншік немесе сенімгерлік басқару негізінде тиесілі заңды тұлғалардың сатып алу тәртібінің 14-тарауын басшылыққа алды.  «Самұрық-Қазына» ҰӘҚ» АҚ 2022 жылғы 3 наурыздағы № 193 (бұдан әрі – Рәсім).</w:t>
      </w:r>
    </w:p>
    <w:p w:rsidR="007830A6" w:rsidRPr="00687FC6" w:rsidRDefault="007830A6" w:rsidP="007830A6">
      <w:pPr>
        <w:pStyle w:val="af1"/>
        <w:tabs>
          <w:tab w:val="left" w:pos="1134"/>
        </w:tabs>
        <w:ind w:left="709"/>
        <w:jc w:val="both"/>
        <w:rPr>
          <w:sz w:val="26"/>
          <w:szCs w:val="26"/>
        </w:rPr>
      </w:pPr>
      <w:r w:rsidRPr="00687FC6">
        <w:rPr>
          <w:sz w:val="26"/>
          <w:szCs w:val="26"/>
        </w:rPr>
        <w:t>Мынадай ықтимал өнiм берушiлер баға белгiлеудi ұсынудың соңғы мерзiмiне дейiн тауарларды сатып алуға қатысуға өтiнiмдер бердi:</w:t>
      </w:r>
    </w:p>
    <w:tbl>
      <w:tblPr>
        <w:tblW w:w="1006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6642"/>
        <w:gridCol w:w="2835"/>
      </w:tblGrid>
      <w:tr w:rsidR="007830A6" w:rsidRPr="00687FC6" w:rsidTr="00203EBD">
        <w:tc>
          <w:tcPr>
            <w:tcW w:w="588" w:type="dxa"/>
            <w:tcBorders>
              <w:top w:val="single" w:sz="4" w:space="0" w:color="auto"/>
              <w:left w:val="single" w:sz="4" w:space="0" w:color="auto"/>
              <w:bottom w:val="single" w:sz="4" w:space="0" w:color="auto"/>
              <w:right w:val="single" w:sz="4" w:space="0" w:color="auto"/>
            </w:tcBorders>
            <w:hideMark/>
          </w:tcPr>
          <w:p w:rsidR="007830A6" w:rsidRPr="00687FC6" w:rsidRDefault="007830A6" w:rsidP="00203EBD">
            <w:pPr>
              <w:jc w:val="center"/>
              <w:rPr>
                <w:b/>
                <w:color w:val="000000"/>
                <w:sz w:val="22"/>
                <w:szCs w:val="22"/>
                <w:lang w:val="kk-KZ"/>
              </w:rPr>
            </w:pPr>
            <w:r w:rsidRPr="00687FC6">
              <w:rPr>
                <w:b/>
                <w:color w:val="000000"/>
              </w:rPr>
              <w:t xml:space="preserve">№ </w:t>
            </w:r>
            <w:r w:rsidRPr="00687FC6">
              <w:rPr>
                <w:b/>
                <w:color w:val="000000"/>
                <w:lang w:val="kk-KZ"/>
              </w:rPr>
              <w:t>р</w:t>
            </w:r>
            <w:r w:rsidRPr="00687FC6">
              <w:rPr>
                <w:b/>
                <w:color w:val="000000"/>
              </w:rPr>
              <w:t>/</w:t>
            </w:r>
            <w:r w:rsidRPr="00687FC6">
              <w:rPr>
                <w:b/>
                <w:color w:val="000000"/>
                <w:lang w:val="kk-KZ"/>
              </w:rPr>
              <w:t>с</w:t>
            </w:r>
          </w:p>
        </w:tc>
        <w:tc>
          <w:tcPr>
            <w:tcW w:w="6642" w:type="dxa"/>
            <w:tcBorders>
              <w:top w:val="single" w:sz="4" w:space="0" w:color="auto"/>
              <w:left w:val="single" w:sz="4" w:space="0" w:color="auto"/>
              <w:bottom w:val="single" w:sz="4" w:space="0" w:color="auto"/>
              <w:right w:val="single" w:sz="4" w:space="0" w:color="auto"/>
            </w:tcBorders>
            <w:vAlign w:val="center"/>
            <w:hideMark/>
          </w:tcPr>
          <w:p w:rsidR="007830A6" w:rsidRPr="00687FC6" w:rsidRDefault="007830A6" w:rsidP="00203EBD">
            <w:pPr>
              <w:jc w:val="center"/>
              <w:rPr>
                <w:b/>
                <w:color w:val="000000"/>
              </w:rPr>
            </w:pPr>
            <w:r w:rsidRPr="00687FC6">
              <w:rPr>
                <w:b/>
                <w:color w:val="000000"/>
              </w:rPr>
              <w:t>Әлеуетті өнім берушінің атауы</w:t>
            </w:r>
          </w:p>
        </w:tc>
        <w:tc>
          <w:tcPr>
            <w:tcW w:w="2835" w:type="dxa"/>
            <w:tcBorders>
              <w:top w:val="single" w:sz="4" w:space="0" w:color="auto"/>
              <w:left w:val="single" w:sz="4" w:space="0" w:color="auto"/>
              <w:bottom w:val="single" w:sz="4" w:space="0" w:color="auto"/>
              <w:right w:val="single" w:sz="4" w:space="0" w:color="auto"/>
            </w:tcBorders>
            <w:hideMark/>
          </w:tcPr>
          <w:p w:rsidR="007830A6" w:rsidRPr="00687FC6" w:rsidRDefault="007830A6" w:rsidP="00203EBD">
            <w:pPr>
              <w:jc w:val="center"/>
              <w:rPr>
                <w:b/>
                <w:color w:val="000000"/>
              </w:rPr>
            </w:pPr>
            <w:r w:rsidRPr="00687FC6">
              <w:rPr>
                <w:b/>
                <w:color w:val="000000"/>
              </w:rPr>
              <w:t>Баға белгілеуді ұсыну күні мен уақыты</w:t>
            </w:r>
          </w:p>
        </w:tc>
      </w:tr>
      <w:tr w:rsidR="007830A6" w:rsidRPr="00687FC6" w:rsidTr="00203EBD">
        <w:tc>
          <w:tcPr>
            <w:tcW w:w="588" w:type="dxa"/>
            <w:tcBorders>
              <w:top w:val="single" w:sz="4" w:space="0" w:color="auto"/>
              <w:left w:val="single" w:sz="4" w:space="0" w:color="auto"/>
              <w:bottom w:val="single" w:sz="4" w:space="0" w:color="auto"/>
              <w:right w:val="single" w:sz="4" w:space="0" w:color="auto"/>
            </w:tcBorders>
            <w:vAlign w:val="center"/>
            <w:hideMark/>
          </w:tcPr>
          <w:p w:rsidR="007830A6" w:rsidRPr="00687FC6" w:rsidRDefault="007830A6" w:rsidP="00203EBD">
            <w:pPr>
              <w:jc w:val="center"/>
              <w:rPr>
                <w:color w:val="000000"/>
              </w:rPr>
            </w:pPr>
            <w:bookmarkStart w:id="1" w:name="_Hlk111046599"/>
            <w:r w:rsidRPr="00687FC6">
              <w:rPr>
                <w:color w:val="000000"/>
              </w:rPr>
              <w:t>1</w:t>
            </w:r>
          </w:p>
        </w:tc>
        <w:tc>
          <w:tcPr>
            <w:tcW w:w="6642" w:type="dxa"/>
            <w:tcBorders>
              <w:top w:val="single" w:sz="4" w:space="0" w:color="auto"/>
              <w:left w:val="single" w:sz="4" w:space="0" w:color="auto"/>
              <w:bottom w:val="single" w:sz="4" w:space="0" w:color="auto"/>
              <w:right w:val="single" w:sz="4" w:space="0" w:color="auto"/>
            </w:tcBorders>
            <w:hideMark/>
          </w:tcPr>
          <w:p w:rsidR="007830A6" w:rsidRPr="00687FC6" w:rsidRDefault="007830A6" w:rsidP="00203EBD">
            <w:pPr>
              <w:rPr>
                <w:color w:val="000000"/>
              </w:rPr>
            </w:pPr>
            <w:r w:rsidRPr="00687FC6">
              <w:rPr>
                <w:color w:val="000000"/>
              </w:rPr>
              <w:t>Альянстортехсервис ЖШС</w:t>
            </w:r>
          </w:p>
          <w:p w:rsidR="007830A6" w:rsidRPr="00687FC6" w:rsidRDefault="007830A6" w:rsidP="00203EBD">
            <w:pPr>
              <w:rPr>
                <w:color w:val="000000"/>
              </w:rPr>
            </w:pPr>
            <w:r w:rsidRPr="00687FC6">
              <w:t>460052, Орынбор облысы, Орынбор қаласы, Ағайынды Құсайыновтар көшесі, 2, 30-үй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7830A6" w:rsidRPr="00687FC6" w:rsidRDefault="007830A6" w:rsidP="00203EBD">
            <w:pPr>
              <w:jc w:val="center"/>
              <w:rPr>
                <w:color w:val="000000"/>
              </w:rPr>
            </w:pPr>
            <w:r>
              <w:rPr>
                <w:color w:val="000000"/>
              </w:rPr>
              <w:t>11</w:t>
            </w:r>
            <w:r w:rsidRPr="00687FC6">
              <w:rPr>
                <w:color w:val="000000"/>
              </w:rPr>
              <w:t>.0</w:t>
            </w:r>
            <w:r>
              <w:rPr>
                <w:color w:val="000000"/>
              </w:rPr>
              <w:t>6</w:t>
            </w:r>
            <w:r w:rsidRPr="00687FC6">
              <w:rPr>
                <w:color w:val="000000"/>
              </w:rPr>
              <w:t>.2024</w:t>
            </w:r>
            <w:r w:rsidRPr="00687FC6">
              <w:rPr>
                <w:color w:val="000000"/>
                <w:lang w:val="kk-KZ"/>
              </w:rPr>
              <w:t>ж</w:t>
            </w:r>
            <w:r w:rsidRPr="00687FC6">
              <w:rPr>
                <w:color w:val="000000"/>
              </w:rPr>
              <w:t>.</w:t>
            </w:r>
          </w:p>
          <w:p w:rsidR="007830A6" w:rsidRPr="00687FC6" w:rsidRDefault="007830A6" w:rsidP="00203EBD">
            <w:pPr>
              <w:jc w:val="center"/>
              <w:rPr>
                <w:color w:val="000000"/>
              </w:rPr>
            </w:pPr>
            <w:r w:rsidRPr="00687FC6">
              <w:rPr>
                <w:color w:val="000000"/>
              </w:rPr>
              <w:t>Уақыты: 1</w:t>
            </w:r>
            <w:r>
              <w:rPr>
                <w:color w:val="000000"/>
              </w:rPr>
              <w:t>4</w:t>
            </w:r>
            <w:r w:rsidRPr="00687FC6">
              <w:rPr>
                <w:color w:val="000000"/>
              </w:rPr>
              <w:t xml:space="preserve"> сағат 2</w:t>
            </w:r>
            <w:r>
              <w:rPr>
                <w:color w:val="000000"/>
              </w:rPr>
              <w:t>0</w:t>
            </w:r>
            <w:r w:rsidRPr="00687FC6">
              <w:rPr>
                <w:color w:val="000000"/>
              </w:rPr>
              <w:t xml:space="preserve"> мин.</w:t>
            </w:r>
          </w:p>
        </w:tc>
        <w:bookmarkEnd w:id="1"/>
      </w:tr>
      <w:tr w:rsidR="007830A6" w:rsidRPr="00687FC6" w:rsidTr="00203EBD">
        <w:tc>
          <w:tcPr>
            <w:tcW w:w="588" w:type="dxa"/>
            <w:tcBorders>
              <w:top w:val="single" w:sz="4" w:space="0" w:color="auto"/>
              <w:left w:val="single" w:sz="4" w:space="0" w:color="auto"/>
              <w:bottom w:val="single" w:sz="4" w:space="0" w:color="auto"/>
              <w:right w:val="single" w:sz="4" w:space="0" w:color="auto"/>
            </w:tcBorders>
            <w:vAlign w:val="center"/>
          </w:tcPr>
          <w:p w:rsidR="007830A6" w:rsidRPr="00687FC6" w:rsidRDefault="007830A6" w:rsidP="00203EBD">
            <w:pPr>
              <w:jc w:val="center"/>
              <w:rPr>
                <w:color w:val="000000"/>
              </w:rPr>
            </w:pPr>
            <w:r w:rsidRPr="00687FC6">
              <w:rPr>
                <w:color w:val="000000"/>
              </w:rPr>
              <w:t>2</w:t>
            </w:r>
          </w:p>
        </w:tc>
        <w:tc>
          <w:tcPr>
            <w:tcW w:w="6642" w:type="dxa"/>
            <w:tcBorders>
              <w:top w:val="single" w:sz="4" w:space="0" w:color="auto"/>
              <w:left w:val="single" w:sz="4" w:space="0" w:color="auto"/>
              <w:bottom w:val="single" w:sz="4" w:space="0" w:color="auto"/>
              <w:right w:val="single" w:sz="4" w:space="0" w:color="auto"/>
            </w:tcBorders>
          </w:tcPr>
          <w:p w:rsidR="007830A6" w:rsidRPr="00687FC6" w:rsidRDefault="007830A6" w:rsidP="00203EBD">
            <w:r w:rsidRPr="00687FC6">
              <w:t>«Транзит-Серіктес» ЖШС</w:t>
            </w:r>
          </w:p>
          <w:p w:rsidR="007830A6" w:rsidRPr="00687FC6" w:rsidRDefault="007830A6" w:rsidP="00203EBD">
            <w:pPr>
              <w:rPr>
                <w:color w:val="000000"/>
              </w:rPr>
            </w:pPr>
            <w:r w:rsidRPr="00687FC6">
              <w:t>460041, Орынбороблысы, Орынборауданы, Куйбышев ауылы, Овражная көшесі, 4</w:t>
            </w:r>
          </w:p>
        </w:tc>
        <w:tc>
          <w:tcPr>
            <w:tcW w:w="2835" w:type="dxa"/>
            <w:tcBorders>
              <w:top w:val="single" w:sz="4" w:space="0" w:color="auto"/>
              <w:left w:val="single" w:sz="4" w:space="0" w:color="auto"/>
              <w:bottom w:val="single" w:sz="4" w:space="0" w:color="auto"/>
              <w:right w:val="single" w:sz="4" w:space="0" w:color="auto"/>
            </w:tcBorders>
            <w:vAlign w:val="center"/>
          </w:tcPr>
          <w:p w:rsidR="007830A6" w:rsidRPr="00687FC6" w:rsidRDefault="007830A6" w:rsidP="00203EBD">
            <w:pPr>
              <w:jc w:val="center"/>
              <w:rPr>
                <w:color w:val="000000"/>
              </w:rPr>
            </w:pPr>
            <w:r>
              <w:rPr>
                <w:color w:val="000000"/>
              </w:rPr>
              <w:t>11</w:t>
            </w:r>
            <w:r w:rsidRPr="00687FC6">
              <w:rPr>
                <w:color w:val="000000"/>
              </w:rPr>
              <w:t>.0</w:t>
            </w:r>
            <w:r>
              <w:rPr>
                <w:color w:val="000000"/>
              </w:rPr>
              <w:t>6</w:t>
            </w:r>
            <w:r w:rsidRPr="00687FC6">
              <w:rPr>
                <w:color w:val="000000"/>
              </w:rPr>
              <w:t>.2024</w:t>
            </w:r>
            <w:r w:rsidRPr="00687FC6">
              <w:rPr>
                <w:color w:val="000000"/>
                <w:lang w:val="kk-KZ"/>
              </w:rPr>
              <w:t>ж</w:t>
            </w:r>
            <w:r w:rsidRPr="00687FC6">
              <w:rPr>
                <w:color w:val="000000"/>
              </w:rPr>
              <w:t>.</w:t>
            </w:r>
          </w:p>
          <w:p w:rsidR="007830A6" w:rsidRPr="00687FC6" w:rsidRDefault="007830A6" w:rsidP="00203EBD">
            <w:pPr>
              <w:jc w:val="center"/>
              <w:rPr>
                <w:color w:val="000000"/>
              </w:rPr>
            </w:pPr>
            <w:r w:rsidRPr="00687FC6">
              <w:rPr>
                <w:color w:val="000000"/>
              </w:rPr>
              <w:t>Уақыты: 1</w:t>
            </w:r>
            <w:r>
              <w:rPr>
                <w:color w:val="000000"/>
              </w:rPr>
              <w:t>4</w:t>
            </w:r>
            <w:r w:rsidRPr="00687FC6">
              <w:rPr>
                <w:color w:val="000000"/>
              </w:rPr>
              <w:t xml:space="preserve"> сағат </w:t>
            </w:r>
            <w:r>
              <w:rPr>
                <w:color w:val="000000"/>
              </w:rPr>
              <w:t>50</w:t>
            </w:r>
            <w:r w:rsidRPr="00687FC6">
              <w:rPr>
                <w:color w:val="000000"/>
              </w:rPr>
              <w:t xml:space="preserve"> мин.</w:t>
            </w:r>
          </w:p>
        </w:tc>
      </w:tr>
    </w:tbl>
    <w:p w:rsidR="00203EBD" w:rsidRDefault="00203EBD" w:rsidP="00203EBD">
      <w:pPr>
        <w:tabs>
          <w:tab w:val="left" w:pos="1134"/>
        </w:tabs>
        <w:ind w:left="851"/>
        <w:jc w:val="both"/>
        <w:rPr>
          <w:sz w:val="26"/>
          <w:szCs w:val="26"/>
        </w:rPr>
      </w:pPr>
    </w:p>
    <w:p w:rsidR="00203EBD" w:rsidRPr="00203EBD" w:rsidRDefault="00203EBD" w:rsidP="00203EBD">
      <w:pPr>
        <w:tabs>
          <w:tab w:val="left" w:pos="1134"/>
        </w:tabs>
        <w:ind w:left="851"/>
        <w:jc w:val="both"/>
        <w:rPr>
          <w:sz w:val="26"/>
          <w:szCs w:val="26"/>
        </w:rPr>
      </w:pPr>
      <w:r w:rsidRPr="00203EBD">
        <w:rPr>
          <w:sz w:val="26"/>
          <w:szCs w:val="26"/>
        </w:rPr>
        <w:t>Әлеуеттіөнім берушілер және мынадай баға ұсыныстарын ұсынды:</w:t>
      </w:r>
    </w:p>
    <w:p w:rsidR="00203EBD" w:rsidRPr="00203EBD" w:rsidRDefault="00203EBD" w:rsidP="007830A6">
      <w:pPr>
        <w:pStyle w:val="af1"/>
        <w:tabs>
          <w:tab w:val="left" w:pos="993"/>
        </w:tabs>
        <w:ind w:left="284" w:firstLine="425"/>
        <w:jc w:val="both"/>
        <w:rPr>
          <w:bCs/>
          <w:sz w:val="26"/>
          <w:szCs w:val="26"/>
        </w:rPr>
      </w:pPr>
    </w:p>
    <w:tbl>
      <w:tblPr>
        <w:tblW w:w="10065" w:type="dxa"/>
        <w:tblInd w:w="108" w:type="dxa"/>
        <w:tblLayout w:type="fixed"/>
        <w:tblLook w:val="04A0" w:firstRow="1" w:lastRow="0" w:firstColumn="1" w:lastColumn="0" w:noHBand="0" w:noVBand="1"/>
      </w:tblPr>
      <w:tblGrid>
        <w:gridCol w:w="941"/>
        <w:gridCol w:w="2830"/>
        <w:gridCol w:w="711"/>
        <w:gridCol w:w="1113"/>
        <w:gridCol w:w="488"/>
        <w:gridCol w:w="1473"/>
        <w:gridCol w:w="248"/>
        <w:gridCol w:w="2261"/>
      </w:tblGrid>
      <w:tr w:rsidR="00203EBD" w:rsidRPr="00792903" w:rsidTr="00203EBD">
        <w:trPr>
          <w:trHeight w:val="1365"/>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EBD" w:rsidRPr="00792903" w:rsidRDefault="00203EBD" w:rsidP="00203EBD">
            <w:pPr>
              <w:jc w:val="center"/>
              <w:rPr>
                <w:b/>
                <w:bCs/>
                <w:sz w:val="20"/>
                <w:szCs w:val="20"/>
              </w:rPr>
            </w:pPr>
            <w:r w:rsidRPr="00792903">
              <w:rPr>
                <w:b/>
                <w:bCs/>
                <w:sz w:val="20"/>
                <w:szCs w:val="20"/>
              </w:rPr>
              <w:t>№ Лотов</w:t>
            </w:r>
          </w:p>
        </w:tc>
        <w:tc>
          <w:tcPr>
            <w:tcW w:w="3541" w:type="dxa"/>
            <w:gridSpan w:val="2"/>
            <w:tcBorders>
              <w:top w:val="single" w:sz="4" w:space="0" w:color="auto"/>
              <w:left w:val="nil"/>
              <w:bottom w:val="single" w:sz="4" w:space="0" w:color="auto"/>
              <w:right w:val="single" w:sz="4" w:space="0" w:color="auto"/>
            </w:tcBorders>
            <w:shd w:val="clear" w:color="auto" w:fill="auto"/>
            <w:vAlign w:val="center"/>
            <w:hideMark/>
          </w:tcPr>
          <w:p w:rsidR="00203EBD" w:rsidRPr="00792903" w:rsidRDefault="00203EBD" w:rsidP="00203EBD">
            <w:pPr>
              <w:jc w:val="center"/>
              <w:rPr>
                <w:b/>
                <w:bCs/>
                <w:sz w:val="20"/>
                <w:szCs w:val="20"/>
              </w:rPr>
            </w:pPr>
            <w:r w:rsidRPr="00792903">
              <w:rPr>
                <w:b/>
                <w:bCs/>
                <w:sz w:val="20"/>
                <w:szCs w:val="20"/>
              </w:rPr>
              <w:t>Наименование лота и потенциального поставщика</w:t>
            </w:r>
          </w:p>
        </w:tc>
        <w:tc>
          <w:tcPr>
            <w:tcW w:w="1601" w:type="dxa"/>
            <w:gridSpan w:val="2"/>
            <w:tcBorders>
              <w:top w:val="single" w:sz="4" w:space="0" w:color="auto"/>
              <w:left w:val="nil"/>
              <w:bottom w:val="single" w:sz="4" w:space="0" w:color="auto"/>
              <w:right w:val="single" w:sz="4" w:space="0" w:color="auto"/>
            </w:tcBorders>
            <w:shd w:val="clear" w:color="auto" w:fill="auto"/>
            <w:vAlign w:val="center"/>
            <w:hideMark/>
          </w:tcPr>
          <w:p w:rsidR="00203EBD" w:rsidRPr="00792903" w:rsidRDefault="00203EBD" w:rsidP="00203EBD">
            <w:pPr>
              <w:jc w:val="center"/>
              <w:rPr>
                <w:b/>
                <w:bCs/>
                <w:sz w:val="20"/>
                <w:szCs w:val="20"/>
              </w:rPr>
            </w:pPr>
            <w:r w:rsidRPr="00792903">
              <w:rPr>
                <w:b/>
                <w:bCs/>
                <w:sz w:val="20"/>
                <w:szCs w:val="20"/>
              </w:rPr>
              <w:t xml:space="preserve">Кол-во (объем потребности) </w:t>
            </w:r>
          </w:p>
        </w:tc>
        <w:tc>
          <w:tcPr>
            <w:tcW w:w="1721" w:type="dxa"/>
            <w:gridSpan w:val="2"/>
            <w:tcBorders>
              <w:top w:val="single" w:sz="4" w:space="0" w:color="auto"/>
              <w:left w:val="nil"/>
              <w:bottom w:val="single" w:sz="4" w:space="0" w:color="auto"/>
              <w:right w:val="single" w:sz="4" w:space="0" w:color="auto"/>
            </w:tcBorders>
            <w:shd w:val="clear" w:color="auto" w:fill="auto"/>
            <w:vAlign w:val="center"/>
            <w:hideMark/>
          </w:tcPr>
          <w:p w:rsidR="00203EBD" w:rsidRPr="00792903" w:rsidRDefault="00203EBD" w:rsidP="00203EBD">
            <w:pPr>
              <w:jc w:val="center"/>
              <w:rPr>
                <w:b/>
                <w:bCs/>
                <w:sz w:val="20"/>
                <w:szCs w:val="20"/>
              </w:rPr>
            </w:pPr>
            <w:r w:rsidRPr="00792903">
              <w:rPr>
                <w:b/>
                <w:bCs/>
                <w:sz w:val="20"/>
                <w:szCs w:val="20"/>
              </w:rPr>
              <w:t>Цена, без учета НДС, в рублях</w:t>
            </w:r>
          </w:p>
        </w:tc>
        <w:tc>
          <w:tcPr>
            <w:tcW w:w="2261" w:type="dxa"/>
            <w:tcBorders>
              <w:top w:val="single" w:sz="4" w:space="0" w:color="auto"/>
              <w:left w:val="nil"/>
              <w:bottom w:val="single" w:sz="4" w:space="0" w:color="auto"/>
              <w:right w:val="single" w:sz="4" w:space="0" w:color="auto"/>
            </w:tcBorders>
            <w:shd w:val="clear" w:color="000000" w:fill="FFFFFF"/>
            <w:vAlign w:val="center"/>
            <w:hideMark/>
          </w:tcPr>
          <w:p w:rsidR="00203EBD" w:rsidRPr="00792903" w:rsidRDefault="00203EBD" w:rsidP="00203EBD">
            <w:pPr>
              <w:jc w:val="center"/>
              <w:rPr>
                <w:b/>
                <w:bCs/>
                <w:sz w:val="20"/>
                <w:szCs w:val="20"/>
              </w:rPr>
            </w:pPr>
            <w:r w:rsidRPr="00792903">
              <w:rPr>
                <w:b/>
                <w:bCs/>
                <w:sz w:val="20"/>
                <w:szCs w:val="20"/>
              </w:rPr>
              <w:t>Сумма поставщика, без учета НДС, в рублях</w:t>
            </w:r>
          </w:p>
        </w:tc>
      </w:tr>
      <w:tr w:rsidR="00203EBD" w:rsidRPr="00792903" w:rsidTr="00203EBD">
        <w:trPr>
          <w:trHeight w:val="226"/>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03EBD" w:rsidRPr="00792903" w:rsidRDefault="00203EBD" w:rsidP="00203EBD">
            <w:pPr>
              <w:jc w:val="center"/>
              <w:rPr>
                <w:sz w:val="20"/>
                <w:szCs w:val="20"/>
              </w:rPr>
            </w:pPr>
            <w:r w:rsidRPr="00792903">
              <w:rPr>
                <w:sz w:val="20"/>
                <w:szCs w:val="20"/>
              </w:rPr>
              <w:t>1</w:t>
            </w:r>
          </w:p>
        </w:tc>
        <w:tc>
          <w:tcPr>
            <w:tcW w:w="3541" w:type="dxa"/>
            <w:gridSpan w:val="2"/>
            <w:tcBorders>
              <w:top w:val="nil"/>
              <w:left w:val="nil"/>
              <w:bottom w:val="single" w:sz="4" w:space="0" w:color="auto"/>
              <w:right w:val="single" w:sz="4" w:space="0" w:color="auto"/>
            </w:tcBorders>
            <w:shd w:val="clear" w:color="auto" w:fill="auto"/>
            <w:vAlign w:val="center"/>
            <w:hideMark/>
          </w:tcPr>
          <w:p w:rsidR="00203EBD" w:rsidRPr="00792903" w:rsidRDefault="00203EBD" w:rsidP="00203EBD">
            <w:pPr>
              <w:jc w:val="center"/>
              <w:rPr>
                <w:b/>
                <w:bCs/>
                <w:sz w:val="20"/>
                <w:szCs w:val="20"/>
              </w:rPr>
            </w:pPr>
            <w:r w:rsidRPr="00792903">
              <w:rPr>
                <w:b/>
                <w:bCs/>
                <w:sz w:val="20"/>
                <w:szCs w:val="20"/>
              </w:rPr>
              <w:t>2</w:t>
            </w:r>
          </w:p>
        </w:tc>
        <w:tc>
          <w:tcPr>
            <w:tcW w:w="1601" w:type="dxa"/>
            <w:gridSpan w:val="2"/>
            <w:tcBorders>
              <w:top w:val="nil"/>
              <w:left w:val="nil"/>
              <w:bottom w:val="single" w:sz="4" w:space="0" w:color="auto"/>
              <w:right w:val="single" w:sz="4" w:space="0" w:color="auto"/>
            </w:tcBorders>
            <w:shd w:val="clear" w:color="auto" w:fill="auto"/>
            <w:vAlign w:val="center"/>
            <w:hideMark/>
          </w:tcPr>
          <w:p w:rsidR="00203EBD" w:rsidRPr="00792903" w:rsidRDefault="00203EBD" w:rsidP="00203EBD">
            <w:pPr>
              <w:jc w:val="center"/>
              <w:rPr>
                <w:b/>
                <w:bCs/>
                <w:sz w:val="20"/>
                <w:szCs w:val="20"/>
              </w:rPr>
            </w:pPr>
            <w:r w:rsidRPr="00792903">
              <w:rPr>
                <w:b/>
                <w:bCs/>
                <w:sz w:val="20"/>
                <w:szCs w:val="20"/>
              </w:rPr>
              <w:t>3</w:t>
            </w:r>
          </w:p>
        </w:tc>
        <w:tc>
          <w:tcPr>
            <w:tcW w:w="1721" w:type="dxa"/>
            <w:gridSpan w:val="2"/>
            <w:tcBorders>
              <w:top w:val="nil"/>
              <w:left w:val="nil"/>
              <w:bottom w:val="single" w:sz="4" w:space="0" w:color="auto"/>
              <w:right w:val="single" w:sz="4" w:space="0" w:color="auto"/>
            </w:tcBorders>
            <w:shd w:val="clear" w:color="auto" w:fill="auto"/>
            <w:vAlign w:val="center"/>
            <w:hideMark/>
          </w:tcPr>
          <w:p w:rsidR="00203EBD" w:rsidRPr="00792903" w:rsidRDefault="00203EBD" w:rsidP="00203EBD">
            <w:pPr>
              <w:jc w:val="center"/>
              <w:rPr>
                <w:b/>
                <w:bCs/>
                <w:sz w:val="20"/>
                <w:szCs w:val="20"/>
              </w:rPr>
            </w:pPr>
            <w:r w:rsidRPr="00792903">
              <w:rPr>
                <w:b/>
                <w:bCs/>
                <w:sz w:val="20"/>
                <w:szCs w:val="20"/>
              </w:rPr>
              <w:t>4</w:t>
            </w:r>
          </w:p>
        </w:tc>
        <w:tc>
          <w:tcPr>
            <w:tcW w:w="2261" w:type="dxa"/>
            <w:tcBorders>
              <w:top w:val="nil"/>
              <w:left w:val="nil"/>
              <w:bottom w:val="single" w:sz="4" w:space="0" w:color="auto"/>
              <w:right w:val="single" w:sz="4" w:space="0" w:color="auto"/>
            </w:tcBorders>
            <w:shd w:val="clear" w:color="000000" w:fill="FFFFFF"/>
            <w:vAlign w:val="center"/>
            <w:hideMark/>
          </w:tcPr>
          <w:p w:rsidR="00203EBD" w:rsidRPr="00792903" w:rsidRDefault="00203EBD" w:rsidP="00203EBD">
            <w:pPr>
              <w:jc w:val="center"/>
              <w:rPr>
                <w:b/>
                <w:bCs/>
                <w:sz w:val="20"/>
                <w:szCs w:val="20"/>
              </w:rPr>
            </w:pPr>
            <w:r w:rsidRPr="00792903">
              <w:rPr>
                <w:b/>
                <w:bCs/>
                <w:sz w:val="20"/>
                <w:szCs w:val="20"/>
              </w:rPr>
              <w:t>5</w:t>
            </w:r>
          </w:p>
        </w:tc>
      </w:tr>
      <w:tr w:rsidR="00203EBD" w:rsidTr="00203EBD">
        <w:trPr>
          <w:trHeight w:val="170"/>
        </w:trPr>
        <w:tc>
          <w:tcPr>
            <w:tcW w:w="9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ВЕРЕВКА ТЕХНИЧЕСКАЯ, 8ММ</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6,00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 </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2</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РУКАВ ПОЖАРНЫЙ УКОМПЛЕКТОВАННЫЙ</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2,00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 </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РУКАВ ПОЖАРНЫЙ НАПОРНЫЙ ПРОРЕЗИНЕННЫЙ</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7,00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 </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4</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 xml:space="preserve">Масло       ГОСТ 10121-76. </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0,20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 </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lastRenderedPageBreak/>
              <w:t>5</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АВТОШИНА для ВАЗ-2121,21213 "НИВА",</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3,00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6 379,00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19 137,00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r>
              <w:rPr>
                <w:color w:val="000000"/>
                <w:sz w:val="20"/>
                <w:szCs w:val="20"/>
              </w:rPr>
              <w:t xml:space="preserve"> "</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3,00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6 383,00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19 149,00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6</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АВТОШИНА для ГАЗ-66, (320х457, обозначение шины 12,00 R18),</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3,00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16 079,00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48 237,00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r>
              <w:rPr>
                <w:color w:val="000000"/>
                <w:sz w:val="20"/>
                <w:szCs w:val="20"/>
              </w:rPr>
              <w:t xml:space="preserve"> "</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3,00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16 083,00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48 249,00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7</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Коврик диэлектрический</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13,00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8</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Линолеум</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296,00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784,00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232 064,00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296,00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780,00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230 880,00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9</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Доводчик дверной</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6,00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10</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Ножовка по дереву</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10,00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11</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Набор инструментов водителя</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12,00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12</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Лампа светодиодная</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264,00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13</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 xml:space="preserve">Кран полуоборотный д.15мм </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12,00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14</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Лампа светодиодная</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264,00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304,00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80 256,00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264,00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308,00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81 312,00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15</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Электрический чайник</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2,00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16</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Радиотелефон</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17</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Смеситель флажковый</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18</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ЗАДВИЖКА Задвижка чугунная (ОКП 37 2100)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5,00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19</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ЗАДВИЖКА ЧУГУННАЯ  30Ч6БР Д-50 РУ-10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20</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Кран полуоборотный Материал латунь д.40 мм</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21</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 xml:space="preserve">Кран полуоборотный Материал латунь д.50 мм </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8,00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22</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Кран полуоборотный латунный Ду-32 Ру-16</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23</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Кран полуоборотный Материал латунь д.25мм</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9,00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24</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Кран полуоборотный д.20 мм</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13,00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25</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Радиатор</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56,00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26</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Сварочный аппарат</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12 416,00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12 416,00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r>
              <w:rPr>
                <w:color w:val="000000"/>
                <w:sz w:val="20"/>
                <w:szCs w:val="20"/>
              </w:rPr>
              <w:t xml:space="preserve"> "</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12 400,00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12 400,00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lastRenderedPageBreak/>
              <w:t>27</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Набор слесарно-монтажного инструмента №1</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28</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Утюг</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3 581,00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3 581,00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3 578,00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3 578,00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29</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Набор электрика</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Pr>
                <w:color w:val="000000"/>
                <w:sz w:val="20"/>
                <w:szCs w:val="20"/>
              </w:rPr>
              <w:t>Не представлено</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30</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 xml:space="preserve">Домкрат автомобильный </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4 249,00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8 498,00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r>
              <w:rPr>
                <w:color w:val="000000"/>
                <w:sz w:val="20"/>
                <w:szCs w:val="20"/>
              </w:rPr>
              <w:t xml:space="preserve"> "</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4 240,00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8 480,00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31</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Стартер для люминесцетных ламп S-2 4-22W</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50,00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32</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Провод марка ВВГ, 2*2,5 мм2</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0,10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80 496,00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8 049,60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0,10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80 500,00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8 050,00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33</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Выключатель</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413,00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4 130,00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417,00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4 170,00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34</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РОЗЕТКА</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26,00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296,00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7 696,00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26,00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300,00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7 800,00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35</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Автоматический выключатель, однополюсный 16А</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513,00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5 130,00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517,00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5 170,00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36</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Автоматический выключатель, однополюсный, 25А</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604,00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6 040,00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608,00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6 080,00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37</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Автоматический выключатель,6050 05 Авт.Выкл.Lr 1p 32а Тип С</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5,00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646,00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3 230,00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5,00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650,00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3 250,00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38</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Автоматический выключатель, трехполюсный, 25А</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3,00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1 029,00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3 087,00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3,00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1 033,00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3 099,00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39</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Распределительная коробка</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129,00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2 580,00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 xml:space="preserve">Альянстортехсервис </w:t>
            </w:r>
            <w:r w:rsidRPr="00687FC6">
              <w:rPr>
                <w:color w:val="000000"/>
              </w:rPr>
              <w:lastRenderedPageBreak/>
              <w:t>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lastRenderedPageBreak/>
              <w:t>20,00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133,00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2 660,00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40</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Кабель</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0,03</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268 663,00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8 059,89</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0,03</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268 667,00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8 060,01</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41</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Патрон</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8,00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121,00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968,00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8,00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125,00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1 000,00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42</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Светильник настенно-потолочный круглый</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5,00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2 379,00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11 895,00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5,00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2 383,00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11 915,00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43</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19149</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5,00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2 379,00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11 895,00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5,00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2 383,00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11 915,00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44</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Розетка 220В Wessen наружная</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30,00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254,00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7 620,00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30,00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258,00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7 740,00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45</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ЛАМПА НАСТОЛЬНАЯ</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346,00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346,00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350,00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350,00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46</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Громкоговоритель ручной</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47</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Удлинитель-катушка 50м, 3Х2,5мм, 4 розет</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4 829,00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4 829,00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4 833,00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4 833,00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48</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Ограничитель перенапряжения</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30,00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2 663,00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79 890,00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30,00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2 667,00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80 010,00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49</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ПЕРЕНОСНЫЕ ЗАЗЕМЛЕНИЯ</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2,00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50</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Лампа Прожекторная, ПЖ-50-500-1 (</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17,00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51</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 xml:space="preserve">Болт с шестегранной головкой М16*80, </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10,00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52</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Болт ГОСТ 24379.1-2012 6*40 мм</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2,40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53</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 xml:space="preserve">Болт M10x40 </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24,00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315,00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7 560,00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24,00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310,00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7 440,00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lastRenderedPageBreak/>
              <w:t>54</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БОЛТЫ С ГАЙКАМИ М12</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 </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55</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Рукав соединительный</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8,00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56</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БУМАГА НАЖДАЧНАЯ</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2,60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57</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Изолента</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8,00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58</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 xml:space="preserve">Лента изоляционная </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15,00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59</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 xml:space="preserve">Наконечникштырьковый, изолированный для монтажа </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15,00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60</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Мультиметр цифровой</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1,00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2 821,00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2 821,00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2 825,00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2 825,00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61</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Лампа светодиодная</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20,00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62</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Пожарный извещатель</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6,00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63</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Извещатель дымовой</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40,00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64</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Навес</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10,00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65</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Электронный кодовый замок</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3,00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66</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Саморез со сверлом 4,2х25мм</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2 400,00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0,81</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1 944,00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2 400,00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0,75</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1 800,00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67</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СТАЛЬ УГЛОВАЯ</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1,40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97 457,00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136 439,80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1,40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97 450,00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136 430,00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68</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Замок</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30,00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69</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Выключатель автоматический</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10,00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70</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Автоматический выключатель трехполюсны</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10,00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71</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Автоматический выключатель трехполюсный сила тока 50А</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9,00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1 496,00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13 464,00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9,00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1 500,00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13 500,00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72</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Автоматический выключатель трехполюсный, 63А</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«Транзит-Серіктес» ЖШС</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5,00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2 929,00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14 645,00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bottom"/>
            <w:hideMark/>
          </w:tcPr>
          <w:p w:rsidR="00203EBD" w:rsidRDefault="00203EBD" w:rsidP="00203EBD">
            <w:pPr>
              <w:rPr>
                <w:color w:val="000000"/>
                <w:sz w:val="20"/>
                <w:szCs w:val="20"/>
              </w:rPr>
            </w:pPr>
            <w:r w:rsidRPr="00687FC6">
              <w:t>«</w:t>
            </w:r>
            <w:r w:rsidRPr="00687FC6">
              <w:rPr>
                <w:color w:val="000000"/>
              </w:rPr>
              <w:t>Альянстортехсервис ЖШС</w:t>
            </w:r>
          </w:p>
        </w:tc>
        <w:tc>
          <w:tcPr>
            <w:tcW w:w="1824"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5,00</w:t>
            </w:r>
          </w:p>
        </w:tc>
        <w:tc>
          <w:tcPr>
            <w:tcW w:w="1961" w:type="dxa"/>
            <w:gridSpan w:val="2"/>
            <w:tcBorders>
              <w:top w:val="nil"/>
              <w:left w:val="nil"/>
              <w:bottom w:val="single" w:sz="4" w:space="0" w:color="auto"/>
              <w:right w:val="single" w:sz="4" w:space="0" w:color="auto"/>
            </w:tcBorders>
            <w:shd w:val="clear" w:color="000000" w:fill="FFFFFF"/>
            <w:noWrap/>
            <w:vAlign w:val="center"/>
            <w:hideMark/>
          </w:tcPr>
          <w:p w:rsidR="00203EBD" w:rsidRDefault="00203EBD" w:rsidP="00203EBD">
            <w:pPr>
              <w:jc w:val="center"/>
              <w:rPr>
                <w:color w:val="000000"/>
                <w:sz w:val="20"/>
                <w:szCs w:val="20"/>
              </w:rPr>
            </w:pPr>
            <w:r>
              <w:rPr>
                <w:color w:val="000000"/>
                <w:sz w:val="20"/>
                <w:szCs w:val="20"/>
              </w:rPr>
              <w:t>2 933,00</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14 665,00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73</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Канат стальнойд.14мм</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71,92</w:t>
            </w:r>
          </w:p>
        </w:tc>
        <w:tc>
          <w:tcPr>
            <w:tcW w:w="1961"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right"/>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74</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 xml:space="preserve">Красящая лента </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58,00</w:t>
            </w:r>
          </w:p>
        </w:tc>
        <w:tc>
          <w:tcPr>
            <w:tcW w:w="1961"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right"/>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75</w:t>
            </w:r>
          </w:p>
        </w:tc>
        <w:tc>
          <w:tcPr>
            <w:tcW w:w="9124" w:type="dxa"/>
            <w:gridSpan w:val="7"/>
            <w:tcBorders>
              <w:top w:val="single" w:sz="4" w:space="0" w:color="auto"/>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Светодиодная панель</w:t>
            </w:r>
          </w:p>
        </w:tc>
      </w:tr>
      <w:tr w:rsidR="00203EBD" w:rsidTr="00203EBD">
        <w:trPr>
          <w:trHeight w:val="170"/>
        </w:trPr>
        <w:tc>
          <w:tcPr>
            <w:tcW w:w="941" w:type="dxa"/>
            <w:tcBorders>
              <w:top w:val="nil"/>
              <w:left w:val="single" w:sz="4" w:space="0" w:color="auto"/>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 </w:t>
            </w:r>
          </w:p>
        </w:tc>
        <w:tc>
          <w:tcPr>
            <w:tcW w:w="2830" w:type="dxa"/>
            <w:tcBorders>
              <w:top w:val="nil"/>
              <w:left w:val="nil"/>
              <w:bottom w:val="single" w:sz="4" w:space="0" w:color="auto"/>
              <w:right w:val="single" w:sz="4" w:space="0" w:color="auto"/>
            </w:tcBorders>
            <w:shd w:val="clear" w:color="000000" w:fill="FFFFFF"/>
            <w:noWrap/>
            <w:vAlign w:val="center"/>
            <w:hideMark/>
          </w:tcPr>
          <w:p w:rsidR="00203EBD" w:rsidRDefault="00BB24CB" w:rsidP="00203EBD">
            <w:pPr>
              <w:rPr>
                <w:color w:val="000000"/>
                <w:sz w:val="20"/>
                <w:szCs w:val="20"/>
              </w:rPr>
            </w:pPr>
            <w:r w:rsidRPr="00577B2F">
              <w:rPr>
                <w:sz w:val="20"/>
                <w:szCs w:val="20"/>
                <w:lang w:val="kk-KZ"/>
              </w:rPr>
              <w:t>Көрсетілмеген</w:t>
            </w:r>
          </w:p>
        </w:tc>
        <w:tc>
          <w:tcPr>
            <w:tcW w:w="1824"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color w:val="000000"/>
                <w:sz w:val="20"/>
                <w:szCs w:val="20"/>
              </w:rPr>
            </w:pPr>
            <w:r>
              <w:rPr>
                <w:color w:val="000000"/>
                <w:sz w:val="20"/>
                <w:szCs w:val="20"/>
              </w:rPr>
              <w:t>83,00</w:t>
            </w:r>
          </w:p>
        </w:tc>
        <w:tc>
          <w:tcPr>
            <w:tcW w:w="1961"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right"/>
              <w:rPr>
                <w:color w:val="000000"/>
                <w:sz w:val="20"/>
                <w:szCs w:val="20"/>
              </w:rPr>
            </w:pPr>
            <w:r>
              <w:rPr>
                <w:color w:val="000000"/>
                <w:sz w:val="20"/>
                <w:szCs w:val="20"/>
              </w:rPr>
              <w:t> </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203EBD" w:rsidRDefault="00203EBD" w:rsidP="00203EBD">
            <w:pPr>
              <w:jc w:val="center"/>
              <w:rPr>
                <w:sz w:val="20"/>
                <w:szCs w:val="20"/>
              </w:rPr>
            </w:pPr>
            <w:r>
              <w:rPr>
                <w:sz w:val="20"/>
                <w:szCs w:val="20"/>
              </w:rPr>
              <w:t>0,00</w:t>
            </w:r>
          </w:p>
        </w:tc>
      </w:tr>
    </w:tbl>
    <w:p w:rsidR="00CE7C4C" w:rsidRPr="007830A6" w:rsidRDefault="00CE7C4C" w:rsidP="007830A6">
      <w:pPr>
        <w:pStyle w:val="af1"/>
        <w:tabs>
          <w:tab w:val="left" w:pos="993"/>
        </w:tabs>
        <w:ind w:left="284" w:firstLine="425"/>
        <w:jc w:val="both"/>
        <w:rPr>
          <w:bCs/>
          <w:sz w:val="26"/>
          <w:szCs w:val="26"/>
          <w:lang w:val="kk-KZ"/>
        </w:rPr>
      </w:pPr>
      <w:r w:rsidRPr="007830A6">
        <w:rPr>
          <w:bCs/>
          <w:sz w:val="26"/>
          <w:szCs w:val="26"/>
          <w:lang w:val="kk-KZ"/>
        </w:rPr>
        <w:lastRenderedPageBreak/>
        <w:t>Баға ұсыныстарын сұрату тәсілімен сатып алуға қатысуға өтінімдер салынған конверттерді ашу кезінде әлеуетті өнім берушілердің өкілдері болмаған.</w:t>
      </w:r>
    </w:p>
    <w:p w:rsidR="00CE7C4C" w:rsidRPr="007830A6" w:rsidRDefault="00CE7C4C" w:rsidP="007830A6">
      <w:pPr>
        <w:pStyle w:val="af1"/>
        <w:tabs>
          <w:tab w:val="left" w:pos="993"/>
        </w:tabs>
        <w:ind w:left="284" w:firstLine="425"/>
        <w:jc w:val="both"/>
        <w:rPr>
          <w:bCs/>
          <w:sz w:val="26"/>
          <w:szCs w:val="26"/>
          <w:lang w:val="kk-KZ"/>
        </w:rPr>
      </w:pPr>
      <w:r w:rsidRPr="007830A6">
        <w:rPr>
          <w:bCs/>
          <w:sz w:val="26"/>
          <w:szCs w:val="26"/>
          <w:lang w:val="kk-KZ"/>
        </w:rPr>
        <w:t>әлеуетті өнім берушілердің баға ұсыныстарын сұрату тәсілімен сатып алуға қатысуға өтінімдерді ұсынудың соңғы мерзімі өткеннен кейін оларды ұсынуына байланысты қайтарылуға жататын өтінімдер жоқ.</w:t>
      </w:r>
    </w:p>
    <w:p w:rsidR="00CE7C4C" w:rsidRPr="007830A6" w:rsidRDefault="00CE7C4C" w:rsidP="007830A6">
      <w:pPr>
        <w:pStyle w:val="af1"/>
        <w:tabs>
          <w:tab w:val="left" w:pos="993"/>
        </w:tabs>
        <w:ind w:left="284" w:firstLine="425"/>
        <w:jc w:val="both"/>
        <w:rPr>
          <w:bCs/>
          <w:sz w:val="26"/>
          <w:szCs w:val="26"/>
          <w:lang w:val="kk-KZ"/>
        </w:rPr>
      </w:pPr>
      <w:r w:rsidRPr="007830A6">
        <w:rPr>
          <w:bCs/>
          <w:sz w:val="26"/>
          <w:szCs w:val="26"/>
          <w:lang w:val="kk-KZ"/>
        </w:rPr>
        <w:t>Конверттерді ашу жөніндегі комиссия отырысы барысында шағымдар мен қарсылықтар түскен жоқ.</w:t>
      </w:r>
    </w:p>
    <w:p w:rsidR="009832BD" w:rsidRPr="00580AC4" w:rsidRDefault="00CE7C4C" w:rsidP="009832BD">
      <w:pPr>
        <w:pStyle w:val="af1"/>
        <w:tabs>
          <w:tab w:val="left" w:pos="993"/>
        </w:tabs>
        <w:ind w:left="284" w:firstLine="425"/>
        <w:jc w:val="both"/>
        <w:rPr>
          <w:bCs/>
          <w:sz w:val="28"/>
          <w:szCs w:val="28"/>
          <w:lang w:val="kk-KZ"/>
        </w:rPr>
      </w:pPr>
      <w:r w:rsidRPr="00CE7C4C">
        <w:rPr>
          <w:bCs/>
          <w:sz w:val="26"/>
          <w:szCs w:val="26"/>
          <w:lang w:val="kk-KZ"/>
        </w:rPr>
        <w:t>Қатыспағандар</w:t>
      </w:r>
      <w:r w:rsidR="009832BD" w:rsidRPr="009832BD">
        <w:rPr>
          <w:rFonts w:eastAsia="Arial Unicode MS"/>
          <w:sz w:val="26"/>
          <w:szCs w:val="26"/>
          <w:lang w:val="kk-KZ"/>
        </w:rPr>
        <w:t xml:space="preserve"> </w:t>
      </w:r>
      <w:r w:rsidR="009832BD" w:rsidRPr="00B17EC0">
        <w:rPr>
          <w:rFonts w:eastAsia="Arial Unicode MS"/>
          <w:sz w:val="26"/>
          <w:szCs w:val="26"/>
          <w:lang w:val="kk-KZ"/>
        </w:rPr>
        <w:t xml:space="preserve">электрлендіру және энергетика шаруашылығы бойынша желілік – пайдалану бөлімшесінің участок бастығы Ж.А. </w:t>
      </w:r>
      <w:r w:rsidR="009832BD" w:rsidRPr="00D9719C">
        <w:rPr>
          <w:sz w:val="26"/>
          <w:szCs w:val="26"/>
          <w:lang w:val="kk-KZ"/>
        </w:rPr>
        <w:t xml:space="preserve">Рогов Ж.А. – </w:t>
      </w:r>
      <w:r w:rsidR="009832BD" w:rsidRPr="00B17EC0">
        <w:rPr>
          <w:sz w:val="26"/>
          <w:szCs w:val="26"/>
          <w:lang w:val="kk-KZ"/>
        </w:rPr>
        <w:t xml:space="preserve">жыл сайынғы еңбек демалысы </w:t>
      </w:r>
      <w:r w:rsidR="009832BD" w:rsidRPr="00D9719C">
        <w:rPr>
          <w:sz w:val="26"/>
          <w:szCs w:val="26"/>
          <w:lang w:val="kk-KZ"/>
        </w:rPr>
        <w:t>(</w:t>
      </w:r>
      <w:r w:rsidR="009832BD" w:rsidRPr="00B17EC0">
        <w:rPr>
          <w:sz w:val="26"/>
          <w:szCs w:val="26"/>
          <w:lang w:val="kk-KZ"/>
        </w:rPr>
        <w:t xml:space="preserve">17.04.2024ж. </w:t>
      </w:r>
      <w:r w:rsidR="009832BD" w:rsidRPr="00D9719C">
        <w:rPr>
          <w:sz w:val="26"/>
          <w:szCs w:val="26"/>
          <w:lang w:val="kk-KZ"/>
        </w:rPr>
        <w:t xml:space="preserve">№276 </w:t>
      </w:r>
      <w:r w:rsidR="009832BD" w:rsidRPr="00B17EC0">
        <w:rPr>
          <w:sz w:val="26"/>
          <w:szCs w:val="26"/>
          <w:lang w:val="kk-KZ"/>
        </w:rPr>
        <w:t>бұйрық</w:t>
      </w:r>
      <w:r w:rsidR="009832BD" w:rsidRPr="00D9719C">
        <w:rPr>
          <w:sz w:val="26"/>
          <w:szCs w:val="26"/>
          <w:lang w:val="kk-KZ"/>
        </w:rPr>
        <w:t>)</w:t>
      </w:r>
      <w:r w:rsidR="009832BD">
        <w:rPr>
          <w:sz w:val="26"/>
          <w:szCs w:val="26"/>
          <w:lang w:val="kk-KZ"/>
        </w:rPr>
        <w:t>.</w:t>
      </w:r>
    </w:p>
    <w:p w:rsidR="00CE7C4C" w:rsidRPr="009832BD" w:rsidRDefault="00CE7C4C" w:rsidP="00CE7C4C">
      <w:pPr>
        <w:tabs>
          <w:tab w:val="left" w:pos="1134"/>
        </w:tabs>
        <w:ind w:left="851"/>
        <w:jc w:val="both"/>
        <w:rPr>
          <w:bCs/>
          <w:sz w:val="26"/>
          <w:szCs w:val="26"/>
          <w:lang w:val="kk-KZ"/>
        </w:rPr>
      </w:pPr>
    </w:p>
    <w:p w:rsidR="00447671" w:rsidRPr="00E12931" w:rsidRDefault="00447671">
      <w:pPr>
        <w:tabs>
          <w:tab w:val="left" w:pos="1134"/>
        </w:tabs>
        <w:jc w:val="thaiDistribute"/>
        <w:rPr>
          <w:bCs/>
          <w:sz w:val="26"/>
          <w:szCs w:val="26"/>
        </w:rPr>
      </w:pPr>
    </w:p>
    <w:tbl>
      <w:tblPr>
        <w:tblW w:w="0" w:type="auto"/>
        <w:tblInd w:w="709" w:type="dxa"/>
        <w:tblLook w:val="04A0" w:firstRow="1" w:lastRow="0" w:firstColumn="1" w:lastColumn="0" w:noHBand="0" w:noVBand="1"/>
      </w:tblPr>
      <w:tblGrid>
        <w:gridCol w:w="4787"/>
        <w:gridCol w:w="284"/>
        <w:gridCol w:w="4393"/>
      </w:tblGrid>
      <w:tr w:rsidR="00447671" w:rsidRPr="00E12931">
        <w:tc>
          <w:tcPr>
            <w:tcW w:w="4787" w:type="dxa"/>
          </w:tcPr>
          <w:p w:rsidR="00447671" w:rsidRPr="00E12931" w:rsidRDefault="00B54808">
            <w:pPr>
              <w:rPr>
                <w:b/>
                <w:lang w:val="kk-KZ"/>
              </w:rPr>
            </w:pPr>
            <w:r w:rsidRPr="00E12931">
              <w:t xml:space="preserve"> </w:t>
            </w:r>
            <w:r w:rsidRPr="00E12931">
              <w:rPr>
                <w:lang w:val="kk-KZ"/>
              </w:rPr>
              <w:t>К</w:t>
            </w:r>
            <w:r w:rsidRPr="00E12931">
              <w:rPr>
                <w:b/>
              </w:rPr>
              <w:t>омисси</w:t>
            </w:r>
            <w:r w:rsidRPr="00E12931">
              <w:rPr>
                <w:b/>
                <w:lang w:val="kk-KZ"/>
              </w:rPr>
              <w:t>я төрағасы</w:t>
            </w:r>
          </w:p>
        </w:tc>
        <w:tc>
          <w:tcPr>
            <w:tcW w:w="284" w:type="dxa"/>
          </w:tcPr>
          <w:p w:rsidR="00447671" w:rsidRPr="00E12931" w:rsidRDefault="00447671">
            <w:pPr>
              <w:tabs>
                <w:tab w:val="left" w:pos="993"/>
              </w:tabs>
              <w:jc w:val="both"/>
              <w:rPr>
                <w:rFonts w:eastAsia="Arial Unicode MS"/>
                <w:sz w:val="26"/>
                <w:szCs w:val="26"/>
              </w:rPr>
            </w:pPr>
          </w:p>
        </w:tc>
        <w:tc>
          <w:tcPr>
            <w:tcW w:w="4393" w:type="dxa"/>
          </w:tcPr>
          <w:p w:rsidR="00447671" w:rsidRPr="00E12931" w:rsidRDefault="00B54808">
            <w:pPr>
              <w:rPr>
                <w:b/>
                <w:lang w:val="kk-KZ"/>
              </w:rPr>
            </w:pPr>
            <w:r w:rsidRPr="00E12931">
              <w:rPr>
                <w:rFonts w:eastAsia="Arial Unicode MS"/>
                <w:b/>
                <w:bCs/>
                <w:lang w:val="kk-KZ"/>
              </w:rPr>
              <w:t>Комиссия төрағасының орынбасары</w:t>
            </w:r>
          </w:p>
          <w:p w:rsidR="00447671" w:rsidRPr="00E12931" w:rsidRDefault="00447671">
            <w:pPr>
              <w:rPr>
                <w:b/>
              </w:rPr>
            </w:pPr>
          </w:p>
        </w:tc>
      </w:tr>
      <w:tr w:rsidR="00447671">
        <w:trPr>
          <w:trHeight w:val="787"/>
        </w:trPr>
        <w:tc>
          <w:tcPr>
            <w:tcW w:w="4787" w:type="dxa"/>
          </w:tcPr>
          <w:p w:rsidR="00447671" w:rsidRPr="00E12931" w:rsidRDefault="00447671">
            <w:pPr>
              <w:ind w:hanging="109"/>
              <w:jc w:val="thaiDistribute"/>
              <w:rPr>
                <w:rFonts w:eastAsia="Arial Unicode MS"/>
              </w:rPr>
            </w:pPr>
          </w:p>
          <w:p w:rsidR="00447671" w:rsidRPr="00E12931" w:rsidRDefault="00B54808">
            <w:pPr>
              <w:ind w:hanging="109"/>
              <w:jc w:val="thaiDistribute"/>
              <w:rPr>
                <w:b/>
              </w:rPr>
            </w:pPr>
            <w:r w:rsidRPr="00E12931">
              <w:rPr>
                <w:rFonts w:eastAsia="Arial Unicode MS"/>
              </w:rPr>
              <w:t>______________ Ж. Жартыбаев</w:t>
            </w:r>
          </w:p>
          <w:p w:rsidR="00447671" w:rsidRPr="00E12931" w:rsidRDefault="00447671">
            <w:pPr>
              <w:tabs>
                <w:tab w:val="left" w:pos="993"/>
              </w:tabs>
              <w:jc w:val="both"/>
              <w:rPr>
                <w:rFonts w:eastAsia="Arial Unicode MS"/>
              </w:rPr>
            </w:pPr>
          </w:p>
        </w:tc>
        <w:tc>
          <w:tcPr>
            <w:tcW w:w="284" w:type="dxa"/>
          </w:tcPr>
          <w:p w:rsidR="00447671" w:rsidRPr="00E12931" w:rsidRDefault="00447671">
            <w:pPr>
              <w:tabs>
                <w:tab w:val="left" w:pos="993"/>
              </w:tabs>
              <w:jc w:val="both"/>
              <w:rPr>
                <w:rFonts w:eastAsia="Arial Unicode MS"/>
                <w:sz w:val="26"/>
                <w:szCs w:val="26"/>
              </w:rPr>
            </w:pPr>
          </w:p>
        </w:tc>
        <w:tc>
          <w:tcPr>
            <w:tcW w:w="4393" w:type="dxa"/>
          </w:tcPr>
          <w:p w:rsidR="00447671" w:rsidRPr="00E12931" w:rsidRDefault="00447671">
            <w:pPr>
              <w:rPr>
                <w:b/>
              </w:rPr>
            </w:pPr>
          </w:p>
          <w:p w:rsidR="00447671" w:rsidRPr="00E12931" w:rsidRDefault="00B54808">
            <w:pPr>
              <w:rPr>
                <w:b/>
              </w:rPr>
            </w:pPr>
            <w:r w:rsidRPr="00E12931">
              <w:rPr>
                <w:b/>
              </w:rPr>
              <w:t xml:space="preserve">____________ </w:t>
            </w:r>
            <w:r w:rsidRPr="00E12931">
              <w:rPr>
                <w:bCs/>
              </w:rPr>
              <w:t>Б.Гасумов</w:t>
            </w:r>
          </w:p>
        </w:tc>
      </w:tr>
      <w:tr w:rsidR="00447671">
        <w:tc>
          <w:tcPr>
            <w:tcW w:w="4787" w:type="dxa"/>
          </w:tcPr>
          <w:p w:rsidR="00447671" w:rsidRDefault="00B54808">
            <w:pPr>
              <w:jc w:val="thaiDistribute"/>
              <w:rPr>
                <w:b/>
                <w:sz w:val="26"/>
                <w:szCs w:val="26"/>
              </w:rPr>
            </w:pPr>
            <w:bookmarkStart w:id="2" w:name="_Hlk158624015"/>
            <w:r>
              <w:rPr>
                <w:b/>
                <w:sz w:val="26"/>
                <w:szCs w:val="26"/>
              </w:rPr>
              <w:t>Комиссия мүшелері:</w:t>
            </w:r>
          </w:p>
        </w:tc>
        <w:tc>
          <w:tcPr>
            <w:tcW w:w="284" w:type="dxa"/>
          </w:tcPr>
          <w:p w:rsidR="00447671" w:rsidRDefault="00447671">
            <w:pPr>
              <w:tabs>
                <w:tab w:val="left" w:pos="993"/>
              </w:tabs>
              <w:jc w:val="both"/>
              <w:rPr>
                <w:rFonts w:eastAsia="Arial Unicode MS"/>
                <w:sz w:val="26"/>
                <w:szCs w:val="26"/>
              </w:rPr>
            </w:pPr>
          </w:p>
        </w:tc>
        <w:tc>
          <w:tcPr>
            <w:tcW w:w="4393" w:type="dxa"/>
          </w:tcPr>
          <w:p w:rsidR="00447671" w:rsidRDefault="00447671">
            <w:pPr>
              <w:tabs>
                <w:tab w:val="left" w:pos="993"/>
              </w:tabs>
              <w:jc w:val="both"/>
              <w:rPr>
                <w:rFonts w:eastAsia="Arial Unicode MS"/>
                <w:sz w:val="26"/>
                <w:szCs w:val="26"/>
              </w:rPr>
            </w:pPr>
          </w:p>
        </w:tc>
      </w:tr>
      <w:tr w:rsidR="00447671">
        <w:tc>
          <w:tcPr>
            <w:tcW w:w="4787" w:type="dxa"/>
          </w:tcPr>
          <w:p w:rsidR="00447671" w:rsidRDefault="00447671">
            <w:pPr>
              <w:rPr>
                <w:sz w:val="26"/>
                <w:szCs w:val="26"/>
              </w:rPr>
            </w:pPr>
          </w:p>
          <w:p w:rsidR="00447671" w:rsidRDefault="00B54808">
            <w:pPr>
              <w:rPr>
                <w:sz w:val="26"/>
                <w:szCs w:val="26"/>
              </w:rPr>
            </w:pPr>
            <w:r>
              <w:rPr>
                <w:sz w:val="26"/>
                <w:szCs w:val="26"/>
              </w:rPr>
              <w:t xml:space="preserve">______________ </w:t>
            </w:r>
            <w:r w:rsidR="006E55E1">
              <w:rPr>
                <w:sz w:val="26"/>
                <w:szCs w:val="26"/>
              </w:rPr>
              <w:t>С. Кадыргулов</w:t>
            </w:r>
          </w:p>
          <w:p w:rsidR="00CE7C4C" w:rsidRDefault="00CE7C4C">
            <w:pPr>
              <w:rPr>
                <w:sz w:val="26"/>
                <w:szCs w:val="26"/>
              </w:rPr>
            </w:pPr>
          </w:p>
          <w:p w:rsidR="00CE7C4C" w:rsidRDefault="00CE7C4C">
            <w:pPr>
              <w:rPr>
                <w:sz w:val="26"/>
                <w:szCs w:val="26"/>
              </w:rPr>
            </w:pPr>
            <w:r>
              <w:rPr>
                <w:sz w:val="26"/>
                <w:szCs w:val="26"/>
              </w:rPr>
              <w:t>______________М Кенжеева</w:t>
            </w:r>
          </w:p>
          <w:p w:rsidR="00447671" w:rsidRDefault="00447671">
            <w:pPr>
              <w:rPr>
                <w:sz w:val="26"/>
                <w:szCs w:val="26"/>
              </w:rPr>
            </w:pPr>
          </w:p>
        </w:tc>
        <w:tc>
          <w:tcPr>
            <w:tcW w:w="284" w:type="dxa"/>
          </w:tcPr>
          <w:p w:rsidR="00447671" w:rsidRDefault="00447671">
            <w:pPr>
              <w:tabs>
                <w:tab w:val="left" w:pos="993"/>
              </w:tabs>
              <w:jc w:val="both"/>
              <w:rPr>
                <w:rFonts w:eastAsia="Arial Unicode MS"/>
                <w:sz w:val="26"/>
                <w:szCs w:val="26"/>
              </w:rPr>
            </w:pPr>
          </w:p>
        </w:tc>
        <w:tc>
          <w:tcPr>
            <w:tcW w:w="4393" w:type="dxa"/>
          </w:tcPr>
          <w:p w:rsidR="00447671" w:rsidRDefault="00447671">
            <w:pPr>
              <w:rPr>
                <w:sz w:val="26"/>
                <w:szCs w:val="26"/>
              </w:rPr>
            </w:pPr>
          </w:p>
          <w:p w:rsidR="00447671" w:rsidRDefault="00B54808" w:rsidP="00580AC4">
            <w:pPr>
              <w:rPr>
                <w:sz w:val="26"/>
                <w:szCs w:val="26"/>
              </w:rPr>
            </w:pPr>
            <w:r>
              <w:rPr>
                <w:sz w:val="26"/>
                <w:szCs w:val="26"/>
              </w:rPr>
              <w:t>______________</w:t>
            </w:r>
            <w:r w:rsidR="006E55E1">
              <w:rPr>
                <w:sz w:val="26"/>
                <w:szCs w:val="26"/>
              </w:rPr>
              <w:t>И</w:t>
            </w:r>
            <w:r>
              <w:rPr>
                <w:sz w:val="26"/>
                <w:szCs w:val="26"/>
              </w:rPr>
              <w:t>.</w:t>
            </w:r>
            <w:r w:rsidR="006E55E1">
              <w:rPr>
                <w:sz w:val="26"/>
                <w:szCs w:val="26"/>
              </w:rPr>
              <w:t xml:space="preserve"> Турмагамбетов</w:t>
            </w:r>
          </w:p>
          <w:p w:rsidR="00447671" w:rsidRDefault="00447671">
            <w:pPr>
              <w:jc w:val="thaiDistribute"/>
              <w:rPr>
                <w:sz w:val="26"/>
                <w:szCs w:val="26"/>
              </w:rPr>
            </w:pPr>
          </w:p>
          <w:p w:rsidR="00CE7C4C" w:rsidRDefault="00CE7C4C">
            <w:pPr>
              <w:jc w:val="thaiDistribute"/>
              <w:rPr>
                <w:sz w:val="26"/>
                <w:szCs w:val="26"/>
              </w:rPr>
            </w:pPr>
            <w:r>
              <w:rPr>
                <w:sz w:val="26"/>
                <w:szCs w:val="26"/>
              </w:rPr>
              <w:t>_____________А Душанова</w:t>
            </w:r>
          </w:p>
          <w:p w:rsidR="00CE7C4C" w:rsidRDefault="00CE7C4C">
            <w:pPr>
              <w:jc w:val="thaiDistribute"/>
              <w:rPr>
                <w:sz w:val="26"/>
                <w:szCs w:val="26"/>
              </w:rPr>
            </w:pPr>
          </w:p>
          <w:p w:rsidR="00CE7C4C" w:rsidRDefault="00CE7C4C">
            <w:pPr>
              <w:jc w:val="thaiDistribute"/>
              <w:rPr>
                <w:sz w:val="26"/>
                <w:szCs w:val="26"/>
              </w:rPr>
            </w:pPr>
            <w:r>
              <w:rPr>
                <w:sz w:val="26"/>
                <w:szCs w:val="26"/>
              </w:rPr>
              <w:t>____________А. Бертаев</w:t>
            </w:r>
          </w:p>
        </w:tc>
      </w:tr>
      <w:tr w:rsidR="00447671">
        <w:tc>
          <w:tcPr>
            <w:tcW w:w="4787" w:type="dxa"/>
          </w:tcPr>
          <w:p w:rsidR="00447671" w:rsidRDefault="00447671">
            <w:pPr>
              <w:rPr>
                <w:b/>
                <w:sz w:val="26"/>
                <w:szCs w:val="26"/>
              </w:rPr>
            </w:pPr>
          </w:p>
        </w:tc>
        <w:tc>
          <w:tcPr>
            <w:tcW w:w="284" w:type="dxa"/>
          </w:tcPr>
          <w:p w:rsidR="00447671" w:rsidRDefault="00447671">
            <w:pPr>
              <w:tabs>
                <w:tab w:val="left" w:pos="993"/>
              </w:tabs>
              <w:jc w:val="both"/>
              <w:rPr>
                <w:rFonts w:eastAsia="Arial Unicode MS"/>
                <w:sz w:val="26"/>
                <w:szCs w:val="26"/>
              </w:rPr>
            </w:pPr>
          </w:p>
        </w:tc>
        <w:tc>
          <w:tcPr>
            <w:tcW w:w="4393" w:type="dxa"/>
          </w:tcPr>
          <w:p w:rsidR="00447671" w:rsidRDefault="00447671">
            <w:pPr>
              <w:jc w:val="thaiDistribute"/>
              <w:rPr>
                <w:sz w:val="26"/>
                <w:szCs w:val="26"/>
              </w:rPr>
            </w:pPr>
          </w:p>
        </w:tc>
      </w:tr>
      <w:tr w:rsidR="00447671">
        <w:tc>
          <w:tcPr>
            <w:tcW w:w="4787" w:type="dxa"/>
          </w:tcPr>
          <w:p w:rsidR="00447671" w:rsidRDefault="00B54808">
            <w:pPr>
              <w:rPr>
                <w:b/>
                <w:sz w:val="26"/>
                <w:szCs w:val="26"/>
              </w:rPr>
            </w:pPr>
            <w:r>
              <w:rPr>
                <w:b/>
                <w:sz w:val="26"/>
                <w:szCs w:val="26"/>
                <w:lang w:val="kk-KZ"/>
              </w:rPr>
              <w:t>Комиссия хатшысы</w:t>
            </w:r>
            <w:r>
              <w:rPr>
                <w:b/>
                <w:sz w:val="26"/>
                <w:szCs w:val="26"/>
              </w:rPr>
              <w:t>:</w:t>
            </w:r>
          </w:p>
        </w:tc>
        <w:tc>
          <w:tcPr>
            <w:tcW w:w="284" w:type="dxa"/>
          </w:tcPr>
          <w:p w:rsidR="00447671" w:rsidRDefault="00447671">
            <w:pPr>
              <w:tabs>
                <w:tab w:val="left" w:pos="993"/>
              </w:tabs>
              <w:jc w:val="both"/>
              <w:rPr>
                <w:rFonts w:eastAsia="Arial Unicode MS"/>
                <w:sz w:val="26"/>
                <w:szCs w:val="26"/>
              </w:rPr>
            </w:pPr>
          </w:p>
        </w:tc>
        <w:tc>
          <w:tcPr>
            <w:tcW w:w="4393" w:type="dxa"/>
          </w:tcPr>
          <w:p w:rsidR="00447671" w:rsidRDefault="00447671">
            <w:pPr>
              <w:tabs>
                <w:tab w:val="left" w:pos="993"/>
              </w:tabs>
              <w:rPr>
                <w:rFonts w:eastAsia="Arial Unicode MS"/>
                <w:sz w:val="26"/>
                <w:szCs w:val="26"/>
              </w:rPr>
            </w:pPr>
          </w:p>
        </w:tc>
      </w:tr>
      <w:tr w:rsidR="00447671">
        <w:trPr>
          <w:trHeight w:val="812"/>
        </w:trPr>
        <w:tc>
          <w:tcPr>
            <w:tcW w:w="4787" w:type="dxa"/>
          </w:tcPr>
          <w:p w:rsidR="00447671" w:rsidRDefault="00447671">
            <w:pPr>
              <w:rPr>
                <w:sz w:val="26"/>
                <w:szCs w:val="26"/>
              </w:rPr>
            </w:pPr>
          </w:p>
          <w:p w:rsidR="00447671" w:rsidRDefault="00B54808">
            <w:pPr>
              <w:rPr>
                <w:rFonts w:eastAsia="Arial Unicode MS"/>
                <w:sz w:val="26"/>
                <w:szCs w:val="26"/>
              </w:rPr>
            </w:pPr>
            <w:r>
              <w:rPr>
                <w:sz w:val="26"/>
                <w:szCs w:val="26"/>
              </w:rPr>
              <w:t>______________ Д. Ермуханова</w:t>
            </w:r>
          </w:p>
        </w:tc>
        <w:tc>
          <w:tcPr>
            <w:tcW w:w="284" w:type="dxa"/>
          </w:tcPr>
          <w:p w:rsidR="00447671" w:rsidRDefault="00447671">
            <w:pPr>
              <w:tabs>
                <w:tab w:val="left" w:pos="993"/>
              </w:tabs>
              <w:jc w:val="both"/>
              <w:rPr>
                <w:rFonts w:eastAsia="Arial Unicode MS"/>
                <w:sz w:val="26"/>
                <w:szCs w:val="26"/>
              </w:rPr>
            </w:pPr>
          </w:p>
        </w:tc>
        <w:tc>
          <w:tcPr>
            <w:tcW w:w="4393" w:type="dxa"/>
          </w:tcPr>
          <w:p w:rsidR="00447671" w:rsidRDefault="00447671">
            <w:pPr>
              <w:tabs>
                <w:tab w:val="left" w:pos="993"/>
              </w:tabs>
              <w:rPr>
                <w:rFonts w:eastAsia="Arial Unicode MS"/>
                <w:sz w:val="26"/>
                <w:szCs w:val="26"/>
              </w:rPr>
            </w:pPr>
          </w:p>
        </w:tc>
      </w:tr>
      <w:bookmarkEnd w:id="2"/>
    </w:tbl>
    <w:p w:rsidR="00447671" w:rsidRDefault="00447671">
      <w:pPr>
        <w:jc w:val="thaiDistribute"/>
        <w:rPr>
          <w:sz w:val="26"/>
          <w:szCs w:val="26"/>
        </w:rPr>
      </w:pPr>
    </w:p>
    <w:p w:rsidR="00447671" w:rsidRDefault="00447671">
      <w:pPr>
        <w:pStyle w:val="3"/>
        <w:tabs>
          <w:tab w:val="left" w:pos="1134"/>
        </w:tabs>
        <w:ind w:left="0" w:right="-2"/>
        <w:jc w:val="both"/>
        <w:rPr>
          <w:sz w:val="26"/>
          <w:szCs w:val="26"/>
        </w:rPr>
      </w:pPr>
    </w:p>
    <w:sectPr w:rsidR="00447671">
      <w:pgSz w:w="11906" w:h="16838"/>
      <w:pgMar w:top="709" w:right="707"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07917"/>
    <w:multiLevelType w:val="multilevel"/>
    <w:tmpl w:val="483B3FDA"/>
    <w:lvl w:ilvl="0">
      <w:start w:val="1"/>
      <w:numFmt w:val="decimal"/>
      <w:lvlText w:val="%1."/>
      <w:lvlJc w:val="left"/>
      <w:pPr>
        <w:ind w:left="1211"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83B3FDA"/>
    <w:multiLevelType w:val="multilevel"/>
    <w:tmpl w:val="483B3FDA"/>
    <w:lvl w:ilvl="0">
      <w:start w:val="1"/>
      <w:numFmt w:val="decimal"/>
      <w:lvlText w:val="%1."/>
      <w:lvlJc w:val="left"/>
      <w:pPr>
        <w:ind w:left="1211"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7D020EF3"/>
    <w:multiLevelType w:val="multilevel"/>
    <w:tmpl w:val="483B3FDA"/>
    <w:lvl w:ilvl="0">
      <w:start w:val="1"/>
      <w:numFmt w:val="decimal"/>
      <w:lvlText w:val="%1."/>
      <w:lvlJc w:val="left"/>
      <w:pPr>
        <w:ind w:left="1211"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B10156"/>
    <w:rsid w:val="00000877"/>
    <w:rsid w:val="000009E9"/>
    <w:rsid w:val="00001FFC"/>
    <w:rsid w:val="000029CA"/>
    <w:rsid w:val="00003918"/>
    <w:rsid w:val="00003D2C"/>
    <w:rsid w:val="000043B3"/>
    <w:rsid w:val="00004582"/>
    <w:rsid w:val="0000471B"/>
    <w:rsid w:val="00004835"/>
    <w:rsid w:val="0000591F"/>
    <w:rsid w:val="00005AE5"/>
    <w:rsid w:val="00006A8A"/>
    <w:rsid w:val="00007057"/>
    <w:rsid w:val="00007252"/>
    <w:rsid w:val="00007FE6"/>
    <w:rsid w:val="000101D6"/>
    <w:rsid w:val="000108C9"/>
    <w:rsid w:val="000108E2"/>
    <w:rsid w:val="00010CCF"/>
    <w:rsid w:val="00010E76"/>
    <w:rsid w:val="00011EFE"/>
    <w:rsid w:val="00012AAC"/>
    <w:rsid w:val="000130BC"/>
    <w:rsid w:val="0001454A"/>
    <w:rsid w:val="0001477F"/>
    <w:rsid w:val="0001637F"/>
    <w:rsid w:val="00016382"/>
    <w:rsid w:val="0001696A"/>
    <w:rsid w:val="00017809"/>
    <w:rsid w:val="00017B23"/>
    <w:rsid w:val="00017E05"/>
    <w:rsid w:val="000213C3"/>
    <w:rsid w:val="00022083"/>
    <w:rsid w:val="00022391"/>
    <w:rsid w:val="0002438B"/>
    <w:rsid w:val="00024508"/>
    <w:rsid w:val="000246AB"/>
    <w:rsid w:val="000246D7"/>
    <w:rsid w:val="00024BE8"/>
    <w:rsid w:val="000253D3"/>
    <w:rsid w:val="00025707"/>
    <w:rsid w:val="00025B8D"/>
    <w:rsid w:val="0002648A"/>
    <w:rsid w:val="000270CB"/>
    <w:rsid w:val="000272F7"/>
    <w:rsid w:val="00027D3A"/>
    <w:rsid w:val="0003052E"/>
    <w:rsid w:val="00030BA8"/>
    <w:rsid w:val="00030E99"/>
    <w:rsid w:val="000310AB"/>
    <w:rsid w:val="00034CCE"/>
    <w:rsid w:val="00035C8D"/>
    <w:rsid w:val="000363E0"/>
    <w:rsid w:val="000365E1"/>
    <w:rsid w:val="000367B4"/>
    <w:rsid w:val="00036837"/>
    <w:rsid w:val="00036B1A"/>
    <w:rsid w:val="000373F1"/>
    <w:rsid w:val="00037951"/>
    <w:rsid w:val="00040568"/>
    <w:rsid w:val="00040932"/>
    <w:rsid w:val="0004202F"/>
    <w:rsid w:val="00042F7F"/>
    <w:rsid w:val="0004323D"/>
    <w:rsid w:val="00043306"/>
    <w:rsid w:val="00043EFA"/>
    <w:rsid w:val="00043F7D"/>
    <w:rsid w:val="00044278"/>
    <w:rsid w:val="0004439A"/>
    <w:rsid w:val="00044E66"/>
    <w:rsid w:val="00045973"/>
    <w:rsid w:val="00045A86"/>
    <w:rsid w:val="00046F63"/>
    <w:rsid w:val="00047905"/>
    <w:rsid w:val="00050705"/>
    <w:rsid w:val="00050AAB"/>
    <w:rsid w:val="0005160A"/>
    <w:rsid w:val="00051A54"/>
    <w:rsid w:val="00051FAE"/>
    <w:rsid w:val="00052F19"/>
    <w:rsid w:val="000554BF"/>
    <w:rsid w:val="00056359"/>
    <w:rsid w:val="00056A22"/>
    <w:rsid w:val="00056CC0"/>
    <w:rsid w:val="00057753"/>
    <w:rsid w:val="00057D59"/>
    <w:rsid w:val="0006008D"/>
    <w:rsid w:val="000602F9"/>
    <w:rsid w:val="000604AE"/>
    <w:rsid w:val="00062AD6"/>
    <w:rsid w:val="000639BA"/>
    <w:rsid w:val="00063B19"/>
    <w:rsid w:val="00063F19"/>
    <w:rsid w:val="00064035"/>
    <w:rsid w:val="00064070"/>
    <w:rsid w:val="000642B6"/>
    <w:rsid w:val="0006499F"/>
    <w:rsid w:val="00066A21"/>
    <w:rsid w:val="00066B5E"/>
    <w:rsid w:val="00067008"/>
    <w:rsid w:val="0006709A"/>
    <w:rsid w:val="00067A48"/>
    <w:rsid w:val="00067D4F"/>
    <w:rsid w:val="00070320"/>
    <w:rsid w:val="0007045C"/>
    <w:rsid w:val="00070FED"/>
    <w:rsid w:val="000711BF"/>
    <w:rsid w:val="00071D60"/>
    <w:rsid w:val="00071FEE"/>
    <w:rsid w:val="00072913"/>
    <w:rsid w:val="0007329E"/>
    <w:rsid w:val="00074026"/>
    <w:rsid w:val="0007463D"/>
    <w:rsid w:val="00075867"/>
    <w:rsid w:val="00075BEC"/>
    <w:rsid w:val="0007700F"/>
    <w:rsid w:val="0007706A"/>
    <w:rsid w:val="000771ED"/>
    <w:rsid w:val="00077EE2"/>
    <w:rsid w:val="000808EC"/>
    <w:rsid w:val="000812F7"/>
    <w:rsid w:val="000817ED"/>
    <w:rsid w:val="00084155"/>
    <w:rsid w:val="00084889"/>
    <w:rsid w:val="000852E3"/>
    <w:rsid w:val="000858FC"/>
    <w:rsid w:val="00086733"/>
    <w:rsid w:val="00086796"/>
    <w:rsid w:val="00086829"/>
    <w:rsid w:val="00087783"/>
    <w:rsid w:val="000907E6"/>
    <w:rsid w:val="000910E8"/>
    <w:rsid w:val="00091337"/>
    <w:rsid w:val="00092602"/>
    <w:rsid w:val="00093A2E"/>
    <w:rsid w:val="000968BC"/>
    <w:rsid w:val="00097AEA"/>
    <w:rsid w:val="000A0FDF"/>
    <w:rsid w:val="000A1383"/>
    <w:rsid w:val="000A149C"/>
    <w:rsid w:val="000A207E"/>
    <w:rsid w:val="000A23C8"/>
    <w:rsid w:val="000A2C22"/>
    <w:rsid w:val="000A37C7"/>
    <w:rsid w:val="000A382E"/>
    <w:rsid w:val="000A38E5"/>
    <w:rsid w:val="000A3FBD"/>
    <w:rsid w:val="000A4E7A"/>
    <w:rsid w:val="000A5714"/>
    <w:rsid w:val="000A6751"/>
    <w:rsid w:val="000A6B68"/>
    <w:rsid w:val="000A7DF2"/>
    <w:rsid w:val="000B0399"/>
    <w:rsid w:val="000B1384"/>
    <w:rsid w:val="000B1B7E"/>
    <w:rsid w:val="000B27B9"/>
    <w:rsid w:val="000B2BE8"/>
    <w:rsid w:val="000B30A7"/>
    <w:rsid w:val="000B3D85"/>
    <w:rsid w:val="000B3E0A"/>
    <w:rsid w:val="000B4324"/>
    <w:rsid w:val="000B4750"/>
    <w:rsid w:val="000B476D"/>
    <w:rsid w:val="000B5E0C"/>
    <w:rsid w:val="000B5EC0"/>
    <w:rsid w:val="000B70DB"/>
    <w:rsid w:val="000B758C"/>
    <w:rsid w:val="000B7937"/>
    <w:rsid w:val="000B7A58"/>
    <w:rsid w:val="000C008F"/>
    <w:rsid w:val="000C0849"/>
    <w:rsid w:val="000C0E62"/>
    <w:rsid w:val="000C227A"/>
    <w:rsid w:val="000C2B5D"/>
    <w:rsid w:val="000C3BCF"/>
    <w:rsid w:val="000C4686"/>
    <w:rsid w:val="000C4A85"/>
    <w:rsid w:val="000C5757"/>
    <w:rsid w:val="000C58E7"/>
    <w:rsid w:val="000C592C"/>
    <w:rsid w:val="000C60B5"/>
    <w:rsid w:val="000C63C9"/>
    <w:rsid w:val="000C7B32"/>
    <w:rsid w:val="000C7CA1"/>
    <w:rsid w:val="000D0CC2"/>
    <w:rsid w:val="000D0F7F"/>
    <w:rsid w:val="000D1A9D"/>
    <w:rsid w:val="000D1AC8"/>
    <w:rsid w:val="000D2674"/>
    <w:rsid w:val="000D31FE"/>
    <w:rsid w:val="000D333D"/>
    <w:rsid w:val="000D337C"/>
    <w:rsid w:val="000D3653"/>
    <w:rsid w:val="000D4393"/>
    <w:rsid w:val="000D511A"/>
    <w:rsid w:val="000D5616"/>
    <w:rsid w:val="000D5760"/>
    <w:rsid w:val="000D5847"/>
    <w:rsid w:val="000D5A16"/>
    <w:rsid w:val="000D6714"/>
    <w:rsid w:val="000D69CC"/>
    <w:rsid w:val="000D70D8"/>
    <w:rsid w:val="000D76E3"/>
    <w:rsid w:val="000D7AB9"/>
    <w:rsid w:val="000D7E92"/>
    <w:rsid w:val="000D7EF1"/>
    <w:rsid w:val="000E0557"/>
    <w:rsid w:val="000E0585"/>
    <w:rsid w:val="000E0CD4"/>
    <w:rsid w:val="000E1D8D"/>
    <w:rsid w:val="000E1F01"/>
    <w:rsid w:val="000E3510"/>
    <w:rsid w:val="000E3D09"/>
    <w:rsid w:val="000E4715"/>
    <w:rsid w:val="000E51EB"/>
    <w:rsid w:val="000E5364"/>
    <w:rsid w:val="000E5411"/>
    <w:rsid w:val="000E5B86"/>
    <w:rsid w:val="000E66DD"/>
    <w:rsid w:val="000E6809"/>
    <w:rsid w:val="000E6A55"/>
    <w:rsid w:val="000E7026"/>
    <w:rsid w:val="000F0357"/>
    <w:rsid w:val="000F11BF"/>
    <w:rsid w:val="000F1C58"/>
    <w:rsid w:val="000F2047"/>
    <w:rsid w:val="000F22EB"/>
    <w:rsid w:val="000F31C6"/>
    <w:rsid w:val="000F3DD2"/>
    <w:rsid w:val="000F40C0"/>
    <w:rsid w:val="000F4195"/>
    <w:rsid w:val="000F4212"/>
    <w:rsid w:val="000F426F"/>
    <w:rsid w:val="000F4405"/>
    <w:rsid w:val="000F478F"/>
    <w:rsid w:val="000F49E0"/>
    <w:rsid w:val="000F50DE"/>
    <w:rsid w:val="000F5755"/>
    <w:rsid w:val="000F5DBD"/>
    <w:rsid w:val="000F6D1E"/>
    <w:rsid w:val="001003D6"/>
    <w:rsid w:val="0010061F"/>
    <w:rsid w:val="00100799"/>
    <w:rsid w:val="00101190"/>
    <w:rsid w:val="001022BD"/>
    <w:rsid w:val="00102B9A"/>
    <w:rsid w:val="00103756"/>
    <w:rsid w:val="00103E8F"/>
    <w:rsid w:val="001053B7"/>
    <w:rsid w:val="001068F5"/>
    <w:rsid w:val="00112454"/>
    <w:rsid w:val="001125CC"/>
    <w:rsid w:val="0011283C"/>
    <w:rsid w:val="00112A58"/>
    <w:rsid w:val="00113083"/>
    <w:rsid w:val="00113190"/>
    <w:rsid w:val="00113AC0"/>
    <w:rsid w:val="00114087"/>
    <w:rsid w:val="001149BE"/>
    <w:rsid w:val="0011500C"/>
    <w:rsid w:val="00115837"/>
    <w:rsid w:val="00116BE0"/>
    <w:rsid w:val="00117258"/>
    <w:rsid w:val="0011744D"/>
    <w:rsid w:val="00120A88"/>
    <w:rsid w:val="00120D23"/>
    <w:rsid w:val="00121A42"/>
    <w:rsid w:val="001225BD"/>
    <w:rsid w:val="001229AB"/>
    <w:rsid w:val="00122B5F"/>
    <w:rsid w:val="001231D0"/>
    <w:rsid w:val="001257BA"/>
    <w:rsid w:val="00125AD4"/>
    <w:rsid w:val="00126893"/>
    <w:rsid w:val="00130B4F"/>
    <w:rsid w:val="00130CA8"/>
    <w:rsid w:val="00130F0A"/>
    <w:rsid w:val="00131460"/>
    <w:rsid w:val="001316E6"/>
    <w:rsid w:val="0013218A"/>
    <w:rsid w:val="0013297F"/>
    <w:rsid w:val="00133583"/>
    <w:rsid w:val="0013585A"/>
    <w:rsid w:val="001359B2"/>
    <w:rsid w:val="00135BEE"/>
    <w:rsid w:val="00135F08"/>
    <w:rsid w:val="00137241"/>
    <w:rsid w:val="0013760F"/>
    <w:rsid w:val="001377A8"/>
    <w:rsid w:val="00140ABC"/>
    <w:rsid w:val="00140AF9"/>
    <w:rsid w:val="00141D07"/>
    <w:rsid w:val="00141DD3"/>
    <w:rsid w:val="001421B3"/>
    <w:rsid w:val="00142E72"/>
    <w:rsid w:val="001430FC"/>
    <w:rsid w:val="001439E2"/>
    <w:rsid w:val="00144AF4"/>
    <w:rsid w:val="0014557F"/>
    <w:rsid w:val="00145971"/>
    <w:rsid w:val="00145FC0"/>
    <w:rsid w:val="00146A59"/>
    <w:rsid w:val="00147340"/>
    <w:rsid w:val="00147B3F"/>
    <w:rsid w:val="00150C71"/>
    <w:rsid w:val="00150C87"/>
    <w:rsid w:val="001518B1"/>
    <w:rsid w:val="00151E51"/>
    <w:rsid w:val="00152263"/>
    <w:rsid w:val="001529D3"/>
    <w:rsid w:val="00152AB8"/>
    <w:rsid w:val="001539A1"/>
    <w:rsid w:val="00153B7B"/>
    <w:rsid w:val="0015535D"/>
    <w:rsid w:val="0015552C"/>
    <w:rsid w:val="00156774"/>
    <w:rsid w:val="00157716"/>
    <w:rsid w:val="00157FC2"/>
    <w:rsid w:val="00160E4E"/>
    <w:rsid w:val="0016116C"/>
    <w:rsid w:val="00163038"/>
    <w:rsid w:val="001633AE"/>
    <w:rsid w:val="00163A03"/>
    <w:rsid w:val="00163D12"/>
    <w:rsid w:val="001641BE"/>
    <w:rsid w:val="001645AC"/>
    <w:rsid w:val="00164D00"/>
    <w:rsid w:val="00164EB9"/>
    <w:rsid w:val="00164EC1"/>
    <w:rsid w:val="001658AA"/>
    <w:rsid w:val="0016630D"/>
    <w:rsid w:val="0016657B"/>
    <w:rsid w:val="001666D6"/>
    <w:rsid w:val="00166F45"/>
    <w:rsid w:val="00167C28"/>
    <w:rsid w:val="00167C9A"/>
    <w:rsid w:val="00167E8A"/>
    <w:rsid w:val="001703A2"/>
    <w:rsid w:val="00171351"/>
    <w:rsid w:val="001713B6"/>
    <w:rsid w:val="00171BE0"/>
    <w:rsid w:val="001723D2"/>
    <w:rsid w:val="0017376B"/>
    <w:rsid w:val="00174757"/>
    <w:rsid w:val="001752E8"/>
    <w:rsid w:val="00175866"/>
    <w:rsid w:val="001778D1"/>
    <w:rsid w:val="001801BB"/>
    <w:rsid w:val="00180687"/>
    <w:rsid w:val="001806CC"/>
    <w:rsid w:val="00181512"/>
    <w:rsid w:val="00181DBA"/>
    <w:rsid w:val="001829EE"/>
    <w:rsid w:val="00183288"/>
    <w:rsid w:val="001839C8"/>
    <w:rsid w:val="001849CA"/>
    <w:rsid w:val="0018540B"/>
    <w:rsid w:val="0018596B"/>
    <w:rsid w:val="00186CC3"/>
    <w:rsid w:val="00190BAD"/>
    <w:rsid w:val="00191083"/>
    <w:rsid w:val="001912FB"/>
    <w:rsid w:val="001913EF"/>
    <w:rsid w:val="00191BAC"/>
    <w:rsid w:val="00193005"/>
    <w:rsid w:val="00193950"/>
    <w:rsid w:val="00193A79"/>
    <w:rsid w:val="001942C3"/>
    <w:rsid w:val="001951F5"/>
    <w:rsid w:val="001958E6"/>
    <w:rsid w:val="0019604E"/>
    <w:rsid w:val="001964D2"/>
    <w:rsid w:val="00196696"/>
    <w:rsid w:val="0019684E"/>
    <w:rsid w:val="00196CD9"/>
    <w:rsid w:val="00196D27"/>
    <w:rsid w:val="00197B6F"/>
    <w:rsid w:val="001A00AD"/>
    <w:rsid w:val="001A0274"/>
    <w:rsid w:val="001A03FB"/>
    <w:rsid w:val="001A157D"/>
    <w:rsid w:val="001A2165"/>
    <w:rsid w:val="001A2D82"/>
    <w:rsid w:val="001A2EF9"/>
    <w:rsid w:val="001A3346"/>
    <w:rsid w:val="001A40AA"/>
    <w:rsid w:val="001A41BF"/>
    <w:rsid w:val="001A49EF"/>
    <w:rsid w:val="001A522E"/>
    <w:rsid w:val="001A6129"/>
    <w:rsid w:val="001B0A09"/>
    <w:rsid w:val="001B0DE9"/>
    <w:rsid w:val="001B10BF"/>
    <w:rsid w:val="001B14A2"/>
    <w:rsid w:val="001B170B"/>
    <w:rsid w:val="001B1FED"/>
    <w:rsid w:val="001B2148"/>
    <w:rsid w:val="001B27B6"/>
    <w:rsid w:val="001B2B6D"/>
    <w:rsid w:val="001B2C58"/>
    <w:rsid w:val="001B2D4A"/>
    <w:rsid w:val="001B2DD1"/>
    <w:rsid w:val="001B2ED3"/>
    <w:rsid w:val="001B3AB4"/>
    <w:rsid w:val="001B40E7"/>
    <w:rsid w:val="001B4164"/>
    <w:rsid w:val="001B4269"/>
    <w:rsid w:val="001B602B"/>
    <w:rsid w:val="001B6499"/>
    <w:rsid w:val="001B7530"/>
    <w:rsid w:val="001C0B18"/>
    <w:rsid w:val="001C1045"/>
    <w:rsid w:val="001C2243"/>
    <w:rsid w:val="001C268E"/>
    <w:rsid w:val="001C2A56"/>
    <w:rsid w:val="001C32AB"/>
    <w:rsid w:val="001C3837"/>
    <w:rsid w:val="001C3E04"/>
    <w:rsid w:val="001C42D4"/>
    <w:rsid w:val="001C4604"/>
    <w:rsid w:val="001C48E3"/>
    <w:rsid w:val="001C5BDB"/>
    <w:rsid w:val="001C6F5E"/>
    <w:rsid w:val="001C7B34"/>
    <w:rsid w:val="001C7F6E"/>
    <w:rsid w:val="001D08F5"/>
    <w:rsid w:val="001D0C33"/>
    <w:rsid w:val="001D0E2E"/>
    <w:rsid w:val="001D0F8D"/>
    <w:rsid w:val="001D1449"/>
    <w:rsid w:val="001D2CB3"/>
    <w:rsid w:val="001D3051"/>
    <w:rsid w:val="001D3621"/>
    <w:rsid w:val="001D3692"/>
    <w:rsid w:val="001D3701"/>
    <w:rsid w:val="001D3796"/>
    <w:rsid w:val="001D3A43"/>
    <w:rsid w:val="001D424D"/>
    <w:rsid w:val="001D6B45"/>
    <w:rsid w:val="001D764D"/>
    <w:rsid w:val="001E055F"/>
    <w:rsid w:val="001E20A4"/>
    <w:rsid w:val="001E3714"/>
    <w:rsid w:val="001E37D7"/>
    <w:rsid w:val="001E3900"/>
    <w:rsid w:val="001E42A8"/>
    <w:rsid w:val="001E42FC"/>
    <w:rsid w:val="001E4355"/>
    <w:rsid w:val="001E49D2"/>
    <w:rsid w:val="001E595B"/>
    <w:rsid w:val="001E68C9"/>
    <w:rsid w:val="001E704F"/>
    <w:rsid w:val="001E79C1"/>
    <w:rsid w:val="001E7C81"/>
    <w:rsid w:val="001F049E"/>
    <w:rsid w:val="001F112E"/>
    <w:rsid w:val="001F1637"/>
    <w:rsid w:val="001F1AFD"/>
    <w:rsid w:val="001F23A5"/>
    <w:rsid w:val="001F2F38"/>
    <w:rsid w:val="001F356F"/>
    <w:rsid w:val="001F390D"/>
    <w:rsid w:val="001F4352"/>
    <w:rsid w:val="001F5984"/>
    <w:rsid w:val="001F5A46"/>
    <w:rsid w:val="001F6B1D"/>
    <w:rsid w:val="001F6D2A"/>
    <w:rsid w:val="001F7F53"/>
    <w:rsid w:val="0020035E"/>
    <w:rsid w:val="00200373"/>
    <w:rsid w:val="00200BCA"/>
    <w:rsid w:val="002026A0"/>
    <w:rsid w:val="00202AFE"/>
    <w:rsid w:val="002032B0"/>
    <w:rsid w:val="002037DC"/>
    <w:rsid w:val="00203841"/>
    <w:rsid w:val="002038A3"/>
    <w:rsid w:val="00203EBD"/>
    <w:rsid w:val="00204749"/>
    <w:rsid w:val="00204D06"/>
    <w:rsid w:val="00204D63"/>
    <w:rsid w:val="00204DE6"/>
    <w:rsid w:val="002054C9"/>
    <w:rsid w:val="0020597B"/>
    <w:rsid w:val="002067C0"/>
    <w:rsid w:val="00206972"/>
    <w:rsid w:val="00206EB4"/>
    <w:rsid w:val="002077F4"/>
    <w:rsid w:val="00207B89"/>
    <w:rsid w:val="0021067C"/>
    <w:rsid w:val="0021084A"/>
    <w:rsid w:val="0021147A"/>
    <w:rsid w:val="00211629"/>
    <w:rsid w:val="0021306D"/>
    <w:rsid w:val="00213C9D"/>
    <w:rsid w:val="00213E7C"/>
    <w:rsid w:val="00214E10"/>
    <w:rsid w:val="00215CC0"/>
    <w:rsid w:val="00215D4C"/>
    <w:rsid w:val="002160E0"/>
    <w:rsid w:val="00216CDD"/>
    <w:rsid w:val="002208BA"/>
    <w:rsid w:val="00220D47"/>
    <w:rsid w:val="00221397"/>
    <w:rsid w:val="002217CE"/>
    <w:rsid w:val="002222ED"/>
    <w:rsid w:val="002225AF"/>
    <w:rsid w:val="00223503"/>
    <w:rsid w:val="0022362F"/>
    <w:rsid w:val="00223952"/>
    <w:rsid w:val="0022467A"/>
    <w:rsid w:val="00224C40"/>
    <w:rsid w:val="0022629F"/>
    <w:rsid w:val="00226A51"/>
    <w:rsid w:val="00226B20"/>
    <w:rsid w:val="002307C6"/>
    <w:rsid w:val="00231D73"/>
    <w:rsid w:val="002326BE"/>
    <w:rsid w:val="00232E36"/>
    <w:rsid w:val="00233C2B"/>
    <w:rsid w:val="0023408A"/>
    <w:rsid w:val="00234EB6"/>
    <w:rsid w:val="0023621F"/>
    <w:rsid w:val="00236310"/>
    <w:rsid w:val="00237526"/>
    <w:rsid w:val="002403E2"/>
    <w:rsid w:val="0024163F"/>
    <w:rsid w:val="00241D26"/>
    <w:rsid w:val="00242666"/>
    <w:rsid w:val="00243017"/>
    <w:rsid w:val="00243A31"/>
    <w:rsid w:val="00244489"/>
    <w:rsid w:val="002444C9"/>
    <w:rsid w:val="00244830"/>
    <w:rsid w:val="00244B27"/>
    <w:rsid w:val="002467BA"/>
    <w:rsid w:val="00246F15"/>
    <w:rsid w:val="0024735A"/>
    <w:rsid w:val="00247D59"/>
    <w:rsid w:val="002502A8"/>
    <w:rsid w:val="00251DE4"/>
    <w:rsid w:val="00252A6C"/>
    <w:rsid w:val="00252DE0"/>
    <w:rsid w:val="002531D3"/>
    <w:rsid w:val="002532C9"/>
    <w:rsid w:val="00253CA0"/>
    <w:rsid w:val="002542F9"/>
    <w:rsid w:val="00254AA3"/>
    <w:rsid w:val="00254D21"/>
    <w:rsid w:val="00254F9B"/>
    <w:rsid w:val="00255D41"/>
    <w:rsid w:val="00255E5C"/>
    <w:rsid w:val="00256C53"/>
    <w:rsid w:val="00257424"/>
    <w:rsid w:val="002578ED"/>
    <w:rsid w:val="002579AF"/>
    <w:rsid w:val="002600C3"/>
    <w:rsid w:val="00260E56"/>
    <w:rsid w:val="002610AF"/>
    <w:rsid w:val="0026136C"/>
    <w:rsid w:val="00261A25"/>
    <w:rsid w:val="0026214A"/>
    <w:rsid w:val="00262F41"/>
    <w:rsid w:val="0026360E"/>
    <w:rsid w:val="002645ED"/>
    <w:rsid w:val="00264B1B"/>
    <w:rsid w:val="00265F77"/>
    <w:rsid w:val="00265FC6"/>
    <w:rsid w:val="00265FD8"/>
    <w:rsid w:val="002662F6"/>
    <w:rsid w:val="00266359"/>
    <w:rsid w:val="00266F19"/>
    <w:rsid w:val="00267769"/>
    <w:rsid w:val="002704CD"/>
    <w:rsid w:val="0027090B"/>
    <w:rsid w:val="00270D0C"/>
    <w:rsid w:val="00271C32"/>
    <w:rsid w:val="00271D54"/>
    <w:rsid w:val="0027247F"/>
    <w:rsid w:val="00272A64"/>
    <w:rsid w:val="00273092"/>
    <w:rsid w:val="00273728"/>
    <w:rsid w:val="00273C4B"/>
    <w:rsid w:val="00273ED2"/>
    <w:rsid w:val="00273F24"/>
    <w:rsid w:val="00274B25"/>
    <w:rsid w:val="00275E44"/>
    <w:rsid w:val="00276E21"/>
    <w:rsid w:val="002774D4"/>
    <w:rsid w:val="002778ED"/>
    <w:rsid w:val="00277C53"/>
    <w:rsid w:val="0028019F"/>
    <w:rsid w:val="00280F04"/>
    <w:rsid w:val="00281FBA"/>
    <w:rsid w:val="0028267D"/>
    <w:rsid w:val="00282839"/>
    <w:rsid w:val="00283E44"/>
    <w:rsid w:val="00286F0A"/>
    <w:rsid w:val="00287D25"/>
    <w:rsid w:val="00287E56"/>
    <w:rsid w:val="0029064F"/>
    <w:rsid w:val="00290890"/>
    <w:rsid w:val="00290D7B"/>
    <w:rsid w:val="00291ECA"/>
    <w:rsid w:val="00293AC5"/>
    <w:rsid w:val="002949D0"/>
    <w:rsid w:val="00294CC8"/>
    <w:rsid w:val="00294FB9"/>
    <w:rsid w:val="00295399"/>
    <w:rsid w:val="00296753"/>
    <w:rsid w:val="002A00BB"/>
    <w:rsid w:val="002A2CBE"/>
    <w:rsid w:val="002A333D"/>
    <w:rsid w:val="002A350B"/>
    <w:rsid w:val="002A36D6"/>
    <w:rsid w:val="002A373A"/>
    <w:rsid w:val="002A4248"/>
    <w:rsid w:val="002A45C5"/>
    <w:rsid w:val="002A620B"/>
    <w:rsid w:val="002A6B78"/>
    <w:rsid w:val="002A7B34"/>
    <w:rsid w:val="002B01F7"/>
    <w:rsid w:val="002B0FBA"/>
    <w:rsid w:val="002B16CB"/>
    <w:rsid w:val="002B17C2"/>
    <w:rsid w:val="002B33EE"/>
    <w:rsid w:val="002B35D4"/>
    <w:rsid w:val="002B3A7F"/>
    <w:rsid w:val="002B67CB"/>
    <w:rsid w:val="002B6B74"/>
    <w:rsid w:val="002B6E73"/>
    <w:rsid w:val="002B7008"/>
    <w:rsid w:val="002B7A0B"/>
    <w:rsid w:val="002B7DF7"/>
    <w:rsid w:val="002C1479"/>
    <w:rsid w:val="002C1A0E"/>
    <w:rsid w:val="002C2576"/>
    <w:rsid w:val="002C2AF8"/>
    <w:rsid w:val="002C3975"/>
    <w:rsid w:val="002C4A39"/>
    <w:rsid w:val="002C4FB3"/>
    <w:rsid w:val="002C55B8"/>
    <w:rsid w:val="002C5CA5"/>
    <w:rsid w:val="002C6614"/>
    <w:rsid w:val="002C6DC9"/>
    <w:rsid w:val="002C789E"/>
    <w:rsid w:val="002D0924"/>
    <w:rsid w:val="002D12A1"/>
    <w:rsid w:val="002D1988"/>
    <w:rsid w:val="002D1E0C"/>
    <w:rsid w:val="002D20A8"/>
    <w:rsid w:val="002D2CFD"/>
    <w:rsid w:val="002D2F08"/>
    <w:rsid w:val="002D3195"/>
    <w:rsid w:val="002D5356"/>
    <w:rsid w:val="002D55DB"/>
    <w:rsid w:val="002D5C55"/>
    <w:rsid w:val="002D6C9B"/>
    <w:rsid w:val="002D6DD1"/>
    <w:rsid w:val="002D7195"/>
    <w:rsid w:val="002D7715"/>
    <w:rsid w:val="002D7A21"/>
    <w:rsid w:val="002E05F6"/>
    <w:rsid w:val="002E0B54"/>
    <w:rsid w:val="002E1305"/>
    <w:rsid w:val="002E20DC"/>
    <w:rsid w:val="002E30FA"/>
    <w:rsid w:val="002E34F2"/>
    <w:rsid w:val="002E3778"/>
    <w:rsid w:val="002E3B10"/>
    <w:rsid w:val="002E3B86"/>
    <w:rsid w:val="002E3D54"/>
    <w:rsid w:val="002E44E9"/>
    <w:rsid w:val="002E51F5"/>
    <w:rsid w:val="002E544D"/>
    <w:rsid w:val="002E5456"/>
    <w:rsid w:val="002E57BE"/>
    <w:rsid w:val="002E594F"/>
    <w:rsid w:val="002E5CAC"/>
    <w:rsid w:val="002E6459"/>
    <w:rsid w:val="002E6463"/>
    <w:rsid w:val="002E71CE"/>
    <w:rsid w:val="002E73D1"/>
    <w:rsid w:val="002F073D"/>
    <w:rsid w:val="002F0F0B"/>
    <w:rsid w:val="002F109C"/>
    <w:rsid w:val="002F1165"/>
    <w:rsid w:val="002F1B26"/>
    <w:rsid w:val="002F27E2"/>
    <w:rsid w:val="002F307B"/>
    <w:rsid w:val="002F3083"/>
    <w:rsid w:val="002F31BB"/>
    <w:rsid w:val="002F47B6"/>
    <w:rsid w:val="002F4D3C"/>
    <w:rsid w:val="002F548A"/>
    <w:rsid w:val="002F5D0A"/>
    <w:rsid w:val="002F7460"/>
    <w:rsid w:val="0030084B"/>
    <w:rsid w:val="00300E7F"/>
    <w:rsid w:val="0030107E"/>
    <w:rsid w:val="00302092"/>
    <w:rsid w:val="003021A3"/>
    <w:rsid w:val="00302A16"/>
    <w:rsid w:val="00303B32"/>
    <w:rsid w:val="003050BC"/>
    <w:rsid w:val="00305AC0"/>
    <w:rsid w:val="00306791"/>
    <w:rsid w:val="0031012E"/>
    <w:rsid w:val="00310CFF"/>
    <w:rsid w:val="00311858"/>
    <w:rsid w:val="00311907"/>
    <w:rsid w:val="00311DD3"/>
    <w:rsid w:val="00312FD3"/>
    <w:rsid w:val="00313FA3"/>
    <w:rsid w:val="00314F1D"/>
    <w:rsid w:val="00315041"/>
    <w:rsid w:val="00315286"/>
    <w:rsid w:val="00315B6D"/>
    <w:rsid w:val="00316196"/>
    <w:rsid w:val="00316FA1"/>
    <w:rsid w:val="00317A13"/>
    <w:rsid w:val="003203FE"/>
    <w:rsid w:val="00320683"/>
    <w:rsid w:val="00320CD8"/>
    <w:rsid w:val="00321BBA"/>
    <w:rsid w:val="00321D89"/>
    <w:rsid w:val="00322B36"/>
    <w:rsid w:val="00322B53"/>
    <w:rsid w:val="00323A92"/>
    <w:rsid w:val="00323DF9"/>
    <w:rsid w:val="0032632B"/>
    <w:rsid w:val="00326403"/>
    <w:rsid w:val="003271D6"/>
    <w:rsid w:val="003278B8"/>
    <w:rsid w:val="003278EC"/>
    <w:rsid w:val="003308AC"/>
    <w:rsid w:val="00332056"/>
    <w:rsid w:val="003331EE"/>
    <w:rsid w:val="00333B38"/>
    <w:rsid w:val="00334997"/>
    <w:rsid w:val="00336173"/>
    <w:rsid w:val="003363C8"/>
    <w:rsid w:val="00337135"/>
    <w:rsid w:val="00337263"/>
    <w:rsid w:val="00337300"/>
    <w:rsid w:val="00337608"/>
    <w:rsid w:val="00337B4F"/>
    <w:rsid w:val="003424EB"/>
    <w:rsid w:val="00342E64"/>
    <w:rsid w:val="003448C5"/>
    <w:rsid w:val="00344A54"/>
    <w:rsid w:val="003457FF"/>
    <w:rsid w:val="0034592A"/>
    <w:rsid w:val="00345B18"/>
    <w:rsid w:val="00345D47"/>
    <w:rsid w:val="00346653"/>
    <w:rsid w:val="003467E9"/>
    <w:rsid w:val="003504C7"/>
    <w:rsid w:val="003524D5"/>
    <w:rsid w:val="00352D5D"/>
    <w:rsid w:val="0035309F"/>
    <w:rsid w:val="003535F4"/>
    <w:rsid w:val="00353D44"/>
    <w:rsid w:val="00354C63"/>
    <w:rsid w:val="00355563"/>
    <w:rsid w:val="00355B2E"/>
    <w:rsid w:val="00356282"/>
    <w:rsid w:val="003564AD"/>
    <w:rsid w:val="00356C5E"/>
    <w:rsid w:val="00357119"/>
    <w:rsid w:val="003572D7"/>
    <w:rsid w:val="0035796C"/>
    <w:rsid w:val="00357B7D"/>
    <w:rsid w:val="00357C52"/>
    <w:rsid w:val="00360197"/>
    <w:rsid w:val="00360931"/>
    <w:rsid w:val="0036124E"/>
    <w:rsid w:val="00361341"/>
    <w:rsid w:val="00364395"/>
    <w:rsid w:val="003646F3"/>
    <w:rsid w:val="003648EC"/>
    <w:rsid w:val="00364D2D"/>
    <w:rsid w:val="00364F55"/>
    <w:rsid w:val="00365BAA"/>
    <w:rsid w:val="00366A63"/>
    <w:rsid w:val="00370E51"/>
    <w:rsid w:val="0037159A"/>
    <w:rsid w:val="003727BF"/>
    <w:rsid w:val="003729A2"/>
    <w:rsid w:val="00372B35"/>
    <w:rsid w:val="0037337F"/>
    <w:rsid w:val="00373B6B"/>
    <w:rsid w:val="003751B3"/>
    <w:rsid w:val="00376087"/>
    <w:rsid w:val="003762FB"/>
    <w:rsid w:val="00376B18"/>
    <w:rsid w:val="00376CB3"/>
    <w:rsid w:val="00377FFD"/>
    <w:rsid w:val="00377FFE"/>
    <w:rsid w:val="0038012C"/>
    <w:rsid w:val="0038027E"/>
    <w:rsid w:val="003804FD"/>
    <w:rsid w:val="00380BD3"/>
    <w:rsid w:val="003810EF"/>
    <w:rsid w:val="003811FE"/>
    <w:rsid w:val="0038152B"/>
    <w:rsid w:val="00381AE8"/>
    <w:rsid w:val="00381EA2"/>
    <w:rsid w:val="00383015"/>
    <w:rsid w:val="00383451"/>
    <w:rsid w:val="003834A2"/>
    <w:rsid w:val="003834B0"/>
    <w:rsid w:val="00384725"/>
    <w:rsid w:val="00385D1E"/>
    <w:rsid w:val="00386248"/>
    <w:rsid w:val="003865D9"/>
    <w:rsid w:val="00386A97"/>
    <w:rsid w:val="00387155"/>
    <w:rsid w:val="003879C9"/>
    <w:rsid w:val="0039099C"/>
    <w:rsid w:val="0039147C"/>
    <w:rsid w:val="00392934"/>
    <w:rsid w:val="00392E99"/>
    <w:rsid w:val="00392F41"/>
    <w:rsid w:val="00393E3C"/>
    <w:rsid w:val="003942AF"/>
    <w:rsid w:val="0039491E"/>
    <w:rsid w:val="003952D1"/>
    <w:rsid w:val="00395C04"/>
    <w:rsid w:val="00395F91"/>
    <w:rsid w:val="00396311"/>
    <w:rsid w:val="00397105"/>
    <w:rsid w:val="00397621"/>
    <w:rsid w:val="0039793C"/>
    <w:rsid w:val="003A0E86"/>
    <w:rsid w:val="003A3304"/>
    <w:rsid w:val="003A3B16"/>
    <w:rsid w:val="003A3D1D"/>
    <w:rsid w:val="003A48FB"/>
    <w:rsid w:val="003A54D0"/>
    <w:rsid w:val="003B283A"/>
    <w:rsid w:val="003B2FF1"/>
    <w:rsid w:val="003B345C"/>
    <w:rsid w:val="003B4289"/>
    <w:rsid w:val="003B4910"/>
    <w:rsid w:val="003B4A98"/>
    <w:rsid w:val="003B539D"/>
    <w:rsid w:val="003B5454"/>
    <w:rsid w:val="003B5DBC"/>
    <w:rsid w:val="003B6301"/>
    <w:rsid w:val="003B6625"/>
    <w:rsid w:val="003B6B97"/>
    <w:rsid w:val="003B70D7"/>
    <w:rsid w:val="003B7104"/>
    <w:rsid w:val="003B73CA"/>
    <w:rsid w:val="003B7CC4"/>
    <w:rsid w:val="003C03D9"/>
    <w:rsid w:val="003C07A6"/>
    <w:rsid w:val="003C1D94"/>
    <w:rsid w:val="003C1EBE"/>
    <w:rsid w:val="003C1FE2"/>
    <w:rsid w:val="003C275B"/>
    <w:rsid w:val="003C3CDF"/>
    <w:rsid w:val="003C42AA"/>
    <w:rsid w:val="003C5908"/>
    <w:rsid w:val="003C5BA6"/>
    <w:rsid w:val="003C5C91"/>
    <w:rsid w:val="003C6211"/>
    <w:rsid w:val="003C6721"/>
    <w:rsid w:val="003C6F0F"/>
    <w:rsid w:val="003C6F50"/>
    <w:rsid w:val="003C7036"/>
    <w:rsid w:val="003C75AF"/>
    <w:rsid w:val="003C79BA"/>
    <w:rsid w:val="003C7A30"/>
    <w:rsid w:val="003D0865"/>
    <w:rsid w:val="003D0F8A"/>
    <w:rsid w:val="003D107A"/>
    <w:rsid w:val="003D1F5B"/>
    <w:rsid w:val="003D2119"/>
    <w:rsid w:val="003D21E6"/>
    <w:rsid w:val="003D2F38"/>
    <w:rsid w:val="003D379E"/>
    <w:rsid w:val="003D3899"/>
    <w:rsid w:val="003D53A1"/>
    <w:rsid w:val="003D5859"/>
    <w:rsid w:val="003D6054"/>
    <w:rsid w:val="003D629A"/>
    <w:rsid w:val="003D660A"/>
    <w:rsid w:val="003D6EF2"/>
    <w:rsid w:val="003E014D"/>
    <w:rsid w:val="003E0FB5"/>
    <w:rsid w:val="003E151E"/>
    <w:rsid w:val="003E22D8"/>
    <w:rsid w:val="003E2E3E"/>
    <w:rsid w:val="003E3363"/>
    <w:rsid w:val="003E3F3F"/>
    <w:rsid w:val="003E46F1"/>
    <w:rsid w:val="003E4C9F"/>
    <w:rsid w:val="003E4D03"/>
    <w:rsid w:val="003E53E5"/>
    <w:rsid w:val="003E554D"/>
    <w:rsid w:val="003E582B"/>
    <w:rsid w:val="003E6853"/>
    <w:rsid w:val="003E6882"/>
    <w:rsid w:val="003E6A8A"/>
    <w:rsid w:val="003E6D91"/>
    <w:rsid w:val="003E6E21"/>
    <w:rsid w:val="003E7AF6"/>
    <w:rsid w:val="003E7C48"/>
    <w:rsid w:val="003F0308"/>
    <w:rsid w:val="003F09B3"/>
    <w:rsid w:val="003F0C0B"/>
    <w:rsid w:val="003F0FE1"/>
    <w:rsid w:val="003F12CD"/>
    <w:rsid w:val="003F2252"/>
    <w:rsid w:val="003F25D2"/>
    <w:rsid w:val="003F28F4"/>
    <w:rsid w:val="003F3C6D"/>
    <w:rsid w:val="003F48A1"/>
    <w:rsid w:val="003F4AD0"/>
    <w:rsid w:val="003F64A8"/>
    <w:rsid w:val="00400111"/>
    <w:rsid w:val="004029F7"/>
    <w:rsid w:val="00404148"/>
    <w:rsid w:val="004051A4"/>
    <w:rsid w:val="00406017"/>
    <w:rsid w:val="00406507"/>
    <w:rsid w:val="00406995"/>
    <w:rsid w:val="00406B7D"/>
    <w:rsid w:val="00406C6D"/>
    <w:rsid w:val="00407471"/>
    <w:rsid w:val="0040754B"/>
    <w:rsid w:val="00407677"/>
    <w:rsid w:val="00407BF8"/>
    <w:rsid w:val="00410313"/>
    <w:rsid w:val="00410435"/>
    <w:rsid w:val="004112EA"/>
    <w:rsid w:val="004120AD"/>
    <w:rsid w:val="004124AE"/>
    <w:rsid w:val="004132F9"/>
    <w:rsid w:val="00414169"/>
    <w:rsid w:val="004141A7"/>
    <w:rsid w:val="00415175"/>
    <w:rsid w:val="00415355"/>
    <w:rsid w:val="004153A5"/>
    <w:rsid w:val="0041647F"/>
    <w:rsid w:val="00416572"/>
    <w:rsid w:val="00416884"/>
    <w:rsid w:val="004168C5"/>
    <w:rsid w:val="004173F9"/>
    <w:rsid w:val="0042187F"/>
    <w:rsid w:val="004225C8"/>
    <w:rsid w:val="00423DA4"/>
    <w:rsid w:val="004240B0"/>
    <w:rsid w:val="0042454D"/>
    <w:rsid w:val="00424674"/>
    <w:rsid w:val="00424915"/>
    <w:rsid w:val="004251F1"/>
    <w:rsid w:val="0042522F"/>
    <w:rsid w:val="004252CC"/>
    <w:rsid w:val="00425742"/>
    <w:rsid w:val="0042592C"/>
    <w:rsid w:val="004259FF"/>
    <w:rsid w:val="00425DFF"/>
    <w:rsid w:val="0042696E"/>
    <w:rsid w:val="00426C00"/>
    <w:rsid w:val="004305EB"/>
    <w:rsid w:val="00430BE3"/>
    <w:rsid w:val="00431088"/>
    <w:rsid w:val="00431314"/>
    <w:rsid w:val="0043155D"/>
    <w:rsid w:val="00431FC1"/>
    <w:rsid w:val="00431FCE"/>
    <w:rsid w:val="0043289A"/>
    <w:rsid w:val="004339D2"/>
    <w:rsid w:val="00435D84"/>
    <w:rsid w:val="00436681"/>
    <w:rsid w:val="00436AE8"/>
    <w:rsid w:val="00436B9E"/>
    <w:rsid w:val="00436F4E"/>
    <w:rsid w:val="00436FBB"/>
    <w:rsid w:val="00436FD0"/>
    <w:rsid w:val="0043742A"/>
    <w:rsid w:val="0043764E"/>
    <w:rsid w:val="0043779A"/>
    <w:rsid w:val="004403F5"/>
    <w:rsid w:val="0044099B"/>
    <w:rsid w:val="00440C98"/>
    <w:rsid w:val="004425CA"/>
    <w:rsid w:val="00442721"/>
    <w:rsid w:val="0044283E"/>
    <w:rsid w:val="00442DB1"/>
    <w:rsid w:val="0044375D"/>
    <w:rsid w:val="00443835"/>
    <w:rsid w:val="004441A8"/>
    <w:rsid w:val="004450BB"/>
    <w:rsid w:val="004456CF"/>
    <w:rsid w:val="00446136"/>
    <w:rsid w:val="0044671F"/>
    <w:rsid w:val="00446980"/>
    <w:rsid w:val="00446DE1"/>
    <w:rsid w:val="00447671"/>
    <w:rsid w:val="00447947"/>
    <w:rsid w:val="0045037A"/>
    <w:rsid w:val="00451779"/>
    <w:rsid w:val="004523AF"/>
    <w:rsid w:val="0045270E"/>
    <w:rsid w:val="00452849"/>
    <w:rsid w:val="00453F90"/>
    <w:rsid w:val="004544F5"/>
    <w:rsid w:val="00454CDF"/>
    <w:rsid w:val="00455832"/>
    <w:rsid w:val="00455EFC"/>
    <w:rsid w:val="00456445"/>
    <w:rsid w:val="0045652A"/>
    <w:rsid w:val="00456E07"/>
    <w:rsid w:val="004575F1"/>
    <w:rsid w:val="00460DD0"/>
    <w:rsid w:val="00462F45"/>
    <w:rsid w:val="004636B2"/>
    <w:rsid w:val="00463E32"/>
    <w:rsid w:val="00466385"/>
    <w:rsid w:val="00466BF9"/>
    <w:rsid w:val="004676DC"/>
    <w:rsid w:val="00470173"/>
    <w:rsid w:val="00470439"/>
    <w:rsid w:val="00470E3E"/>
    <w:rsid w:val="0047216E"/>
    <w:rsid w:val="00472C0D"/>
    <w:rsid w:val="0047332A"/>
    <w:rsid w:val="0047361C"/>
    <w:rsid w:val="00473752"/>
    <w:rsid w:val="00473C13"/>
    <w:rsid w:val="004748F8"/>
    <w:rsid w:val="00475B93"/>
    <w:rsid w:val="0047770D"/>
    <w:rsid w:val="00477722"/>
    <w:rsid w:val="004778AA"/>
    <w:rsid w:val="00477B9C"/>
    <w:rsid w:val="00477C09"/>
    <w:rsid w:val="00480F0C"/>
    <w:rsid w:val="004813C3"/>
    <w:rsid w:val="004819C1"/>
    <w:rsid w:val="00481A09"/>
    <w:rsid w:val="00481CB4"/>
    <w:rsid w:val="00482313"/>
    <w:rsid w:val="00482E00"/>
    <w:rsid w:val="00485DCE"/>
    <w:rsid w:val="004867C9"/>
    <w:rsid w:val="00487119"/>
    <w:rsid w:val="00487BEC"/>
    <w:rsid w:val="00490749"/>
    <w:rsid w:val="00491823"/>
    <w:rsid w:val="00491953"/>
    <w:rsid w:val="00491E12"/>
    <w:rsid w:val="00492E7B"/>
    <w:rsid w:val="00492E87"/>
    <w:rsid w:val="00492EB8"/>
    <w:rsid w:val="00493507"/>
    <w:rsid w:val="004940DD"/>
    <w:rsid w:val="00495096"/>
    <w:rsid w:val="00495703"/>
    <w:rsid w:val="004959E0"/>
    <w:rsid w:val="0049676D"/>
    <w:rsid w:val="00497995"/>
    <w:rsid w:val="004A056F"/>
    <w:rsid w:val="004A100C"/>
    <w:rsid w:val="004A188A"/>
    <w:rsid w:val="004A1F17"/>
    <w:rsid w:val="004A242A"/>
    <w:rsid w:val="004A319B"/>
    <w:rsid w:val="004A3552"/>
    <w:rsid w:val="004A3761"/>
    <w:rsid w:val="004A405C"/>
    <w:rsid w:val="004A47CC"/>
    <w:rsid w:val="004A47F8"/>
    <w:rsid w:val="004A48DC"/>
    <w:rsid w:val="004A48F8"/>
    <w:rsid w:val="004A553E"/>
    <w:rsid w:val="004A5CAA"/>
    <w:rsid w:val="004A6006"/>
    <w:rsid w:val="004A6119"/>
    <w:rsid w:val="004A6B65"/>
    <w:rsid w:val="004B0940"/>
    <w:rsid w:val="004B0C85"/>
    <w:rsid w:val="004B11AB"/>
    <w:rsid w:val="004B16CE"/>
    <w:rsid w:val="004B21C6"/>
    <w:rsid w:val="004B24B6"/>
    <w:rsid w:val="004B24BD"/>
    <w:rsid w:val="004B2B85"/>
    <w:rsid w:val="004B2D41"/>
    <w:rsid w:val="004B34CA"/>
    <w:rsid w:val="004B3EB5"/>
    <w:rsid w:val="004B430D"/>
    <w:rsid w:val="004B43D4"/>
    <w:rsid w:val="004B4C1E"/>
    <w:rsid w:val="004B4C79"/>
    <w:rsid w:val="004B54D4"/>
    <w:rsid w:val="004B5B5D"/>
    <w:rsid w:val="004B5FD2"/>
    <w:rsid w:val="004B6275"/>
    <w:rsid w:val="004B64DE"/>
    <w:rsid w:val="004B6C92"/>
    <w:rsid w:val="004B72FC"/>
    <w:rsid w:val="004B765C"/>
    <w:rsid w:val="004C0277"/>
    <w:rsid w:val="004C0792"/>
    <w:rsid w:val="004C0F04"/>
    <w:rsid w:val="004C16BF"/>
    <w:rsid w:val="004C18CA"/>
    <w:rsid w:val="004C1EF6"/>
    <w:rsid w:val="004C259F"/>
    <w:rsid w:val="004C2D99"/>
    <w:rsid w:val="004C315B"/>
    <w:rsid w:val="004C3424"/>
    <w:rsid w:val="004C4378"/>
    <w:rsid w:val="004C471C"/>
    <w:rsid w:val="004C48DE"/>
    <w:rsid w:val="004C4A4E"/>
    <w:rsid w:val="004C5DD2"/>
    <w:rsid w:val="004C61E5"/>
    <w:rsid w:val="004C62D0"/>
    <w:rsid w:val="004C6984"/>
    <w:rsid w:val="004C6F14"/>
    <w:rsid w:val="004C76C0"/>
    <w:rsid w:val="004C7FF0"/>
    <w:rsid w:val="004C7FFC"/>
    <w:rsid w:val="004D05D6"/>
    <w:rsid w:val="004D0AE7"/>
    <w:rsid w:val="004D0BBD"/>
    <w:rsid w:val="004D0CD2"/>
    <w:rsid w:val="004D17AB"/>
    <w:rsid w:val="004D1EED"/>
    <w:rsid w:val="004D21B7"/>
    <w:rsid w:val="004D29FC"/>
    <w:rsid w:val="004D2A75"/>
    <w:rsid w:val="004D2B51"/>
    <w:rsid w:val="004D2BCE"/>
    <w:rsid w:val="004D2DB5"/>
    <w:rsid w:val="004D2F23"/>
    <w:rsid w:val="004D3B87"/>
    <w:rsid w:val="004D4732"/>
    <w:rsid w:val="004D5E55"/>
    <w:rsid w:val="004D6498"/>
    <w:rsid w:val="004D67CC"/>
    <w:rsid w:val="004D713C"/>
    <w:rsid w:val="004D749F"/>
    <w:rsid w:val="004E0288"/>
    <w:rsid w:val="004E05BA"/>
    <w:rsid w:val="004E0DD6"/>
    <w:rsid w:val="004E19BB"/>
    <w:rsid w:val="004E1C0F"/>
    <w:rsid w:val="004E1CC4"/>
    <w:rsid w:val="004E346F"/>
    <w:rsid w:val="004E4465"/>
    <w:rsid w:val="004E58B7"/>
    <w:rsid w:val="004E58DE"/>
    <w:rsid w:val="004E5978"/>
    <w:rsid w:val="004E6FF8"/>
    <w:rsid w:val="004E71E8"/>
    <w:rsid w:val="004E73E1"/>
    <w:rsid w:val="004F0314"/>
    <w:rsid w:val="004F0885"/>
    <w:rsid w:val="004F0946"/>
    <w:rsid w:val="004F173B"/>
    <w:rsid w:val="004F191A"/>
    <w:rsid w:val="004F1B3D"/>
    <w:rsid w:val="004F231F"/>
    <w:rsid w:val="004F235B"/>
    <w:rsid w:val="004F2FA2"/>
    <w:rsid w:val="004F3111"/>
    <w:rsid w:val="004F357F"/>
    <w:rsid w:val="004F35FB"/>
    <w:rsid w:val="004F393F"/>
    <w:rsid w:val="004F4A59"/>
    <w:rsid w:val="004F4FDE"/>
    <w:rsid w:val="004F521B"/>
    <w:rsid w:val="004F538D"/>
    <w:rsid w:val="004F5EE8"/>
    <w:rsid w:val="004F60DC"/>
    <w:rsid w:val="004F63F3"/>
    <w:rsid w:val="00500610"/>
    <w:rsid w:val="00500EB5"/>
    <w:rsid w:val="00500FDD"/>
    <w:rsid w:val="0050156B"/>
    <w:rsid w:val="00503044"/>
    <w:rsid w:val="005044C9"/>
    <w:rsid w:val="0050453A"/>
    <w:rsid w:val="005049FB"/>
    <w:rsid w:val="00504FD7"/>
    <w:rsid w:val="005055D8"/>
    <w:rsid w:val="005055EC"/>
    <w:rsid w:val="00505680"/>
    <w:rsid w:val="00505A26"/>
    <w:rsid w:val="00505D6C"/>
    <w:rsid w:val="00505E79"/>
    <w:rsid w:val="005071E6"/>
    <w:rsid w:val="00507421"/>
    <w:rsid w:val="00507593"/>
    <w:rsid w:val="00511BE5"/>
    <w:rsid w:val="00511EA1"/>
    <w:rsid w:val="0051245D"/>
    <w:rsid w:val="005125A1"/>
    <w:rsid w:val="00513DCD"/>
    <w:rsid w:val="0051406B"/>
    <w:rsid w:val="00514376"/>
    <w:rsid w:val="00515571"/>
    <w:rsid w:val="00516119"/>
    <w:rsid w:val="005163B5"/>
    <w:rsid w:val="0051750D"/>
    <w:rsid w:val="00520468"/>
    <w:rsid w:val="00520FCC"/>
    <w:rsid w:val="0052120C"/>
    <w:rsid w:val="005221DE"/>
    <w:rsid w:val="005227D7"/>
    <w:rsid w:val="005235D6"/>
    <w:rsid w:val="00523AB3"/>
    <w:rsid w:val="00524459"/>
    <w:rsid w:val="005244A9"/>
    <w:rsid w:val="005252E3"/>
    <w:rsid w:val="0052564C"/>
    <w:rsid w:val="00525776"/>
    <w:rsid w:val="00525B90"/>
    <w:rsid w:val="00526B0A"/>
    <w:rsid w:val="005274D9"/>
    <w:rsid w:val="00527F3E"/>
    <w:rsid w:val="005320FA"/>
    <w:rsid w:val="00532AAB"/>
    <w:rsid w:val="005332D1"/>
    <w:rsid w:val="00533332"/>
    <w:rsid w:val="00533550"/>
    <w:rsid w:val="00533594"/>
    <w:rsid w:val="00534A86"/>
    <w:rsid w:val="00534C92"/>
    <w:rsid w:val="00535820"/>
    <w:rsid w:val="0053622D"/>
    <w:rsid w:val="00536355"/>
    <w:rsid w:val="00537ACE"/>
    <w:rsid w:val="00537B6A"/>
    <w:rsid w:val="00537FDB"/>
    <w:rsid w:val="0054226C"/>
    <w:rsid w:val="00542644"/>
    <w:rsid w:val="00542895"/>
    <w:rsid w:val="0054294E"/>
    <w:rsid w:val="00543522"/>
    <w:rsid w:val="00543E02"/>
    <w:rsid w:val="0054427D"/>
    <w:rsid w:val="005443A9"/>
    <w:rsid w:val="00544A97"/>
    <w:rsid w:val="00544AA6"/>
    <w:rsid w:val="0054504F"/>
    <w:rsid w:val="005474EE"/>
    <w:rsid w:val="00550419"/>
    <w:rsid w:val="00550519"/>
    <w:rsid w:val="005515B2"/>
    <w:rsid w:val="005515DE"/>
    <w:rsid w:val="005517E9"/>
    <w:rsid w:val="00551E2B"/>
    <w:rsid w:val="00552596"/>
    <w:rsid w:val="00553E1D"/>
    <w:rsid w:val="005546A6"/>
    <w:rsid w:val="0055536D"/>
    <w:rsid w:val="005556CB"/>
    <w:rsid w:val="00555A1F"/>
    <w:rsid w:val="005560EC"/>
    <w:rsid w:val="00556413"/>
    <w:rsid w:val="00556D1F"/>
    <w:rsid w:val="005576BB"/>
    <w:rsid w:val="00557CAC"/>
    <w:rsid w:val="005600BE"/>
    <w:rsid w:val="00560C8A"/>
    <w:rsid w:val="00561B43"/>
    <w:rsid w:val="0056244A"/>
    <w:rsid w:val="00562471"/>
    <w:rsid w:val="00563F47"/>
    <w:rsid w:val="005646D4"/>
    <w:rsid w:val="0056577C"/>
    <w:rsid w:val="00565B56"/>
    <w:rsid w:val="00566236"/>
    <w:rsid w:val="005663C7"/>
    <w:rsid w:val="00566EA9"/>
    <w:rsid w:val="00567A76"/>
    <w:rsid w:val="00570675"/>
    <w:rsid w:val="00571322"/>
    <w:rsid w:val="005714D7"/>
    <w:rsid w:val="00571590"/>
    <w:rsid w:val="005716DD"/>
    <w:rsid w:val="005716FF"/>
    <w:rsid w:val="00571E85"/>
    <w:rsid w:val="005729B4"/>
    <w:rsid w:val="00572C90"/>
    <w:rsid w:val="00572E24"/>
    <w:rsid w:val="00573873"/>
    <w:rsid w:val="00573E32"/>
    <w:rsid w:val="005740B5"/>
    <w:rsid w:val="005745A8"/>
    <w:rsid w:val="005746E9"/>
    <w:rsid w:val="00575163"/>
    <w:rsid w:val="00576740"/>
    <w:rsid w:val="00577212"/>
    <w:rsid w:val="00580AC4"/>
    <w:rsid w:val="00580B65"/>
    <w:rsid w:val="00580D1C"/>
    <w:rsid w:val="00581FDF"/>
    <w:rsid w:val="00582AFD"/>
    <w:rsid w:val="00582D2D"/>
    <w:rsid w:val="005830A4"/>
    <w:rsid w:val="005836BB"/>
    <w:rsid w:val="005858E2"/>
    <w:rsid w:val="00585B14"/>
    <w:rsid w:val="00585EB2"/>
    <w:rsid w:val="00585F1E"/>
    <w:rsid w:val="005860CE"/>
    <w:rsid w:val="005863AB"/>
    <w:rsid w:val="00586717"/>
    <w:rsid w:val="0058759F"/>
    <w:rsid w:val="0059031C"/>
    <w:rsid w:val="00590C99"/>
    <w:rsid w:val="00590E9D"/>
    <w:rsid w:val="00590F1C"/>
    <w:rsid w:val="00590FCE"/>
    <w:rsid w:val="00591B56"/>
    <w:rsid w:val="005922F9"/>
    <w:rsid w:val="00592FFA"/>
    <w:rsid w:val="0059396D"/>
    <w:rsid w:val="00593A4D"/>
    <w:rsid w:val="00593A8F"/>
    <w:rsid w:val="00593D51"/>
    <w:rsid w:val="005943C7"/>
    <w:rsid w:val="0059445C"/>
    <w:rsid w:val="00594700"/>
    <w:rsid w:val="00594DE8"/>
    <w:rsid w:val="005952D0"/>
    <w:rsid w:val="005953C0"/>
    <w:rsid w:val="005963AD"/>
    <w:rsid w:val="005966AE"/>
    <w:rsid w:val="00596C34"/>
    <w:rsid w:val="0059715A"/>
    <w:rsid w:val="005979E7"/>
    <w:rsid w:val="005A0350"/>
    <w:rsid w:val="005A0EE8"/>
    <w:rsid w:val="005A165E"/>
    <w:rsid w:val="005A17D7"/>
    <w:rsid w:val="005A1ACD"/>
    <w:rsid w:val="005A1C28"/>
    <w:rsid w:val="005A20A4"/>
    <w:rsid w:val="005A2F3C"/>
    <w:rsid w:val="005A3177"/>
    <w:rsid w:val="005A54E5"/>
    <w:rsid w:val="005A5F42"/>
    <w:rsid w:val="005A61C4"/>
    <w:rsid w:val="005A6D41"/>
    <w:rsid w:val="005A73A9"/>
    <w:rsid w:val="005B0955"/>
    <w:rsid w:val="005B0E2C"/>
    <w:rsid w:val="005B0F88"/>
    <w:rsid w:val="005B1356"/>
    <w:rsid w:val="005B15CB"/>
    <w:rsid w:val="005B1A91"/>
    <w:rsid w:val="005B25DC"/>
    <w:rsid w:val="005B356F"/>
    <w:rsid w:val="005B38C6"/>
    <w:rsid w:val="005B38DE"/>
    <w:rsid w:val="005B3BE8"/>
    <w:rsid w:val="005B4690"/>
    <w:rsid w:val="005B574C"/>
    <w:rsid w:val="005B69FD"/>
    <w:rsid w:val="005B7824"/>
    <w:rsid w:val="005B7DB6"/>
    <w:rsid w:val="005C0D22"/>
    <w:rsid w:val="005C1E78"/>
    <w:rsid w:val="005C20D2"/>
    <w:rsid w:val="005C4708"/>
    <w:rsid w:val="005C5255"/>
    <w:rsid w:val="005C59AE"/>
    <w:rsid w:val="005C63F7"/>
    <w:rsid w:val="005C67B4"/>
    <w:rsid w:val="005C70DC"/>
    <w:rsid w:val="005D00F7"/>
    <w:rsid w:val="005D01AB"/>
    <w:rsid w:val="005D0698"/>
    <w:rsid w:val="005D11FF"/>
    <w:rsid w:val="005D237D"/>
    <w:rsid w:val="005D25FA"/>
    <w:rsid w:val="005D2A78"/>
    <w:rsid w:val="005D2DE2"/>
    <w:rsid w:val="005D3336"/>
    <w:rsid w:val="005D3779"/>
    <w:rsid w:val="005D3AC1"/>
    <w:rsid w:val="005D47E7"/>
    <w:rsid w:val="005D4DDB"/>
    <w:rsid w:val="005D4E44"/>
    <w:rsid w:val="005D52F9"/>
    <w:rsid w:val="005D5B22"/>
    <w:rsid w:val="005D6414"/>
    <w:rsid w:val="005D6551"/>
    <w:rsid w:val="005D6AA9"/>
    <w:rsid w:val="005D78B1"/>
    <w:rsid w:val="005E0847"/>
    <w:rsid w:val="005E0DE7"/>
    <w:rsid w:val="005E1324"/>
    <w:rsid w:val="005E198B"/>
    <w:rsid w:val="005E1FE6"/>
    <w:rsid w:val="005E21D3"/>
    <w:rsid w:val="005E2A70"/>
    <w:rsid w:val="005E30BD"/>
    <w:rsid w:val="005E3230"/>
    <w:rsid w:val="005E34B7"/>
    <w:rsid w:val="005E427D"/>
    <w:rsid w:val="005E5441"/>
    <w:rsid w:val="005E5777"/>
    <w:rsid w:val="005E6BA1"/>
    <w:rsid w:val="005E7BFF"/>
    <w:rsid w:val="005F02D6"/>
    <w:rsid w:val="005F06CA"/>
    <w:rsid w:val="005F0ACB"/>
    <w:rsid w:val="005F28CC"/>
    <w:rsid w:val="005F495C"/>
    <w:rsid w:val="005F4977"/>
    <w:rsid w:val="005F4D56"/>
    <w:rsid w:val="005F5CAC"/>
    <w:rsid w:val="005F6481"/>
    <w:rsid w:val="005F7514"/>
    <w:rsid w:val="005F788F"/>
    <w:rsid w:val="005F7D65"/>
    <w:rsid w:val="00600A28"/>
    <w:rsid w:val="00600F4C"/>
    <w:rsid w:val="006012E8"/>
    <w:rsid w:val="00601A83"/>
    <w:rsid w:val="00602033"/>
    <w:rsid w:val="006023F7"/>
    <w:rsid w:val="006030F0"/>
    <w:rsid w:val="00603A06"/>
    <w:rsid w:val="00605A4A"/>
    <w:rsid w:val="00606053"/>
    <w:rsid w:val="00606364"/>
    <w:rsid w:val="00607650"/>
    <w:rsid w:val="0060777B"/>
    <w:rsid w:val="00610F34"/>
    <w:rsid w:val="00611452"/>
    <w:rsid w:val="00611E83"/>
    <w:rsid w:val="0061529B"/>
    <w:rsid w:val="00615A1A"/>
    <w:rsid w:val="0062005C"/>
    <w:rsid w:val="006207BA"/>
    <w:rsid w:val="00620FC3"/>
    <w:rsid w:val="00621586"/>
    <w:rsid w:val="006227EC"/>
    <w:rsid w:val="00622800"/>
    <w:rsid w:val="00623F90"/>
    <w:rsid w:val="00624484"/>
    <w:rsid w:val="00624D30"/>
    <w:rsid w:val="00625082"/>
    <w:rsid w:val="00626A7E"/>
    <w:rsid w:val="00627CA0"/>
    <w:rsid w:val="006311DE"/>
    <w:rsid w:val="006318C6"/>
    <w:rsid w:val="00631EC7"/>
    <w:rsid w:val="00632E9D"/>
    <w:rsid w:val="006336C4"/>
    <w:rsid w:val="00633CA0"/>
    <w:rsid w:val="006341DD"/>
    <w:rsid w:val="00634985"/>
    <w:rsid w:val="006352E0"/>
    <w:rsid w:val="0063551C"/>
    <w:rsid w:val="00637EB5"/>
    <w:rsid w:val="00640471"/>
    <w:rsid w:val="00641B72"/>
    <w:rsid w:val="006429E8"/>
    <w:rsid w:val="006436E5"/>
    <w:rsid w:val="006447D0"/>
    <w:rsid w:val="00644CC5"/>
    <w:rsid w:val="00645D0C"/>
    <w:rsid w:val="00645E77"/>
    <w:rsid w:val="00646B2F"/>
    <w:rsid w:val="00646C14"/>
    <w:rsid w:val="006474B9"/>
    <w:rsid w:val="00647589"/>
    <w:rsid w:val="00647EFF"/>
    <w:rsid w:val="006500A2"/>
    <w:rsid w:val="006500FD"/>
    <w:rsid w:val="00650579"/>
    <w:rsid w:val="00650A85"/>
    <w:rsid w:val="00650F6F"/>
    <w:rsid w:val="00651192"/>
    <w:rsid w:val="006519F4"/>
    <w:rsid w:val="00651B12"/>
    <w:rsid w:val="006525BB"/>
    <w:rsid w:val="00652B88"/>
    <w:rsid w:val="00652F29"/>
    <w:rsid w:val="006531F6"/>
    <w:rsid w:val="006534B2"/>
    <w:rsid w:val="006534C8"/>
    <w:rsid w:val="00654539"/>
    <w:rsid w:val="0065494F"/>
    <w:rsid w:val="00654DCF"/>
    <w:rsid w:val="0065546B"/>
    <w:rsid w:val="006568C1"/>
    <w:rsid w:val="006574B8"/>
    <w:rsid w:val="00657C95"/>
    <w:rsid w:val="00660D21"/>
    <w:rsid w:val="00660D65"/>
    <w:rsid w:val="00660E0D"/>
    <w:rsid w:val="00662684"/>
    <w:rsid w:val="006627AB"/>
    <w:rsid w:val="0066295E"/>
    <w:rsid w:val="00662EC9"/>
    <w:rsid w:val="00663460"/>
    <w:rsid w:val="00663B9D"/>
    <w:rsid w:val="0066484A"/>
    <w:rsid w:val="00664F36"/>
    <w:rsid w:val="006654BE"/>
    <w:rsid w:val="00665C57"/>
    <w:rsid w:val="0066615D"/>
    <w:rsid w:val="006666FA"/>
    <w:rsid w:val="00667356"/>
    <w:rsid w:val="00667DE5"/>
    <w:rsid w:val="00667FC9"/>
    <w:rsid w:val="00671B25"/>
    <w:rsid w:val="00671E7D"/>
    <w:rsid w:val="00672A49"/>
    <w:rsid w:val="00672E18"/>
    <w:rsid w:val="006732C8"/>
    <w:rsid w:val="006736A6"/>
    <w:rsid w:val="00673ECC"/>
    <w:rsid w:val="00674C0D"/>
    <w:rsid w:val="00675509"/>
    <w:rsid w:val="00675B2E"/>
    <w:rsid w:val="0067674C"/>
    <w:rsid w:val="00676CE0"/>
    <w:rsid w:val="00677B84"/>
    <w:rsid w:val="00677F35"/>
    <w:rsid w:val="006804E4"/>
    <w:rsid w:val="0068089C"/>
    <w:rsid w:val="00680E86"/>
    <w:rsid w:val="00682374"/>
    <w:rsid w:val="0068351C"/>
    <w:rsid w:val="00684A6C"/>
    <w:rsid w:val="006856B7"/>
    <w:rsid w:val="006859E1"/>
    <w:rsid w:val="00686240"/>
    <w:rsid w:val="00686DBB"/>
    <w:rsid w:val="00686E8C"/>
    <w:rsid w:val="006879EC"/>
    <w:rsid w:val="00687BA4"/>
    <w:rsid w:val="00687FC6"/>
    <w:rsid w:val="006900D6"/>
    <w:rsid w:val="006905C9"/>
    <w:rsid w:val="00690EE4"/>
    <w:rsid w:val="00690F07"/>
    <w:rsid w:val="00691265"/>
    <w:rsid w:val="006915EA"/>
    <w:rsid w:val="00691B3F"/>
    <w:rsid w:val="00691BAC"/>
    <w:rsid w:val="00691D48"/>
    <w:rsid w:val="006933C4"/>
    <w:rsid w:val="00693A5E"/>
    <w:rsid w:val="006941AF"/>
    <w:rsid w:val="00694501"/>
    <w:rsid w:val="00695752"/>
    <w:rsid w:val="006978F7"/>
    <w:rsid w:val="006A080F"/>
    <w:rsid w:val="006A1062"/>
    <w:rsid w:val="006A13D7"/>
    <w:rsid w:val="006A219B"/>
    <w:rsid w:val="006A2976"/>
    <w:rsid w:val="006A3285"/>
    <w:rsid w:val="006A67F9"/>
    <w:rsid w:val="006A6A3F"/>
    <w:rsid w:val="006A6A4F"/>
    <w:rsid w:val="006B0386"/>
    <w:rsid w:val="006B03E6"/>
    <w:rsid w:val="006B13D1"/>
    <w:rsid w:val="006B14D0"/>
    <w:rsid w:val="006B1D1E"/>
    <w:rsid w:val="006B2E66"/>
    <w:rsid w:val="006B2EA6"/>
    <w:rsid w:val="006B324B"/>
    <w:rsid w:val="006B35DA"/>
    <w:rsid w:val="006B3DE7"/>
    <w:rsid w:val="006B4229"/>
    <w:rsid w:val="006B432C"/>
    <w:rsid w:val="006B44CC"/>
    <w:rsid w:val="006B48C2"/>
    <w:rsid w:val="006B4B64"/>
    <w:rsid w:val="006B4D0C"/>
    <w:rsid w:val="006B4DFE"/>
    <w:rsid w:val="006B5449"/>
    <w:rsid w:val="006B5606"/>
    <w:rsid w:val="006B5C07"/>
    <w:rsid w:val="006B5DD3"/>
    <w:rsid w:val="006C015B"/>
    <w:rsid w:val="006C0433"/>
    <w:rsid w:val="006C057F"/>
    <w:rsid w:val="006C14F9"/>
    <w:rsid w:val="006C3621"/>
    <w:rsid w:val="006C3E2B"/>
    <w:rsid w:val="006C4651"/>
    <w:rsid w:val="006C4D82"/>
    <w:rsid w:val="006C4F61"/>
    <w:rsid w:val="006C53B5"/>
    <w:rsid w:val="006C53C7"/>
    <w:rsid w:val="006C564D"/>
    <w:rsid w:val="006C5B2D"/>
    <w:rsid w:val="006C6FAE"/>
    <w:rsid w:val="006C7C68"/>
    <w:rsid w:val="006C7E86"/>
    <w:rsid w:val="006D0CF1"/>
    <w:rsid w:val="006D1969"/>
    <w:rsid w:val="006D22BF"/>
    <w:rsid w:val="006D2634"/>
    <w:rsid w:val="006D3CCE"/>
    <w:rsid w:val="006D4176"/>
    <w:rsid w:val="006D42CE"/>
    <w:rsid w:val="006D492D"/>
    <w:rsid w:val="006D4C97"/>
    <w:rsid w:val="006D4F86"/>
    <w:rsid w:val="006D55A6"/>
    <w:rsid w:val="006D585E"/>
    <w:rsid w:val="006D751C"/>
    <w:rsid w:val="006D77FD"/>
    <w:rsid w:val="006E2261"/>
    <w:rsid w:val="006E3CBF"/>
    <w:rsid w:val="006E529B"/>
    <w:rsid w:val="006E54F2"/>
    <w:rsid w:val="006E55E1"/>
    <w:rsid w:val="006E5D6B"/>
    <w:rsid w:val="006E5EF6"/>
    <w:rsid w:val="006E6A6E"/>
    <w:rsid w:val="006E6DC3"/>
    <w:rsid w:val="006E6FFB"/>
    <w:rsid w:val="006E75B4"/>
    <w:rsid w:val="006E79AA"/>
    <w:rsid w:val="006E7BA8"/>
    <w:rsid w:val="006F08ED"/>
    <w:rsid w:val="006F0D6A"/>
    <w:rsid w:val="006F1E47"/>
    <w:rsid w:val="006F2939"/>
    <w:rsid w:val="006F2C33"/>
    <w:rsid w:val="006F3533"/>
    <w:rsid w:val="006F3C86"/>
    <w:rsid w:val="006F3EA7"/>
    <w:rsid w:val="006F59F8"/>
    <w:rsid w:val="006F5C7C"/>
    <w:rsid w:val="006F639E"/>
    <w:rsid w:val="006F63A7"/>
    <w:rsid w:val="006F6894"/>
    <w:rsid w:val="006F6A74"/>
    <w:rsid w:val="006F6B08"/>
    <w:rsid w:val="006F7A57"/>
    <w:rsid w:val="00700ED7"/>
    <w:rsid w:val="00701195"/>
    <w:rsid w:val="007014F0"/>
    <w:rsid w:val="00701D76"/>
    <w:rsid w:val="00702E64"/>
    <w:rsid w:val="00703582"/>
    <w:rsid w:val="00703635"/>
    <w:rsid w:val="007042FC"/>
    <w:rsid w:val="00704E46"/>
    <w:rsid w:val="007051A3"/>
    <w:rsid w:val="007056D5"/>
    <w:rsid w:val="00706A24"/>
    <w:rsid w:val="00706D24"/>
    <w:rsid w:val="00706E79"/>
    <w:rsid w:val="007118C3"/>
    <w:rsid w:val="00711F33"/>
    <w:rsid w:val="00713BB8"/>
    <w:rsid w:val="00713FBF"/>
    <w:rsid w:val="0071426B"/>
    <w:rsid w:val="00714724"/>
    <w:rsid w:val="00714D44"/>
    <w:rsid w:val="00714F63"/>
    <w:rsid w:val="00715547"/>
    <w:rsid w:val="00715B73"/>
    <w:rsid w:val="007162A4"/>
    <w:rsid w:val="007168C3"/>
    <w:rsid w:val="00716990"/>
    <w:rsid w:val="00716C9C"/>
    <w:rsid w:val="007171F4"/>
    <w:rsid w:val="007203A7"/>
    <w:rsid w:val="00720FDD"/>
    <w:rsid w:val="007214C0"/>
    <w:rsid w:val="00721ABB"/>
    <w:rsid w:val="007227B4"/>
    <w:rsid w:val="007230EA"/>
    <w:rsid w:val="007239A2"/>
    <w:rsid w:val="007248B2"/>
    <w:rsid w:val="00724A0D"/>
    <w:rsid w:val="007274AE"/>
    <w:rsid w:val="00727B41"/>
    <w:rsid w:val="00730F3E"/>
    <w:rsid w:val="00731E9D"/>
    <w:rsid w:val="0073328F"/>
    <w:rsid w:val="00733568"/>
    <w:rsid w:val="00733C44"/>
    <w:rsid w:val="0073473A"/>
    <w:rsid w:val="007353E5"/>
    <w:rsid w:val="00735852"/>
    <w:rsid w:val="00735AB4"/>
    <w:rsid w:val="0073621F"/>
    <w:rsid w:val="0073647E"/>
    <w:rsid w:val="00737EC1"/>
    <w:rsid w:val="0074050A"/>
    <w:rsid w:val="00740795"/>
    <w:rsid w:val="00741052"/>
    <w:rsid w:val="007414A3"/>
    <w:rsid w:val="00741A37"/>
    <w:rsid w:val="00741ADA"/>
    <w:rsid w:val="007420A2"/>
    <w:rsid w:val="007420AB"/>
    <w:rsid w:val="007428B1"/>
    <w:rsid w:val="007428B2"/>
    <w:rsid w:val="00742F3F"/>
    <w:rsid w:val="00743DB8"/>
    <w:rsid w:val="00744D39"/>
    <w:rsid w:val="00745317"/>
    <w:rsid w:val="00745829"/>
    <w:rsid w:val="007469D4"/>
    <w:rsid w:val="00746FB9"/>
    <w:rsid w:val="00747103"/>
    <w:rsid w:val="00747198"/>
    <w:rsid w:val="00751155"/>
    <w:rsid w:val="007529B1"/>
    <w:rsid w:val="00753711"/>
    <w:rsid w:val="007541E5"/>
    <w:rsid w:val="007568EE"/>
    <w:rsid w:val="007576A2"/>
    <w:rsid w:val="00760A9A"/>
    <w:rsid w:val="00761183"/>
    <w:rsid w:val="00761229"/>
    <w:rsid w:val="00761AE6"/>
    <w:rsid w:val="00762589"/>
    <w:rsid w:val="007633B3"/>
    <w:rsid w:val="007636A9"/>
    <w:rsid w:val="007640B7"/>
    <w:rsid w:val="00764174"/>
    <w:rsid w:val="00765916"/>
    <w:rsid w:val="00765F04"/>
    <w:rsid w:val="007665CF"/>
    <w:rsid w:val="00766B08"/>
    <w:rsid w:val="00767153"/>
    <w:rsid w:val="00767805"/>
    <w:rsid w:val="00767B6E"/>
    <w:rsid w:val="007702E0"/>
    <w:rsid w:val="00770DDF"/>
    <w:rsid w:val="0077139F"/>
    <w:rsid w:val="0077197A"/>
    <w:rsid w:val="00771E46"/>
    <w:rsid w:val="00773301"/>
    <w:rsid w:val="007738DB"/>
    <w:rsid w:val="00773C13"/>
    <w:rsid w:val="00775D66"/>
    <w:rsid w:val="007766A9"/>
    <w:rsid w:val="007766D5"/>
    <w:rsid w:val="00777392"/>
    <w:rsid w:val="00777BEE"/>
    <w:rsid w:val="00780932"/>
    <w:rsid w:val="00781201"/>
    <w:rsid w:val="00781773"/>
    <w:rsid w:val="007824A6"/>
    <w:rsid w:val="007830A6"/>
    <w:rsid w:val="00784E3B"/>
    <w:rsid w:val="007871CF"/>
    <w:rsid w:val="00787822"/>
    <w:rsid w:val="0079001F"/>
    <w:rsid w:val="007914C6"/>
    <w:rsid w:val="0079158A"/>
    <w:rsid w:val="00791788"/>
    <w:rsid w:val="00792024"/>
    <w:rsid w:val="0079299C"/>
    <w:rsid w:val="00792A5F"/>
    <w:rsid w:val="00792F75"/>
    <w:rsid w:val="00793901"/>
    <w:rsid w:val="00794F82"/>
    <w:rsid w:val="00796163"/>
    <w:rsid w:val="00796B76"/>
    <w:rsid w:val="007A0F5D"/>
    <w:rsid w:val="007A1C0F"/>
    <w:rsid w:val="007A1C6B"/>
    <w:rsid w:val="007A1E2D"/>
    <w:rsid w:val="007A26A7"/>
    <w:rsid w:val="007A26FB"/>
    <w:rsid w:val="007A2ECB"/>
    <w:rsid w:val="007A333B"/>
    <w:rsid w:val="007A3801"/>
    <w:rsid w:val="007A3990"/>
    <w:rsid w:val="007A39C4"/>
    <w:rsid w:val="007A4080"/>
    <w:rsid w:val="007A4EDB"/>
    <w:rsid w:val="007A5CD4"/>
    <w:rsid w:val="007A640D"/>
    <w:rsid w:val="007A6A9C"/>
    <w:rsid w:val="007A748B"/>
    <w:rsid w:val="007A7D13"/>
    <w:rsid w:val="007B09AA"/>
    <w:rsid w:val="007B1FCF"/>
    <w:rsid w:val="007B275E"/>
    <w:rsid w:val="007B2A67"/>
    <w:rsid w:val="007B3D2C"/>
    <w:rsid w:val="007B3D58"/>
    <w:rsid w:val="007B4E86"/>
    <w:rsid w:val="007B54D6"/>
    <w:rsid w:val="007B62EB"/>
    <w:rsid w:val="007B64F8"/>
    <w:rsid w:val="007B7D4C"/>
    <w:rsid w:val="007C0DA1"/>
    <w:rsid w:val="007C0F8F"/>
    <w:rsid w:val="007C103D"/>
    <w:rsid w:val="007C1528"/>
    <w:rsid w:val="007C33DE"/>
    <w:rsid w:val="007C45C3"/>
    <w:rsid w:val="007C50A4"/>
    <w:rsid w:val="007C5ACA"/>
    <w:rsid w:val="007C61EA"/>
    <w:rsid w:val="007C7AD9"/>
    <w:rsid w:val="007D0DB5"/>
    <w:rsid w:val="007D1549"/>
    <w:rsid w:val="007D17DC"/>
    <w:rsid w:val="007D1CF1"/>
    <w:rsid w:val="007D2CAA"/>
    <w:rsid w:val="007D330E"/>
    <w:rsid w:val="007D3800"/>
    <w:rsid w:val="007D398F"/>
    <w:rsid w:val="007D3AD2"/>
    <w:rsid w:val="007D3DD3"/>
    <w:rsid w:val="007D3FEE"/>
    <w:rsid w:val="007D508F"/>
    <w:rsid w:val="007D7AA0"/>
    <w:rsid w:val="007E1431"/>
    <w:rsid w:val="007E17F3"/>
    <w:rsid w:val="007E1A8B"/>
    <w:rsid w:val="007E1BBC"/>
    <w:rsid w:val="007E1D59"/>
    <w:rsid w:val="007E2B78"/>
    <w:rsid w:val="007E30D5"/>
    <w:rsid w:val="007E3DC7"/>
    <w:rsid w:val="007E41C2"/>
    <w:rsid w:val="007E44CA"/>
    <w:rsid w:val="007E52DD"/>
    <w:rsid w:val="007E617D"/>
    <w:rsid w:val="007E68D4"/>
    <w:rsid w:val="007E7B94"/>
    <w:rsid w:val="007F24B5"/>
    <w:rsid w:val="007F2AE8"/>
    <w:rsid w:val="007F2B76"/>
    <w:rsid w:val="007F2C22"/>
    <w:rsid w:val="007F2FB3"/>
    <w:rsid w:val="007F33C5"/>
    <w:rsid w:val="007F3CE6"/>
    <w:rsid w:val="007F441A"/>
    <w:rsid w:val="007F4725"/>
    <w:rsid w:val="007F4738"/>
    <w:rsid w:val="007F4838"/>
    <w:rsid w:val="007F4B79"/>
    <w:rsid w:val="007F4D30"/>
    <w:rsid w:val="007F50F8"/>
    <w:rsid w:val="007F56BE"/>
    <w:rsid w:val="007F61FA"/>
    <w:rsid w:val="007F68E8"/>
    <w:rsid w:val="007F6D3B"/>
    <w:rsid w:val="007F7B80"/>
    <w:rsid w:val="00800022"/>
    <w:rsid w:val="008004CE"/>
    <w:rsid w:val="008011E3"/>
    <w:rsid w:val="0080134A"/>
    <w:rsid w:val="00801522"/>
    <w:rsid w:val="00801C60"/>
    <w:rsid w:val="008027C4"/>
    <w:rsid w:val="008032D8"/>
    <w:rsid w:val="00803A49"/>
    <w:rsid w:val="00803A59"/>
    <w:rsid w:val="0080420C"/>
    <w:rsid w:val="0080459D"/>
    <w:rsid w:val="0080479F"/>
    <w:rsid w:val="00804E77"/>
    <w:rsid w:val="0080523D"/>
    <w:rsid w:val="00805848"/>
    <w:rsid w:val="00805FE6"/>
    <w:rsid w:val="00806051"/>
    <w:rsid w:val="008062E0"/>
    <w:rsid w:val="00806CD5"/>
    <w:rsid w:val="00806FA7"/>
    <w:rsid w:val="0081089E"/>
    <w:rsid w:val="00810CDD"/>
    <w:rsid w:val="00810D82"/>
    <w:rsid w:val="00811B18"/>
    <w:rsid w:val="00812E67"/>
    <w:rsid w:val="00812E85"/>
    <w:rsid w:val="0081392E"/>
    <w:rsid w:val="00814001"/>
    <w:rsid w:val="008140FC"/>
    <w:rsid w:val="008150DC"/>
    <w:rsid w:val="00815429"/>
    <w:rsid w:val="0081589C"/>
    <w:rsid w:val="00815ACB"/>
    <w:rsid w:val="00816454"/>
    <w:rsid w:val="0081720A"/>
    <w:rsid w:val="008173E7"/>
    <w:rsid w:val="0081746D"/>
    <w:rsid w:val="00817C93"/>
    <w:rsid w:val="00822519"/>
    <w:rsid w:val="00823522"/>
    <w:rsid w:val="00823743"/>
    <w:rsid w:val="008241D1"/>
    <w:rsid w:val="008248DE"/>
    <w:rsid w:val="00824D18"/>
    <w:rsid w:val="00825897"/>
    <w:rsid w:val="00825D62"/>
    <w:rsid w:val="00825EBB"/>
    <w:rsid w:val="008263FA"/>
    <w:rsid w:val="00826F9D"/>
    <w:rsid w:val="00827107"/>
    <w:rsid w:val="00827967"/>
    <w:rsid w:val="00827B59"/>
    <w:rsid w:val="00827C4B"/>
    <w:rsid w:val="00830024"/>
    <w:rsid w:val="00830A05"/>
    <w:rsid w:val="00831E35"/>
    <w:rsid w:val="00832B28"/>
    <w:rsid w:val="008337E5"/>
    <w:rsid w:val="00833CF4"/>
    <w:rsid w:val="008348B8"/>
    <w:rsid w:val="008350BF"/>
    <w:rsid w:val="008372F5"/>
    <w:rsid w:val="008378FA"/>
    <w:rsid w:val="00840541"/>
    <w:rsid w:val="00841ECA"/>
    <w:rsid w:val="00841F3F"/>
    <w:rsid w:val="00842D3F"/>
    <w:rsid w:val="008432B0"/>
    <w:rsid w:val="0084452C"/>
    <w:rsid w:val="00844EE7"/>
    <w:rsid w:val="0084598A"/>
    <w:rsid w:val="00845A28"/>
    <w:rsid w:val="00846ADB"/>
    <w:rsid w:val="00846D74"/>
    <w:rsid w:val="008472A2"/>
    <w:rsid w:val="00847BB0"/>
    <w:rsid w:val="00847C74"/>
    <w:rsid w:val="00851028"/>
    <w:rsid w:val="0085108C"/>
    <w:rsid w:val="00851253"/>
    <w:rsid w:val="008515E9"/>
    <w:rsid w:val="008517C8"/>
    <w:rsid w:val="00851EAA"/>
    <w:rsid w:val="008520C5"/>
    <w:rsid w:val="0085287A"/>
    <w:rsid w:val="00852D2C"/>
    <w:rsid w:val="0085368F"/>
    <w:rsid w:val="008550F2"/>
    <w:rsid w:val="00855562"/>
    <w:rsid w:val="00855959"/>
    <w:rsid w:val="00856569"/>
    <w:rsid w:val="008569DE"/>
    <w:rsid w:val="00857E02"/>
    <w:rsid w:val="00861359"/>
    <w:rsid w:val="00862896"/>
    <w:rsid w:val="0086296E"/>
    <w:rsid w:val="00862EB5"/>
    <w:rsid w:val="00862F6A"/>
    <w:rsid w:val="00863288"/>
    <w:rsid w:val="0086334C"/>
    <w:rsid w:val="00864374"/>
    <w:rsid w:val="00864810"/>
    <w:rsid w:val="00864FC7"/>
    <w:rsid w:val="00865505"/>
    <w:rsid w:val="0086564D"/>
    <w:rsid w:val="0086574C"/>
    <w:rsid w:val="00865837"/>
    <w:rsid w:val="00865891"/>
    <w:rsid w:val="00866288"/>
    <w:rsid w:val="008671B9"/>
    <w:rsid w:val="00867329"/>
    <w:rsid w:val="008707B1"/>
    <w:rsid w:val="00871247"/>
    <w:rsid w:val="0087124A"/>
    <w:rsid w:val="00871C9B"/>
    <w:rsid w:val="0087201E"/>
    <w:rsid w:val="008733EE"/>
    <w:rsid w:val="00873621"/>
    <w:rsid w:val="0087372B"/>
    <w:rsid w:val="00873B86"/>
    <w:rsid w:val="00873E03"/>
    <w:rsid w:val="00873E13"/>
    <w:rsid w:val="008747B2"/>
    <w:rsid w:val="00874C04"/>
    <w:rsid w:val="00874EF2"/>
    <w:rsid w:val="008765E9"/>
    <w:rsid w:val="00876767"/>
    <w:rsid w:val="008768CB"/>
    <w:rsid w:val="00876A87"/>
    <w:rsid w:val="00876ED2"/>
    <w:rsid w:val="0087713E"/>
    <w:rsid w:val="00877407"/>
    <w:rsid w:val="008778A6"/>
    <w:rsid w:val="00880225"/>
    <w:rsid w:val="00880402"/>
    <w:rsid w:val="00880A38"/>
    <w:rsid w:val="00881426"/>
    <w:rsid w:val="0088197A"/>
    <w:rsid w:val="00881AE4"/>
    <w:rsid w:val="008825DE"/>
    <w:rsid w:val="008830AC"/>
    <w:rsid w:val="008836FA"/>
    <w:rsid w:val="00883876"/>
    <w:rsid w:val="00884305"/>
    <w:rsid w:val="00884309"/>
    <w:rsid w:val="0088480C"/>
    <w:rsid w:val="008853B7"/>
    <w:rsid w:val="00886BC8"/>
    <w:rsid w:val="00887723"/>
    <w:rsid w:val="0088774D"/>
    <w:rsid w:val="0088782D"/>
    <w:rsid w:val="00887875"/>
    <w:rsid w:val="0089070F"/>
    <w:rsid w:val="00890813"/>
    <w:rsid w:val="00890D6C"/>
    <w:rsid w:val="008911FB"/>
    <w:rsid w:val="00892920"/>
    <w:rsid w:val="00892A96"/>
    <w:rsid w:val="00893976"/>
    <w:rsid w:val="00893E33"/>
    <w:rsid w:val="0089493D"/>
    <w:rsid w:val="00896026"/>
    <w:rsid w:val="008963D2"/>
    <w:rsid w:val="00896423"/>
    <w:rsid w:val="00896436"/>
    <w:rsid w:val="00896686"/>
    <w:rsid w:val="00896C0C"/>
    <w:rsid w:val="00897B58"/>
    <w:rsid w:val="008A09A8"/>
    <w:rsid w:val="008A0D8A"/>
    <w:rsid w:val="008A192E"/>
    <w:rsid w:val="008A23D5"/>
    <w:rsid w:val="008A25DE"/>
    <w:rsid w:val="008A291F"/>
    <w:rsid w:val="008A2A69"/>
    <w:rsid w:val="008A2D57"/>
    <w:rsid w:val="008A3220"/>
    <w:rsid w:val="008A35A7"/>
    <w:rsid w:val="008A3AEB"/>
    <w:rsid w:val="008A3B7C"/>
    <w:rsid w:val="008A5381"/>
    <w:rsid w:val="008A5436"/>
    <w:rsid w:val="008A593B"/>
    <w:rsid w:val="008A6B6C"/>
    <w:rsid w:val="008A6E6C"/>
    <w:rsid w:val="008A78EA"/>
    <w:rsid w:val="008B0D31"/>
    <w:rsid w:val="008B1B1D"/>
    <w:rsid w:val="008B1FAB"/>
    <w:rsid w:val="008B2310"/>
    <w:rsid w:val="008B2339"/>
    <w:rsid w:val="008B264D"/>
    <w:rsid w:val="008B2BA9"/>
    <w:rsid w:val="008B2D8C"/>
    <w:rsid w:val="008B30AF"/>
    <w:rsid w:val="008B37D4"/>
    <w:rsid w:val="008B3810"/>
    <w:rsid w:val="008B40E7"/>
    <w:rsid w:val="008B4515"/>
    <w:rsid w:val="008B47F3"/>
    <w:rsid w:val="008B508E"/>
    <w:rsid w:val="008B5180"/>
    <w:rsid w:val="008B5B7A"/>
    <w:rsid w:val="008B66CE"/>
    <w:rsid w:val="008B6AD5"/>
    <w:rsid w:val="008B6B75"/>
    <w:rsid w:val="008B6CE9"/>
    <w:rsid w:val="008B7ACC"/>
    <w:rsid w:val="008B7EB0"/>
    <w:rsid w:val="008C0643"/>
    <w:rsid w:val="008C0858"/>
    <w:rsid w:val="008C2470"/>
    <w:rsid w:val="008C2E02"/>
    <w:rsid w:val="008C2FE8"/>
    <w:rsid w:val="008C3280"/>
    <w:rsid w:val="008C3BAA"/>
    <w:rsid w:val="008C3FA9"/>
    <w:rsid w:val="008C435E"/>
    <w:rsid w:val="008C4595"/>
    <w:rsid w:val="008C49F7"/>
    <w:rsid w:val="008C4CC0"/>
    <w:rsid w:val="008C53D5"/>
    <w:rsid w:val="008C5ABD"/>
    <w:rsid w:val="008C5B0D"/>
    <w:rsid w:val="008C5BF7"/>
    <w:rsid w:val="008C61CF"/>
    <w:rsid w:val="008C623B"/>
    <w:rsid w:val="008C7CBF"/>
    <w:rsid w:val="008D0129"/>
    <w:rsid w:val="008D067C"/>
    <w:rsid w:val="008D0FB4"/>
    <w:rsid w:val="008D157C"/>
    <w:rsid w:val="008D1670"/>
    <w:rsid w:val="008D1684"/>
    <w:rsid w:val="008D19B6"/>
    <w:rsid w:val="008D220C"/>
    <w:rsid w:val="008D301B"/>
    <w:rsid w:val="008D3890"/>
    <w:rsid w:val="008D3E90"/>
    <w:rsid w:val="008D4AFA"/>
    <w:rsid w:val="008D4B2D"/>
    <w:rsid w:val="008D60B2"/>
    <w:rsid w:val="008D667D"/>
    <w:rsid w:val="008D6DC6"/>
    <w:rsid w:val="008D79A3"/>
    <w:rsid w:val="008D7F87"/>
    <w:rsid w:val="008E12CC"/>
    <w:rsid w:val="008E1BFF"/>
    <w:rsid w:val="008E1E49"/>
    <w:rsid w:val="008E2285"/>
    <w:rsid w:val="008E2C35"/>
    <w:rsid w:val="008E2FCC"/>
    <w:rsid w:val="008E3118"/>
    <w:rsid w:val="008E3283"/>
    <w:rsid w:val="008E47A2"/>
    <w:rsid w:val="008E50D8"/>
    <w:rsid w:val="008E52CA"/>
    <w:rsid w:val="008E5FC7"/>
    <w:rsid w:val="008E6B8E"/>
    <w:rsid w:val="008E7183"/>
    <w:rsid w:val="008E7474"/>
    <w:rsid w:val="008E75A7"/>
    <w:rsid w:val="008E7DEA"/>
    <w:rsid w:val="008F0328"/>
    <w:rsid w:val="008F0A59"/>
    <w:rsid w:val="008F0C1D"/>
    <w:rsid w:val="008F10C6"/>
    <w:rsid w:val="008F1122"/>
    <w:rsid w:val="008F542F"/>
    <w:rsid w:val="008F5678"/>
    <w:rsid w:val="008F6BA0"/>
    <w:rsid w:val="00900F5A"/>
    <w:rsid w:val="009017B7"/>
    <w:rsid w:val="00901AD1"/>
    <w:rsid w:val="00901C54"/>
    <w:rsid w:val="00903631"/>
    <w:rsid w:val="009038BF"/>
    <w:rsid w:val="00904C3F"/>
    <w:rsid w:val="00907BA6"/>
    <w:rsid w:val="00910574"/>
    <w:rsid w:val="00910E8E"/>
    <w:rsid w:val="009119BA"/>
    <w:rsid w:val="00911E9E"/>
    <w:rsid w:val="009120AD"/>
    <w:rsid w:val="00912A0F"/>
    <w:rsid w:val="00912E2F"/>
    <w:rsid w:val="009135CB"/>
    <w:rsid w:val="00913A85"/>
    <w:rsid w:val="00915F50"/>
    <w:rsid w:val="009166D5"/>
    <w:rsid w:val="0091681D"/>
    <w:rsid w:val="009174D5"/>
    <w:rsid w:val="00920110"/>
    <w:rsid w:val="00920578"/>
    <w:rsid w:val="00921120"/>
    <w:rsid w:val="00921255"/>
    <w:rsid w:val="0092146D"/>
    <w:rsid w:val="00922DB2"/>
    <w:rsid w:val="00922E7C"/>
    <w:rsid w:val="009236E6"/>
    <w:rsid w:val="00923A3F"/>
    <w:rsid w:val="00923AC9"/>
    <w:rsid w:val="009247A6"/>
    <w:rsid w:val="00924A80"/>
    <w:rsid w:val="009269E4"/>
    <w:rsid w:val="0092766A"/>
    <w:rsid w:val="00927C5A"/>
    <w:rsid w:val="0093089A"/>
    <w:rsid w:val="00931942"/>
    <w:rsid w:val="00933374"/>
    <w:rsid w:val="00933923"/>
    <w:rsid w:val="0093457D"/>
    <w:rsid w:val="00935053"/>
    <w:rsid w:val="009351BC"/>
    <w:rsid w:val="00935C8D"/>
    <w:rsid w:val="00935E24"/>
    <w:rsid w:val="009364FF"/>
    <w:rsid w:val="00936695"/>
    <w:rsid w:val="00936B01"/>
    <w:rsid w:val="00937356"/>
    <w:rsid w:val="00937CAC"/>
    <w:rsid w:val="009404B3"/>
    <w:rsid w:val="00941AB9"/>
    <w:rsid w:val="00942109"/>
    <w:rsid w:val="00943204"/>
    <w:rsid w:val="00944072"/>
    <w:rsid w:val="00944282"/>
    <w:rsid w:val="00944855"/>
    <w:rsid w:val="00945DED"/>
    <w:rsid w:val="00946215"/>
    <w:rsid w:val="009466BD"/>
    <w:rsid w:val="00950B3A"/>
    <w:rsid w:val="00950FD2"/>
    <w:rsid w:val="0095136A"/>
    <w:rsid w:val="00951414"/>
    <w:rsid w:val="00951F10"/>
    <w:rsid w:val="009520B6"/>
    <w:rsid w:val="00952F2D"/>
    <w:rsid w:val="0095332D"/>
    <w:rsid w:val="009540B7"/>
    <w:rsid w:val="00954752"/>
    <w:rsid w:val="00954D66"/>
    <w:rsid w:val="0095515A"/>
    <w:rsid w:val="00956E9D"/>
    <w:rsid w:val="00962915"/>
    <w:rsid w:val="00965051"/>
    <w:rsid w:val="00965D69"/>
    <w:rsid w:val="00966406"/>
    <w:rsid w:val="00966503"/>
    <w:rsid w:val="0096684E"/>
    <w:rsid w:val="0096692E"/>
    <w:rsid w:val="0096754E"/>
    <w:rsid w:val="00967F47"/>
    <w:rsid w:val="009714A9"/>
    <w:rsid w:val="00972100"/>
    <w:rsid w:val="00973F5A"/>
    <w:rsid w:val="00974172"/>
    <w:rsid w:val="00974B20"/>
    <w:rsid w:val="00975081"/>
    <w:rsid w:val="00975F9D"/>
    <w:rsid w:val="00976BD4"/>
    <w:rsid w:val="0097785B"/>
    <w:rsid w:val="00977F58"/>
    <w:rsid w:val="00980C4F"/>
    <w:rsid w:val="009814FF"/>
    <w:rsid w:val="00981A27"/>
    <w:rsid w:val="00982304"/>
    <w:rsid w:val="009825BA"/>
    <w:rsid w:val="009832BD"/>
    <w:rsid w:val="00985177"/>
    <w:rsid w:val="0098534C"/>
    <w:rsid w:val="00985362"/>
    <w:rsid w:val="00985D54"/>
    <w:rsid w:val="00985F37"/>
    <w:rsid w:val="00986208"/>
    <w:rsid w:val="00986404"/>
    <w:rsid w:val="00986B3A"/>
    <w:rsid w:val="00986BF5"/>
    <w:rsid w:val="0099005E"/>
    <w:rsid w:val="00990449"/>
    <w:rsid w:val="00990603"/>
    <w:rsid w:val="009906B5"/>
    <w:rsid w:val="00990D01"/>
    <w:rsid w:val="00991117"/>
    <w:rsid w:val="00991403"/>
    <w:rsid w:val="00991D64"/>
    <w:rsid w:val="00992316"/>
    <w:rsid w:val="0099288B"/>
    <w:rsid w:val="00992B2E"/>
    <w:rsid w:val="00992C46"/>
    <w:rsid w:val="009940F7"/>
    <w:rsid w:val="009942B6"/>
    <w:rsid w:val="0099433B"/>
    <w:rsid w:val="009949C4"/>
    <w:rsid w:val="00995747"/>
    <w:rsid w:val="009967C0"/>
    <w:rsid w:val="009A0C1B"/>
    <w:rsid w:val="009A17AD"/>
    <w:rsid w:val="009A2E43"/>
    <w:rsid w:val="009A2EB4"/>
    <w:rsid w:val="009A3326"/>
    <w:rsid w:val="009A346D"/>
    <w:rsid w:val="009A5158"/>
    <w:rsid w:val="009A6BC9"/>
    <w:rsid w:val="009A7489"/>
    <w:rsid w:val="009A77E8"/>
    <w:rsid w:val="009B037E"/>
    <w:rsid w:val="009B1744"/>
    <w:rsid w:val="009B1794"/>
    <w:rsid w:val="009B2477"/>
    <w:rsid w:val="009B2C9C"/>
    <w:rsid w:val="009B3FDD"/>
    <w:rsid w:val="009B4FD6"/>
    <w:rsid w:val="009B52F5"/>
    <w:rsid w:val="009B5600"/>
    <w:rsid w:val="009B62FC"/>
    <w:rsid w:val="009B78D4"/>
    <w:rsid w:val="009C054D"/>
    <w:rsid w:val="009C0A6A"/>
    <w:rsid w:val="009C0D3B"/>
    <w:rsid w:val="009C13A5"/>
    <w:rsid w:val="009C27DF"/>
    <w:rsid w:val="009C2F28"/>
    <w:rsid w:val="009C35A0"/>
    <w:rsid w:val="009C4CB9"/>
    <w:rsid w:val="009C51AB"/>
    <w:rsid w:val="009C5726"/>
    <w:rsid w:val="009C5742"/>
    <w:rsid w:val="009C5962"/>
    <w:rsid w:val="009C5C20"/>
    <w:rsid w:val="009C648A"/>
    <w:rsid w:val="009C70E8"/>
    <w:rsid w:val="009C7641"/>
    <w:rsid w:val="009C7D7E"/>
    <w:rsid w:val="009D06BD"/>
    <w:rsid w:val="009D0A4B"/>
    <w:rsid w:val="009D1BA2"/>
    <w:rsid w:val="009D1E1A"/>
    <w:rsid w:val="009D1FF5"/>
    <w:rsid w:val="009D21DD"/>
    <w:rsid w:val="009D237F"/>
    <w:rsid w:val="009D29AC"/>
    <w:rsid w:val="009D2AAA"/>
    <w:rsid w:val="009D2AE5"/>
    <w:rsid w:val="009D2BDF"/>
    <w:rsid w:val="009D3DDC"/>
    <w:rsid w:val="009D3EAC"/>
    <w:rsid w:val="009D4252"/>
    <w:rsid w:val="009D442D"/>
    <w:rsid w:val="009D496D"/>
    <w:rsid w:val="009D4A27"/>
    <w:rsid w:val="009D4CA2"/>
    <w:rsid w:val="009D5C1B"/>
    <w:rsid w:val="009D60A6"/>
    <w:rsid w:val="009D639B"/>
    <w:rsid w:val="009D689C"/>
    <w:rsid w:val="009D68F3"/>
    <w:rsid w:val="009D7794"/>
    <w:rsid w:val="009E08F7"/>
    <w:rsid w:val="009E148D"/>
    <w:rsid w:val="009E1E7D"/>
    <w:rsid w:val="009E3D7E"/>
    <w:rsid w:val="009E43DA"/>
    <w:rsid w:val="009E52F6"/>
    <w:rsid w:val="009E620C"/>
    <w:rsid w:val="009E6ABC"/>
    <w:rsid w:val="009E70D3"/>
    <w:rsid w:val="009F04E2"/>
    <w:rsid w:val="009F10B9"/>
    <w:rsid w:val="009F279C"/>
    <w:rsid w:val="009F35B9"/>
    <w:rsid w:val="009F4A8B"/>
    <w:rsid w:val="009F4AE0"/>
    <w:rsid w:val="009F6AA3"/>
    <w:rsid w:val="009F723E"/>
    <w:rsid w:val="009F7A5E"/>
    <w:rsid w:val="009F7C02"/>
    <w:rsid w:val="00A0057A"/>
    <w:rsid w:val="00A0087C"/>
    <w:rsid w:val="00A01659"/>
    <w:rsid w:val="00A016CC"/>
    <w:rsid w:val="00A02942"/>
    <w:rsid w:val="00A031AB"/>
    <w:rsid w:val="00A03983"/>
    <w:rsid w:val="00A039B7"/>
    <w:rsid w:val="00A040AD"/>
    <w:rsid w:val="00A04154"/>
    <w:rsid w:val="00A0491E"/>
    <w:rsid w:val="00A04CF2"/>
    <w:rsid w:val="00A04EC0"/>
    <w:rsid w:val="00A052F0"/>
    <w:rsid w:val="00A05D16"/>
    <w:rsid w:val="00A06B36"/>
    <w:rsid w:val="00A1048F"/>
    <w:rsid w:val="00A10B81"/>
    <w:rsid w:val="00A11B4D"/>
    <w:rsid w:val="00A12250"/>
    <w:rsid w:val="00A127D0"/>
    <w:rsid w:val="00A12B31"/>
    <w:rsid w:val="00A12D86"/>
    <w:rsid w:val="00A13197"/>
    <w:rsid w:val="00A13419"/>
    <w:rsid w:val="00A136A2"/>
    <w:rsid w:val="00A13D77"/>
    <w:rsid w:val="00A14BDE"/>
    <w:rsid w:val="00A15049"/>
    <w:rsid w:val="00A15321"/>
    <w:rsid w:val="00A15961"/>
    <w:rsid w:val="00A15C86"/>
    <w:rsid w:val="00A15EC2"/>
    <w:rsid w:val="00A15FE3"/>
    <w:rsid w:val="00A1655C"/>
    <w:rsid w:val="00A165FB"/>
    <w:rsid w:val="00A16612"/>
    <w:rsid w:val="00A167FF"/>
    <w:rsid w:val="00A16AC6"/>
    <w:rsid w:val="00A1785C"/>
    <w:rsid w:val="00A17B40"/>
    <w:rsid w:val="00A17EF8"/>
    <w:rsid w:val="00A2035D"/>
    <w:rsid w:val="00A20D4A"/>
    <w:rsid w:val="00A20E3C"/>
    <w:rsid w:val="00A21068"/>
    <w:rsid w:val="00A21357"/>
    <w:rsid w:val="00A213BE"/>
    <w:rsid w:val="00A21909"/>
    <w:rsid w:val="00A221DD"/>
    <w:rsid w:val="00A2243A"/>
    <w:rsid w:val="00A23BF6"/>
    <w:rsid w:val="00A2506D"/>
    <w:rsid w:val="00A25FF6"/>
    <w:rsid w:val="00A26DF8"/>
    <w:rsid w:val="00A2736C"/>
    <w:rsid w:val="00A27D95"/>
    <w:rsid w:val="00A27F97"/>
    <w:rsid w:val="00A3093E"/>
    <w:rsid w:val="00A31480"/>
    <w:rsid w:val="00A31EDC"/>
    <w:rsid w:val="00A31EE6"/>
    <w:rsid w:val="00A322D6"/>
    <w:rsid w:val="00A33A15"/>
    <w:rsid w:val="00A34329"/>
    <w:rsid w:val="00A34D76"/>
    <w:rsid w:val="00A3591F"/>
    <w:rsid w:val="00A36C41"/>
    <w:rsid w:val="00A404A5"/>
    <w:rsid w:val="00A41CAC"/>
    <w:rsid w:val="00A42980"/>
    <w:rsid w:val="00A433B1"/>
    <w:rsid w:val="00A4430B"/>
    <w:rsid w:val="00A44626"/>
    <w:rsid w:val="00A449FF"/>
    <w:rsid w:val="00A44B7E"/>
    <w:rsid w:val="00A45E1B"/>
    <w:rsid w:val="00A45F01"/>
    <w:rsid w:val="00A46BC1"/>
    <w:rsid w:val="00A46C9C"/>
    <w:rsid w:val="00A477A3"/>
    <w:rsid w:val="00A509A9"/>
    <w:rsid w:val="00A509CB"/>
    <w:rsid w:val="00A50B69"/>
    <w:rsid w:val="00A51057"/>
    <w:rsid w:val="00A510AA"/>
    <w:rsid w:val="00A51307"/>
    <w:rsid w:val="00A5133C"/>
    <w:rsid w:val="00A5294A"/>
    <w:rsid w:val="00A537D1"/>
    <w:rsid w:val="00A54202"/>
    <w:rsid w:val="00A54E79"/>
    <w:rsid w:val="00A56B4A"/>
    <w:rsid w:val="00A57AC4"/>
    <w:rsid w:val="00A57C2E"/>
    <w:rsid w:val="00A603E9"/>
    <w:rsid w:val="00A605B0"/>
    <w:rsid w:val="00A605F3"/>
    <w:rsid w:val="00A61D9D"/>
    <w:rsid w:val="00A62113"/>
    <w:rsid w:val="00A62B27"/>
    <w:rsid w:val="00A62DD1"/>
    <w:rsid w:val="00A63227"/>
    <w:rsid w:val="00A638E3"/>
    <w:rsid w:val="00A64824"/>
    <w:rsid w:val="00A66314"/>
    <w:rsid w:val="00A6699D"/>
    <w:rsid w:val="00A66A21"/>
    <w:rsid w:val="00A66E46"/>
    <w:rsid w:val="00A67415"/>
    <w:rsid w:val="00A67679"/>
    <w:rsid w:val="00A679A6"/>
    <w:rsid w:val="00A67AC7"/>
    <w:rsid w:val="00A67D2E"/>
    <w:rsid w:val="00A67F91"/>
    <w:rsid w:val="00A706FD"/>
    <w:rsid w:val="00A70810"/>
    <w:rsid w:val="00A70AFE"/>
    <w:rsid w:val="00A7102E"/>
    <w:rsid w:val="00A711E2"/>
    <w:rsid w:val="00A71A08"/>
    <w:rsid w:val="00A7208A"/>
    <w:rsid w:val="00A74EDC"/>
    <w:rsid w:val="00A7591E"/>
    <w:rsid w:val="00A7597D"/>
    <w:rsid w:val="00A760CA"/>
    <w:rsid w:val="00A76B8E"/>
    <w:rsid w:val="00A76DA2"/>
    <w:rsid w:val="00A77825"/>
    <w:rsid w:val="00A77D59"/>
    <w:rsid w:val="00A80600"/>
    <w:rsid w:val="00A839C2"/>
    <w:rsid w:val="00A8446D"/>
    <w:rsid w:val="00A8510E"/>
    <w:rsid w:val="00A853CA"/>
    <w:rsid w:val="00A8685C"/>
    <w:rsid w:val="00A900D7"/>
    <w:rsid w:val="00A90C88"/>
    <w:rsid w:val="00A91360"/>
    <w:rsid w:val="00A9147A"/>
    <w:rsid w:val="00A91A54"/>
    <w:rsid w:val="00A922D5"/>
    <w:rsid w:val="00A924A1"/>
    <w:rsid w:val="00A95324"/>
    <w:rsid w:val="00A95622"/>
    <w:rsid w:val="00A9584D"/>
    <w:rsid w:val="00A95E5A"/>
    <w:rsid w:val="00A96FC4"/>
    <w:rsid w:val="00A97C41"/>
    <w:rsid w:val="00AA02D5"/>
    <w:rsid w:val="00AA3197"/>
    <w:rsid w:val="00AA4522"/>
    <w:rsid w:val="00AA4738"/>
    <w:rsid w:val="00AA4865"/>
    <w:rsid w:val="00AA514E"/>
    <w:rsid w:val="00AA53C7"/>
    <w:rsid w:val="00AA56E8"/>
    <w:rsid w:val="00AA615E"/>
    <w:rsid w:val="00AA6DE5"/>
    <w:rsid w:val="00AA758D"/>
    <w:rsid w:val="00AB0134"/>
    <w:rsid w:val="00AB122E"/>
    <w:rsid w:val="00AB13BC"/>
    <w:rsid w:val="00AB1EFF"/>
    <w:rsid w:val="00AB202B"/>
    <w:rsid w:val="00AB271D"/>
    <w:rsid w:val="00AB3686"/>
    <w:rsid w:val="00AB56FA"/>
    <w:rsid w:val="00AB6A1F"/>
    <w:rsid w:val="00AC0081"/>
    <w:rsid w:val="00AC055C"/>
    <w:rsid w:val="00AC0BE6"/>
    <w:rsid w:val="00AC1B50"/>
    <w:rsid w:val="00AC2DD4"/>
    <w:rsid w:val="00AC3218"/>
    <w:rsid w:val="00AC3287"/>
    <w:rsid w:val="00AC3C7B"/>
    <w:rsid w:val="00AC499A"/>
    <w:rsid w:val="00AC529E"/>
    <w:rsid w:val="00AC55C6"/>
    <w:rsid w:val="00AC64F5"/>
    <w:rsid w:val="00AC689E"/>
    <w:rsid w:val="00AC708F"/>
    <w:rsid w:val="00AC7092"/>
    <w:rsid w:val="00AC78AA"/>
    <w:rsid w:val="00AD095C"/>
    <w:rsid w:val="00AD1C87"/>
    <w:rsid w:val="00AD1FC4"/>
    <w:rsid w:val="00AD35A5"/>
    <w:rsid w:val="00AD3C4A"/>
    <w:rsid w:val="00AD3F1A"/>
    <w:rsid w:val="00AD4132"/>
    <w:rsid w:val="00AD4F85"/>
    <w:rsid w:val="00AD5C23"/>
    <w:rsid w:val="00AD5DA0"/>
    <w:rsid w:val="00AD646B"/>
    <w:rsid w:val="00AD6632"/>
    <w:rsid w:val="00AD6E40"/>
    <w:rsid w:val="00AE02A0"/>
    <w:rsid w:val="00AE1978"/>
    <w:rsid w:val="00AE2A57"/>
    <w:rsid w:val="00AE37AB"/>
    <w:rsid w:val="00AE4089"/>
    <w:rsid w:val="00AE467B"/>
    <w:rsid w:val="00AE4762"/>
    <w:rsid w:val="00AE4954"/>
    <w:rsid w:val="00AE51F8"/>
    <w:rsid w:val="00AE5F9F"/>
    <w:rsid w:val="00AE777E"/>
    <w:rsid w:val="00AF00F3"/>
    <w:rsid w:val="00AF11B7"/>
    <w:rsid w:val="00AF2779"/>
    <w:rsid w:val="00AF2AE9"/>
    <w:rsid w:val="00AF2D25"/>
    <w:rsid w:val="00AF46B7"/>
    <w:rsid w:val="00AF4753"/>
    <w:rsid w:val="00AF4C7F"/>
    <w:rsid w:val="00AF4CED"/>
    <w:rsid w:val="00AF5C27"/>
    <w:rsid w:val="00AF6222"/>
    <w:rsid w:val="00AF6C06"/>
    <w:rsid w:val="00AF6EC2"/>
    <w:rsid w:val="00AF6F30"/>
    <w:rsid w:val="00AF7CDE"/>
    <w:rsid w:val="00AF7F17"/>
    <w:rsid w:val="00B00042"/>
    <w:rsid w:val="00B00666"/>
    <w:rsid w:val="00B01464"/>
    <w:rsid w:val="00B018AA"/>
    <w:rsid w:val="00B02CA8"/>
    <w:rsid w:val="00B03D2F"/>
    <w:rsid w:val="00B047EE"/>
    <w:rsid w:val="00B048A7"/>
    <w:rsid w:val="00B05980"/>
    <w:rsid w:val="00B05AE4"/>
    <w:rsid w:val="00B05E30"/>
    <w:rsid w:val="00B0664E"/>
    <w:rsid w:val="00B10156"/>
    <w:rsid w:val="00B102FD"/>
    <w:rsid w:val="00B10AAB"/>
    <w:rsid w:val="00B10B1A"/>
    <w:rsid w:val="00B10DED"/>
    <w:rsid w:val="00B1129A"/>
    <w:rsid w:val="00B11AF8"/>
    <w:rsid w:val="00B12093"/>
    <w:rsid w:val="00B129B5"/>
    <w:rsid w:val="00B12EDA"/>
    <w:rsid w:val="00B139FB"/>
    <w:rsid w:val="00B14813"/>
    <w:rsid w:val="00B14D4B"/>
    <w:rsid w:val="00B1516E"/>
    <w:rsid w:val="00B1539C"/>
    <w:rsid w:val="00B160C4"/>
    <w:rsid w:val="00B16ECE"/>
    <w:rsid w:val="00B20060"/>
    <w:rsid w:val="00B20134"/>
    <w:rsid w:val="00B20DF6"/>
    <w:rsid w:val="00B2190B"/>
    <w:rsid w:val="00B21A62"/>
    <w:rsid w:val="00B21AA5"/>
    <w:rsid w:val="00B2200C"/>
    <w:rsid w:val="00B2342E"/>
    <w:rsid w:val="00B237D3"/>
    <w:rsid w:val="00B23D8B"/>
    <w:rsid w:val="00B23ED7"/>
    <w:rsid w:val="00B246B6"/>
    <w:rsid w:val="00B248BC"/>
    <w:rsid w:val="00B24F3B"/>
    <w:rsid w:val="00B2537B"/>
    <w:rsid w:val="00B2594A"/>
    <w:rsid w:val="00B2631C"/>
    <w:rsid w:val="00B26938"/>
    <w:rsid w:val="00B26ACA"/>
    <w:rsid w:val="00B27452"/>
    <w:rsid w:val="00B27FCC"/>
    <w:rsid w:val="00B30C7C"/>
    <w:rsid w:val="00B31C85"/>
    <w:rsid w:val="00B31FCE"/>
    <w:rsid w:val="00B3207D"/>
    <w:rsid w:val="00B32B44"/>
    <w:rsid w:val="00B333E6"/>
    <w:rsid w:val="00B3345E"/>
    <w:rsid w:val="00B33AFB"/>
    <w:rsid w:val="00B33D99"/>
    <w:rsid w:val="00B34707"/>
    <w:rsid w:val="00B34D7A"/>
    <w:rsid w:val="00B354E3"/>
    <w:rsid w:val="00B367E9"/>
    <w:rsid w:val="00B36865"/>
    <w:rsid w:val="00B36F64"/>
    <w:rsid w:val="00B3739E"/>
    <w:rsid w:val="00B37D98"/>
    <w:rsid w:val="00B402A4"/>
    <w:rsid w:val="00B40ECA"/>
    <w:rsid w:val="00B42CBD"/>
    <w:rsid w:val="00B43206"/>
    <w:rsid w:val="00B436DE"/>
    <w:rsid w:val="00B44D91"/>
    <w:rsid w:val="00B44E43"/>
    <w:rsid w:val="00B44F4B"/>
    <w:rsid w:val="00B45896"/>
    <w:rsid w:val="00B45C50"/>
    <w:rsid w:val="00B471B8"/>
    <w:rsid w:val="00B4758B"/>
    <w:rsid w:val="00B475B0"/>
    <w:rsid w:val="00B47D9C"/>
    <w:rsid w:val="00B508EB"/>
    <w:rsid w:val="00B50DB3"/>
    <w:rsid w:val="00B521F4"/>
    <w:rsid w:val="00B53F0E"/>
    <w:rsid w:val="00B54056"/>
    <w:rsid w:val="00B54808"/>
    <w:rsid w:val="00B548DE"/>
    <w:rsid w:val="00B54987"/>
    <w:rsid w:val="00B5586B"/>
    <w:rsid w:val="00B56015"/>
    <w:rsid w:val="00B57768"/>
    <w:rsid w:val="00B57959"/>
    <w:rsid w:val="00B57C50"/>
    <w:rsid w:val="00B57F06"/>
    <w:rsid w:val="00B60813"/>
    <w:rsid w:val="00B61827"/>
    <w:rsid w:val="00B61C54"/>
    <w:rsid w:val="00B61F0F"/>
    <w:rsid w:val="00B62203"/>
    <w:rsid w:val="00B624AC"/>
    <w:rsid w:val="00B6298E"/>
    <w:rsid w:val="00B63094"/>
    <w:rsid w:val="00B631F1"/>
    <w:rsid w:val="00B6377B"/>
    <w:rsid w:val="00B6415B"/>
    <w:rsid w:val="00B64B0E"/>
    <w:rsid w:val="00B64F21"/>
    <w:rsid w:val="00B65629"/>
    <w:rsid w:val="00B65702"/>
    <w:rsid w:val="00B66110"/>
    <w:rsid w:val="00B661E7"/>
    <w:rsid w:val="00B66998"/>
    <w:rsid w:val="00B66B7A"/>
    <w:rsid w:val="00B6783D"/>
    <w:rsid w:val="00B67A42"/>
    <w:rsid w:val="00B70C4A"/>
    <w:rsid w:val="00B71ABF"/>
    <w:rsid w:val="00B71F6F"/>
    <w:rsid w:val="00B73E18"/>
    <w:rsid w:val="00B74720"/>
    <w:rsid w:val="00B74FD6"/>
    <w:rsid w:val="00B758B4"/>
    <w:rsid w:val="00B75F64"/>
    <w:rsid w:val="00B76137"/>
    <w:rsid w:val="00B76381"/>
    <w:rsid w:val="00B7676F"/>
    <w:rsid w:val="00B768B2"/>
    <w:rsid w:val="00B769CB"/>
    <w:rsid w:val="00B77C80"/>
    <w:rsid w:val="00B809C6"/>
    <w:rsid w:val="00B82290"/>
    <w:rsid w:val="00B841C0"/>
    <w:rsid w:val="00B84668"/>
    <w:rsid w:val="00B8548F"/>
    <w:rsid w:val="00B8563A"/>
    <w:rsid w:val="00B857A9"/>
    <w:rsid w:val="00B85951"/>
    <w:rsid w:val="00B85973"/>
    <w:rsid w:val="00B86280"/>
    <w:rsid w:val="00B86B5A"/>
    <w:rsid w:val="00B90365"/>
    <w:rsid w:val="00B91247"/>
    <w:rsid w:val="00B91531"/>
    <w:rsid w:val="00B9182C"/>
    <w:rsid w:val="00B921C5"/>
    <w:rsid w:val="00B929CD"/>
    <w:rsid w:val="00B95EBF"/>
    <w:rsid w:val="00B95ED3"/>
    <w:rsid w:val="00B96975"/>
    <w:rsid w:val="00BA096D"/>
    <w:rsid w:val="00BA0B71"/>
    <w:rsid w:val="00BA17D5"/>
    <w:rsid w:val="00BA1BDE"/>
    <w:rsid w:val="00BA1CF2"/>
    <w:rsid w:val="00BA37E8"/>
    <w:rsid w:val="00BA37EC"/>
    <w:rsid w:val="00BA3D1C"/>
    <w:rsid w:val="00BA4E44"/>
    <w:rsid w:val="00BA667B"/>
    <w:rsid w:val="00BA67A3"/>
    <w:rsid w:val="00BA6DD3"/>
    <w:rsid w:val="00BA798C"/>
    <w:rsid w:val="00BA7A09"/>
    <w:rsid w:val="00BA7A13"/>
    <w:rsid w:val="00BA7C2F"/>
    <w:rsid w:val="00BA7EDE"/>
    <w:rsid w:val="00BA7FFD"/>
    <w:rsid w:val="00BB1945"/>
    <w:rsid w:val="00BB1CAE"/>
    <w:rsid w:val="00BB1FF3"/>
    <w:rsid w:val="00BB2169"/>
    <w:rsid w:val="00BB24CB"/>
    <w:rsid w:val="00BB289E"/>
    <w:rsid w:val="00BB32EB"/>
    <w:rsid w:val="00BB34D0"/>
    <w:rsid w:val="00BB4C36"/>
    <w:rsid w:val="00BB51B6"/>
    <w:rsid w:val="00BB5343"/>
    <w:rsid w:val="00BB5F31"/>
    <w:rsid w:val="00BB62F8"/>
    <w:rsid w:val="00BB7AA3"/>
    <w:rsid w:val="00BB7BE7"/>
    <w:rsid w:val="00BC0240"/>
    <w:rsid w:val="00BC0A23"/>
    <w:rsid w:val="00BC0A7B"/>
    <w:rsid w:val="00BC0DEE"/>
    <w:rsid w:val="00BC0F4C"/>
    <w:rsid w:val="00BC1516"/>
    <w:rsid w:val="00BC1691"/>
    <w:rsid w:val="00BC18CA"/>
    <w:rsid w:val="00BC244E"/>
    <w:rsid w:val="00BC2559"/>
    <w:rsid w:val="00BC3237"/>
    <w:rsid w:val="00BC3268"/>
    <w:rsid w:val="00BC5542"/>
    <w:rsid w:val="00BC63C0"/>
    <w:rsid w:val="00BC68A4"/>
    <w:rsid w:val="00BC790B"/>
    <w:rsid w:val="00BD0654"/>
    <w:rsid w:val="00BD0D56"/>
    <w:rsid w:val="00BD188E"/>
    <w:rsid w:val="00BD2197"/>
    <w:rsid w:val="00BD2998"/>
    <w:rsid w:val="00BD352B"/>
    <w:rsid w:val="00BD37DD"/>
    <w:rsid w:val="00BD442B"/>
    <w:rsid w:val="00BD47A0"/>
    <w:rsid w:val="00BD49F0"/>
    <w:rsid w:val="00BD4F78"/>
    <w:rsid w:val="00BD601A"/>
    <w:rsid w:val="00BD6860"/>
    <w:rsid w:val="00BD6BDC"/>
    <w:rsid w:val="00BD7668"/>
    <w:rsid w:val="00BE1B2E"/>
    <w:rsid w:val="00BE2665"/>
    <w:rsid w:val="00BE2E29"/>
    <w:rsid w:val="00BE3C7E"/>
    <w:rsid w:val="00BE3CFD"/>
    <w:rsid w:val="00BE46DC"/>
    <w:rsid w:val="00BE4B0C"/>
    <w:rsid w:val="00BE5491"/>
    <w:rsid w:val="00BE6FB5"/>
    <w:rsid w:val="00BE7854"/>
    <w:rsid w:val="00BF0437"/>
    <w:rsid w:val="00BF0F14"/>
    <w:rsid w:val="00BF1209"/>
    <w:rsid w:val="00BF1B7E"/>
    <w:rsid w:val="00BF2454"/>
    <w:rsid w:val="00BF2A12"/>
    <w:rsid w:val="00BF46BB"/>
    <w:rsid w:val="00BF4722"/>
    <w:rsid w:val="00BF48DF"/>
    <w:rsid w:val="00BF4A0C"/>
    <w:rsid w:val="00BF591B"/>
    <w:rsid w:val="00BF5A5A"/>
    <w:rsid w:val="00BF6B7A"/>
    <w:rsid w:val="00BF7243"/>
    <w:rsid w:val="00BF7736"/>
    <w:rsid w:val="00BF775D"/>
    <w:rsid w:val="00BF78BF"/>
    <w:rsid w:val="00C01992"/>
    <w:rsid w:val="00C025E4"/>
    <w:rsid w:val="00C02B9D"/>
    <w:rsid w:val="00C031F3"/>
    <w:rsid w:val="00C0384F"/>
    <w:rsid w:val="00C03957"/>
    <w:rsid w:val="00C039E7"/>
    <w:rsid w:val="00C03E7D"/>
    <w:rsid w:val="00C053AD"/>
    <w:rsid w:val="00C07B8F"/>
    <w:rsid w:val="00C11081"/>
    <w:rsid w:val="00C11380"/>
    <w:rsid w:val="00C11A34"/>
    <w:rsid w:val="00C12502"/>
    <w:rsid w:val="00C12ED1"/>
    <w:rsid w:val="00C12F03"/>
    <w:rsid w:val="00C131A5"/>
    <w:rsid w:val="00C132E0"/>
    <w:rsid w:val="00C1346B"/>
    <w:rsid w:val="00C13860"/>
    <w:rsid w:val="00C13991"/>
    <w:rsid w:val="00C14D8A"/>
    <w:rsid w:val="00C15A70"/>
    <w:rsid w:val="00C15F4F"/>
    <w:rsid w:val="00C16004"/>
    <w:rsid w:val="00C16F32"/>
    <w:rsid w:val="00C17403"/>
    <w:rsid w:val="00C17749"/>
    <w:rsid w:val="00C17775"/>
    <w:rsid w:val="00C20EFA"/>
    <w:rsid w:val="00C215DD"/>
    <w:rsid w:val="00C21C05"/>
    <w:rsid w:val="00C22709"/>
    <w:rsid w:val="00C2357D"/>
    <w:rsid w:val="00C236E1"/>
    <w:rsid w:val="00C2383E"/>
    <w:rsid w:val="00C2399B"/>
    <w:rsid w:val="00C2412E"/>
    <w:rsid w:val="00C2457F"/>
    <w:rsid w:val="00C275C1"/>
    <w:rsid w:val="00C277EA"/>
    <w:rsid w:val="00C27A1E"/>
    <w:rsid w:val="00C30D1B"/>
    <w:rsid w:val="00C3243D"/>
    <w:rsid w:val="00C3251E"/>
    <w:rsid w:val="00C33201"/>
    <w:rsid w:val="00C33A57"/>
    <w:rsid w:val="00C33A92"/>
    <w:rsid w:val="00C33B6A"/>
    <w:rsid w:val="00C341C5"/>
    <w:rsid w:val="00C34A4B"/>
    <w:rsid w:val="00C34CD8"/>
    <w:rsid w:val="00C34F9E"/>
    <w:rsid w:val="00C35510"/>
    <w:rsid w:val="00C35946"/>
    <w:rsid w:val="00C36CBA"/>
    <w:rsid w:val="00C37339"/>
    <w:rsid w:val="00C409CB"/>
    <w:rsid w:val="00C40FF9"/>
    <w:rsid w:val="00C41138"/>
    <w:rsid w:val="00C41BEB"/>
    <w:rsid w:val="00C41F3E"/>
    <w:rsid w:val="00C42240"/>
    <w:rsid w:val="00C42446"/>
    <w:rsid w:val="00C43AD4"/>
    <w:rsid w:val="00C43EAD"/>
    <w:rsid w:val="00C4423A"/>
    <w:rsid w:val="00C45390"/>
    <w:rsid w:val="00C467B1"/>
    <w:rsid w:val="00C467D8"/>
    <w:rsid w:val="00C472E6"/>
    <w:rsid w:val="00C476BB"/>
    <w:rsid w:val="00C47AE6"/>
    <w:rsid w:val="00C504D9"/>
    <w:rsid w:val="00C50627"/>
    <w:rsid w:val="00C512CF"/>
    <w:rsid w:val="00C5252D"/>
    <w:rsid w:val="00C52F9B"/>
    <w:rsid w:val="00C5428E"/>
    <w:rsid w:val="00C54973"/>
    <w:rsid w:val="00C54E87"/>
    <w:rsid w:val="00C568BD"/>
    <w:rsid w:val="00C56B73"/>
    <w:rsid w:val="00C56DA3"/>
    <w:rsid w:val="00C57196"/>
    <w:rsid w:val="00C578E7"/>
    <w:rsid w:val="00C57BE7"/>
    <w:rsid w:val="00C60A23"/>
    <w:rsid w:val="00C62084"/>
    <w:rsid w:val="00C623AD"/>
    <w:rsid w:val="00C624B4"/>
    <w:rsid w:val="00C628AF"/>
    <w:rsid w:val="00C62D49"/>
    <w:rsid w:val="00C62F82"/>
    <w:rsid w:val="00C63356"/>
    <w:rsid w:val="00C63843"/>
    <w:rsid w:val="00C639CB"/>
    <w:rsid w:val="00C63B09"/>
    <w:rsid w:val="00C643C2"/>
    <w:rsid w:val="00C65D16"/>
    <w:rsid w:val="00C65F45"/>
    <w:rsid w:val="00C66B73"/>
    <w:rsid w:val="00C66DC0"/>
    <w:rsid w:val="00C66DF4"/>
    <w:rsid w:val="00C67D7E"/>
    <w:rsid w:val="00C7064B"/>
    <w:rsid w:val="00C70FE5"/>
    <w:rsid w:val="00C71007"/>
    <w:rsid w:val="00C71C7A"/>
    <w:rsid w:val="00C72569"/>
    <w:rsid w:val="00C73465"/>
    <w:rsid w:val="00C74CA6"/>
    <w:rsid w:val="00C74D59"/>
    <w:rsid w:val="00C760BE"/>
    <w:rsid w:val="00C76421"/>
    <w:rsid w:val="00C7672B"/>
    <w:rsid w:val="00C8016F"/>
    <w:rsid w:val="00C80651"/>
    <w:rsid w:val="00C807E5"/>
    <w:rsid w:val="00C809A1"/>
    <w:rsid w:val="00C8101F"/>
    <w:rsid w:val="00C81540"/>
    <w:rsid w:val="00C81D60"/>
    <w:rsid w:val="00C82837"/>
    <w:rsid w:val="00C82BE7"/>
    <w:rsid w:val="00C82F39"/>
    <w:rsid w:val="00C832E8"/>
    <w:rsid w:val="00C8587F"/>
    <w:rsid w:val="00C85D1A"/>
    <w:rsid w:val="00C85FCA"/>
    <w:rsid w:val="00C861EB"/>
    <w:rsid w:val="00C862B9"/>
    <w:rsid w:val="00C866EB"/>
    <w:rsid w:val="00C86A21"/>
    <w:rsid w:val="00C86E41"/>
    <w:rsid w:val="00C872FB"/>
    <w:rsid w:val="00C919BC"/>
    <w:rsid w:val="00C91B84"/>
    <w:rsid w:val="00C91CFF"/>
    <w:rsid w:val="00C92D44"/>
    <w:rsid w:val="00C93B3C"/>
    <w:rsid w:val="00C93F2D"/>
    <w:rsid w:val="00C94595"/>
    <w:rsid w:val="00C94826"/>
    <w:rsid w:val="00C94D6B"/>
    <w:rsid w:val="00C95005"/>
    <w:rsid w:val="00C952F1"/>
    <w:rsid w:val="00C958F3"/>
    <w:rsid w:val="00C95ED2"/>
    <w:rsid w:val="00C96550"/>
    <w:rsid w:val="00C97744"/>
    <w:rsid w:val="00C97896"/>
    <w:rsid w:val="00CA03F5"/>
    <w:rsid w:val="00CA05D1"/>
    <w:rsid w:val="00CA067C"/>
    <w:rsid w:val="00CA07A1"/>
    <w:rsid w:val="00CA1161"/>
    <w:rsid w:val="00CA129D"/>
    <w:rsid w:val="00CA1E54"/>
    <w:rsid w:val="00CA2836"/>
    <w:rsid w:val="00CA2907"/>
    <w:rsid w:val="00CA2966"/>
    <w:rsid w:val="00CA2CE4"/>
    <w:rsid w:val="00CA2E85"/>
    <w:rsid w:val="00CA30AB"/>
    <w:rsid w:val="00CA34BB"/>
    <w:rsid w:val="00CA4A2F"/>
    <w:rsid w:val="00CA4BDB"/>
    <w:rsid w:val="00CA54F4"/>
    <w:rsid w:val="00CA5844"/>
    <w:rsid w:val="00CA5AEB"/>
    <w:rsid w:val="00CA5EF9"/>
    <w:rsid w:val="00CA638A"/>
    <w:rsid w:val="00CA6AEF"/>
    <w:rsid w:val="00CA700B"/>
    <w:rsid w:val="00CB0038"/>
    <w:rsid w:val="00CB0C7E"/>
    <w:rsid w:val="00CB0DFE"/>
    <w:rsid w:val="00CB0F32"/>
    <w:rsid w:val="00CB1554"/>
    <w:rsid w:val="00CB1E45"/>
    <w:rsid w:val="00CB277D"/>
    <w:rsid w:val="00CB2D17"/>
    <w:rsid w:val="00CB2FE2"/>
    <w:rsid w:val="00CB3202"/>
    <w:rsid w:val="00CB37D3"/>
    <w:rsid w:val="00CB4144"/>
    <w:rsid w:val="00CB4971"/>
    <w:rsid w:val="00CB4C16"/>
    <w:rsid w:val="00CB4CC8"/>
    <w:rsid w:val="00CB51C0"/>
    <w:rsid w:val="00CB6F4A"/>
    <w:rsid w:val="00CB7066"/>
    <w:rsid w:val="00CB708E"/>
    <w:rsid w:val="00CB7D15"/>
    <w:rsid w:val="00CC0A0B"/>
    <w:rsid w:val="00CC1C58"/>
    <w:rsid w:val="00CC20E5"/>
    <w:rsid w:val="00CC2101"/>
    <w:rsid w:val="00CC2275"/>
    <w:rsid w:val="00CC3D61"/>
    <w:rsid w:val="00CC5FD6"/>
    <w:rsid w:val="00CC69F7"/>
    <w:rsid w:val="00CC6A2F"/>
    <w:rsid w:val="00CC7249"/>
    <w:rsid w:val="00CC7A2D"/>
    <w:rsid w:val="00CC7FEC"/>
    <w:rsid w:val="00CD0363"/>
    <w:rsid w:val="00CD07F5"/>
    <w:rsid w:val="00CD1E35"/>
    <w:rsid w:val="00CD21AE"/>
    <w:rsid w:val="00CD2648"/>
    <w:rsid w:val="00CD2BBC"/>
    <w:rsid w:val="00CD4178"/>
    <w:rsid w:val="00CD45FB"/>
    <w:rsid w:val="00CD4B19"/>
    <w:rsid w:val="00CD4C61"/>
    <w:rsid w:val="00CD4D48"/>
    <w:rsid w:val="00CD5C49"/>
    <w:rsid w:val="00CD7136"/>
    <w:rsid w:val="00CD7344"/>
    <w:rsid w:val="00CD7E4D"/>
    <w:rsid w:val="00CE08B0"/>
    <w:rsid w:val="00CE15A4"/>
    <w:rsid w:val="00CE1B08"/>
    <w:rsid w:val="00CE2082"/>
    <w:rsid w:val="00CE257C"/>
    <w:rsid w:val="00CE4D6A"/>
    <w:rsid w:val="00CE5237"/>
    <w:rsid w:val="00CE590D"/>
    <w:rsid w:val="00CE7480"/>
    <w:rsid w:val="00CE76E4"/>
    <w:rsid w:val="00CE7C4C"/>
    <w:rsid w:val="00CE7D8F"/>
    <w:rsid w:val="00CF10FB"/>
    <w:rsid w:val="00CF1BB6"/>
    <w:rsid w:val="00CF2ECB"/>
    <w:rsid w:val="00CF2F7A"/>
    <w:rsid w:val="00CF34A6"/>
    <w:rsid w:val="00CF3BC0"/>
    <w:rsid w:val="00CF3C0A"/>
    <w:rsid w:val="00CF3CF1"/>
    <w:rsid w:val="00CF43E9"/>
    <w:rsid w:val="00CF45A3"/>
    <w:rsid w:val="00CF4B7A"/>
    <w:rsid w:val="00CF4CAE"/>
    <w:rsid w:val="00CF59FF"/>
    <w:rsid w:val="00CF5B6C"/>
    <w:rsid w:val="00CF61C4"/>
    <w:rsid w:val="00CF7224"/>
    <w:rsid w:val="00CF724B"/>
    <w:rsid w:val="00CF756A"/>
    <w:rsid w:val="00CF7D48"/>
    <w:rsid w:val="00D002A4"/>
    <w:rsid w:val="00D0094C"/>
    <w:rsid w:val="00D00B44"/>
    <w:rsid w:val="00D01326"/>
    <w:rsid w:val="00D01980"/>
    <w:rsid w:val="00D04488"/>
    <w:rsid w:val="00D04C39"/>
    <w:rsid w:val="00D05C87"/>
    <w:rsid w:val="00D0621F"/>
    <w:rsid w:val="00D07023"/>
    <w:rsid w:val="00D07E30"/>
    <w:rsid w:val="00D07E3B"/>
    <w:rsid w:val="00D10185"/>
    <w:rsid w:val="00D10E03"/>
    <w:rsid w:val="00D11939"/>
    <w:rsid w:val="00D12CB6"/>
    <w:rsid w:val="00D12F53"/>
    <w:rsid w:val="00D13041"/>
    <w:rsid w:val="00D13376"/>
    <w:rsid w:val="00D14242"/>
    <w:rsid w:val="00D14D80"/>
    <w:rsid w:val="00D16B43"/>
    <w:rsid w:val="00D20146"/>
    <w:rsid w:val="00D2028D"/>
    <w:rsid w:val="00D2081B"/>
    <w:rsid w:val="00D20C0E"/>
    <w:rsid w:val="00D21200"/>
    <w:rsid w:val="00D2152C"/>
    <w:rsid w:val="00D224A2"/>
    <w:rsid w:val="00D229FD"/>
    <w:rsid w:val="00D22F44"/>
    <w:rsid w:val="00D23D87"/>
    <w:rsid w:val="00D244ED"/>
    <w:rsid w:val="00D245D8"/>
    <w:rsid w:val="00D2480E"/>
    <w:rsid w:val="00D257D2"/>
    <w:rsid w:val="00D26468"/>
    <w:rsid w:val="00D26E10"/>
    <w:rsid w:val="00D277B1"/>
    <w:rsid w:val="00D27B63"/>
    <w:rsid w:val="00D27FF4"/>
    <w:rsid w:val="00D317AF"/>
    <w:rsid w:val="00D32977"/>
    <w:rsid w:val="00D33846"/>
    <w:rsid w:val="00D33E63"/>
    <w:rsid w:val="00D33EC5"/>
    <w:rsid w:val="00D33FB8"/>
    <w:rsid w:val="00D3407E"/>
    <w:rsid w:val="00D35B07"/>
    <w:rsid w:val="00D35F20"/>
    <w:rsid w:val="00D36438"/>
    <w:rsid w:val="00D366B5"/>
    <w:rsid w:val="00D367BA"/>
    <w:rsid w:val="00D3684F"/>
    <w:rsid w:val="00D36FEA"/>
    <w:rsid w:val="00D402AE"/>
    <w:rsid w:val="00D40449"/>
    <w:rsid w:val="00D40A89"/>
    <w:rsid w:val="00D40EDD"/>
    <w:rsid w:val="00D410B5"/>
    <w:rsid w:val="00D42CA1"/>
    <w:rsid w:val="00D43137"/>
    <w:rsid w:val="00D432ED"/>
    <w:rsid w:val="00D433B9"/>
    <w:rsid w:val="00D43587"/>
    <w:rsid w:val="00D43C6A"/>
    <w:rsid w:val="00D445DA"/>
    <w:rsid w:val="00D44697"/>
    <w:rsid w:val="00D46348"/>
    <w:rsid w:val="00D46FB1"/>
    <w:rsid w:val="00D4715A"/>
    <w:rsid w:val="00D471D9"/>
    <w:rsid w:val="00D4760F"/>
    <w:rsid w:val="00D47EC8"/>
    <w:rsid w:val="00D500C2"/>
    <w:rsid w:val="00D50F12"/>
    <w:rsid w:val="00D51CDD"/>
    <w:rsid w:val="00D52084"/>
    <w:rsid w:val="00D52C30"/>
    <w:rsid w:val="00D54079"/>
    <w:rsid w:val="00D54236"/>
    <w:rsid w:val="00D552BB"/>
    <w:rsid w:val="00D556F5"/>
    <w:rsid w:val="00D559B4"/>
    <w:rsid w:val="00D56344"/>
    <w:rsid w:val="00D57290"/>
    <w:rsid w:val="00D57559"/>
    <w:rsid w:val="00D57FB8"/>
    <w:rsid w:val="00D6021B"/>
    <w:rsid w:val="00D60671"/>
    <w:rsid w:val="00D60BCC"/>
    <w:rsid w:val="00D610D9"/>
    <w:rsid w:val="00D6118E"/>
    <w:rsid w:val="00D6146B"/>
    <w:rsid w:val="00D61C7C"/>
    <w:rsid w:val="00D61D2C"/>
    <w:rsid w:val="00D61F82"/>
    <w:rsid w:val="00D61FE1"/>
    <w:rsid w:val="00D62801"/>
    <w:rsid w:val="00D6283A"/>
    <w:rsid w:val="00D62ABB"/>
    <w:rsid w:val="00D63948"/>
    <w:rsid w:val="00D65ADB"/>
    <w:rsid w:val="00D66703"/>
    <w:rsid w:val="00D66B6F"/>
    <w:rsid w:val="00D66D84"/>
    <w:rsid w:val="00D7059D"/>
    <w:rsid w:val="00D7112F"/>
    <w:rsid w:val="00D71323"/>
    <w:rsid w:val="00D71398"/>
    <w:rsid w:val="00D72124"/>
    <w:rsid w:val="00D72355"/>
    <w:rsid w:val="00D73239"/>
    <w:rsid w:val="00D73D68"/>
    <w:rsid w:val="00D7433A"/>
    <w:rsid w:val="00D74756"/>
    <w:rsid w:val="00D7561A"/>
    <w:rsid w:val="00D75F21"/>
    <w:rsid w:val="00D76CDC"/>
    <w:rsid w:val="00D76F57"/>
    <w:rsid w:val="00D773A7"/>
    <w:rsid w:val="00D77A2E"/>
    <w:rsid w:val="00D77E40"/>
    <w:rsid w:val="00D813D4"/>
    <w:rsid w:val="00D8279D"/>
    <w:rsid w:val="00D82BF9"/>
    <w:rsid w:val="00D837FA"/>
    <w:rsid w:val="00D8395B"/>
    <w:rsid w:val="00D83E71"/>
    <w:rsid w:val="00D84A1F"/>
    <w:rsid w:val="00D84A31"/>
    <w:rsid w:val="00D851C9"/>
    <w:rsid w:val="00D858CD"/>
    <w:rsid w:val="00D86880"/>
    <w:rsid w:val="00D8732D"/>
    <w:rsid w:val="00D87B47"/>
    <w:rsid w:val="00D87FF0"/>
    <w:rsid w:val="00D9021A"/>
    <w:rsid w:val="00D90312"/>
    <w:rsid w:val="00D90F7D"/>
    <w:rsid w:val="00D9165F"/>
    <w:rsid w:val="00D918B1"/>
    <w:rsid w:val="00D91BE9"/>
    <w:rsid w:val="00D927DD"/>
    <w:rsid w:val="00D929E1"/>
    <w:rsid w:val="00D93016"/>
    <w:rsid w:val="00D9331D"/>
    <w:rsid w:val="00D93806"/>
    <w:rsid w:val="00D93C54"/>
    <w:rsid w:val="00D96056"/>
    <w:rsid w:val="00D9678A"/>
    <w:rsid w:val="00D96B29"/>
    <w:rsid w:val="00DA0C55"/>
    <w:rsid w:val="00DA0EE9"/>
    <w:rsid w:val="00DA1A72"/>
    <w:rsid w:val="00DA281F"/>
    <w:rsid w:val="00DA3350"/>
    <w:rsid w:val="00DA385F"/>
    <w:rsid w:val="00DA47F6"/>
    <w:rsid w:val="00DA4871"/>
    <w:rsid w:val="00DA4F40"/>
    <w:rsid w:val="00DA4F54"/>
    <w:rsid w:val="00DA52E6"/>
    <w:rsid w:val="00DA56CF"/>
    <w:rsid w:val="00DA5791"/>
    <w:rsid w:val="00DA6CA4"/>
    <w:rsid w:val="00DA6D5D"/>
    <w:rsid w:val="00DB0937"/>
    <w:rsid w:val="00DB09B6"/>
    <w:rsid w:val="00DB1643"/>
    <w:rsid w:val="00DB1CBA"/>
    <w:rsid w:val="00DB2EEC"/>
    <w:rsid w:val="00DB53C9"/>
    <w:rsid w:val="00DB5774"/>
    <w:rsid w:val="00DB581A"/>
    <w:rsid w:val="00DB6636"/>
    <w:rsid w:val="00DB6A75"/>
    <w:rsid w:val="00DB7328"/>
    <w:rsid w:val="00DB78F0"/>
    <w:rsid w:val="00DC006C"/>
    <w:rsid w:val="00DC12E2"/>
    <w:rsid w:val="00DC2237"/>
    <w:rsid w:val="00DC33F7"/>
    <w:rsid w:val="00DC3675"/>
    <w:rsid w:val="00DC444F"/>
    <w:rsid w:val="00DC48C2"/>
    <w:rsid w:val="00DC4C7B"/>
    <w:rsid w:val="00DC4E85"/>
    <w:rsid w:val="00DC5111"/>
    <w:rsid w:val="00DC52D2"/>
    <w:rsid w:val="00DC6C14"/>
    <w:rsid w:val="00DC6DDA"/>
    <w:rsid w:val="00DC6F8B"/>
    <w:rsid w:val="00DC741E"/>
    <w:rsid w:val="00DC79FA"/>
    <w:rsid w:val="00DC7BEA"/>
    <w:rsid w:val="00DC7CB2"/>
    <w:rsid w:val="00DD057E"/>
    <w:rsid w:val="00DD0B9F"/>
    <w:rsid w:val="00DD10BB"/>
    <w:rsid w:val="00DD10D8"/>
    <w:rsid w:val="00DD15F4"/>
    <w:rsid w:val="00DD2FF7"/>
    <w:rsid w:val="00DD3CDF"/>
    <w:rsid w:val="00DD76C5"/>
    <w:rsid w:val="00DE02FA"/>
    <w:rsid w:val="00DE05E6"/>
    <w:rsid w:val="00DE0746"/>
    <w:rsid w:val="00DE0BC0"/>
    <w:rsid w:val="00DE0E20"/>
    <w:rsid w:val="00DE0F7C"/>
    <w:rsid w:val="00DE1453"/>
    <w:rsid w:val="00DE2E5A"/>
    <w:rsid w:val="00DE3681"/>
    <w:rsid w:val="00DE3719"/>
    <w:rsid w:val="00DE38D1"/>
    <w:rsid w:val="00DE3AD9"/>
    <w:rsid w:val="00DE3D06"/>
    <w:rsid w:val="00DE40E2"/>
    <w:rsid w:val="00DE5735"/>
    <w:rsid w:val="00DE5788"/>
    <w:rsid w:val="00DE6040"/>
    <w:rsid w:val="00DE6E98"/>
    <w:rsid w:val="00DE73C0"/>
    <w:rsid w:val="00DE75DD"/>
    <w:rsid w:val="00DF10C8"/>
    <w:rsid w:val="00DF1C4C"/>
    <w:rsid w:val="00DF217B"/>
    <w:rsid w:val="00DF3288"/>
    <w:rsid w:val="00DF5450"/>
    <w:rsid w:val="00DF57E9"/>
    <w:rsid w:val="00DF6E1A"/>
    <w:rsid w:val="00DF79C8"/>
    <w:rsid w:val="00E000F6"/>
    <w:rsid w:val="00E004CC"/>
    <w:rsid w:val="00E01CFF"/>
    <w:rsid w:val="00E02674"/>
    <w:rsid w:val="00E02DCA"/>
    <w:rsid w:val="00E04276"/>
    <w:rsid w:val="00E04DDE"/>
    <w:rsid w:val="00E04E57"/>
    <w:rsid w:val="00E05315"/>
    <w:rsid w:val="00E05AA7"/>
    <w:rsid w:val="00E07E1A"/>
    <w:rsid w:val="00E11051"/>
    <w:rsid w:val="00E11B12"/>
    <w:rsid w:val="00E1270C"/>
    <w:rsid w:val="00E12931"/>
    <w:rsid w:val="00E12D66"/>
    <w:rsid w:val="00E12DAF"/>
    <w:rsid w:val="00E12FCF"/>
    <w:rsid w:val="00E12FD0"/>
    <w:rsid w:val="00E12FF7"/>
    <w:rsid w:val="00E13873"/>
    <w:rsid w:val="00E1389D"/>
    <w:rsid w:val="00E145DF"/>
    <w:rsid w:val="00E16480"/>
    <w:rsid w:val="00E17880"/>
    <w:rsid w:val="00E1793D"/>
    <w:rsid w:val="00E17BEA"/>
    <w:rsid w:val="00E2027E"/>
    <w:rsid w:val="00E2028D"/>
    <w:rsid w:val="00E2064B"/>
    <w:rsid w:val="00E20B5E"/>
    <w:rsid w:val="00E21ACD"/>
    <w:rsid w:val="00E22A0A"/>
    <w:rsid w:val="00E2374D"/>
    <w:rsid w:val="00E25031"/>
    <w:rsid w:val="00E2510A"/>
    <w:rsid w:val="00E251D7"/>
    <w:rsid w:val="00E2542F"/>
    <w:rsid w:val="00E2596F"/>
    <w:rsid w:val="00E25A76"/>
    <w:rsid w:val="00E27164"/>
    <w:rsid w:val="00E27207"/>
    <w:rsid w:val="00E2749C"/>
    <w:rsid w:val="00E2778B"/>
    <w:rsid w:val="00E318D1"/>
    <w:rsid w:val="00E31E17"/>
    <w:rsid w:val="00E3216F"/>
    <w:rsid w:val="00E32F63"/>
    <w:rsid w:val="00E33069"/>
    <w:rsid w:val="00E3335F"/>
    <w:rsid w:val="00E362D5"/>
    <w:rsid w:val="00E367B7"/>
    <w:rsid w:val="00E374C2"/>
    <w:rsid w:val="00E37C0A"/>
    <w:rsid w:val="00E40002"/>
    <w:rsid w:val="00E40F81"/>
    <w:rsid w:val="00E414E3"/>
    <w:rsid w:val="00E41600"/>
    <w:rsid w:val="00E42A83"/>
    <w:rsid w:val="00E42D28"/>
    <w:rsid w:val="00E43EFC"/>
    <w:rsid w:val="00E44601"/>
    <w:rsid w:val="00E45AE4"/>
    <w:rsid w:val="00E47461"/>
    <w:rsid w:val="00E474F6"/>
    <w:rsid w:val="00E47A28"/>
    <w:rsid w:val="00E509D7"/>
    <w:rsid w:val="00E51A1D"/>
    <w:rsid w:val="00E5283B"/>
    <w:rsid w:val="00E53355"/>
    <w:rsid w:val="00E53466"/>
    <w:rsid w:val="00E5370F"/>
    <w:rsid w:val="00E53746"/>
    <w:rsid w:val="00E53DBA"/>
    <w:rsid w:val="00E53ED0"/>
    <w:rsid w:val="00E541B1"/>
    <w:rsid w:val="00E544B0"/>
    <w:rsid w:val="00E54627"/>
    <w:rsid w:val="00E55912"/>
    <w:rsid w:val="00E55A12"/>
    <w:rsid w:val="00E5780C"/>
    <w:rsid w:val="00E603D3"/>
    <w:rsid w:val="00E60BEC"/>
    <w:rsid w:val="00E61AD6"/>
    <w:rsid w:val="00E620D9"/>
    <w:rsid w:val="00E63CA0"/>
    <w:rsid w:val="00E63EED"/>
    <w:rsid w:val="00E64780"/>
    <w:rsid w:val="00E64E46"/>
    <w:rsid w:val="00E6511A"/>
    <w:rsid w:val="00E651B9"/>
    <w:rsid w:val="00E66599"/>
    <w:rsid w:val="00E6669A"/>
    <w:rsid w:val="00E677DC"/>
    <w:rsid w:val="00E67AAC"/>
    <w:rsid w:val="00E67DCF"/>
    <w:rsid w:val="00E71370"/>
    <w:rsid w:val="00E721AE"/>
    <w:rsid w:val="00E72550"/>
    <w:rsid w:val="00E72946"/>
    <w:rsid w:val="00E72FE3"/>
    <w:rsid w:val="00E743FF"/>
    <w:rsid w:val="00E7466F"/>
    <w:rsid w:val="00E74780"/>
    <w:rsid w:val="00E7478C"/>
    <w:rsid w:val="00E74B61"/>
    <w:rsid w:val="00E75197"/>
    <w:rsid w:val="00E755AD"/>
    <w:rsid w:val="00E761A4"/>
    <w:rsid w:val="00E76868"/>
    <w:rsid w:val="00E76A6E"/>
    <w:rsid w:val="00E76EFD"/>
    <w:rsid w:val="00E77732"/>
    <w:rsid w:val="00E77818"/>
    <w:rsid w:val="00E8004A"/>
    <w:rsid w:val="00E80A55"/>
    <w:rsid w:val="00E81121"/>
    <w:rsid w:val="00E82629"/>
    <w:rsid w:val="00E82A11"/>
    <w:rsid w:val="00E8357E"/>
    <w:rsid w:val="00E83942"/>
    <w:rsid w:val="00E845C3"/>
    <w:rsid w:val="00E847BA"/>
    <w:rsid w:val="00E84A03"/>
    <w:rsid w:val="00E851BB"/>
    <w:rsid w:val="00E856BB"/>
    <w:rsid w:val="00E85B1C"/>
    <w:rsid w:val="00E85BA9"/>
    <w:rsid w:val="00E8672E"/>
    <w:rsid w:val="00E86E5C"/>
    <w:rsid w:val="00E90AF6"/>
    <w:rsid w:val="00E92786"/>
    <w:rsid w:val="00E92C7C"/>
    <w:rsid w:val="00E92C8A"/>
    <w:rsid w:val="00E9378E"/>
    <w:rsid w:val="00E93E65"/>
    <w:rsid w:val="00E94521"/>
    <w:rsid w:val="00E94A59"/>
    <w:rsid w:val="00E95AF0"/>
    <w:rsid w:val="00E95E95"/>
    <w:rsid w:val="00E9603B"/>
    <w:rsid w:val="00E966EB"/>
    <w:rsid w:val="00E96BA0"/>
    <w:rsid w:val="00E974DE"/>
    <w:rsid w:val="00E977E7"/>
    <w:rsid w:val="00E97D0F"/>
    <w:rsid w:val="00E97E07"/>
    <w:rsid w:val="00E97EE4"/>
    <w:rsid w:val="00EA0D22"/>
    <w:rsid w:val="00EA0D5C"/>
    <w:rsid w:val="00EA0D8D"/>
    <w:rsid w:val="00EA0EBE"/>
    <w:rsid w:val="00EA2730"/>
    <w:rsid w:val="00EA2E6F"/>
    <w:rsid w:val="00EA37A4"/>
    <w:rsid w:val="00EA3B6B"/>
    <w:rsid w:val="00EA4017"/>
    <w:rsid w:val="00EA50EC"/>
    <w:rsid w:val="00EA5220"/>
    <w:rsid w:val="00EA5544"/>
    <w:rsid w:val="00EA5BB1"/>
    <w:rsid w:val="00EA5FD6"/>
    <w:rsid w:val="00EA6A04"/>
    <w:rsid w:val="00EA6E71"/>
    <w:rsid w:val="00EB08FC"/>
    <w:rsid w:val="00EB0B11"/>
    <w:rsid w:val="00EB0F1B"/>
    <w:rsid w:val="00EB1F56"/>
    <w:rsid w:val="00EB1F5C"/>
    <w:rsid w:val="00EB46A4"/>
    <w:rsid w:val="00EB49FA"/>
    <w:rsid w:val="00EB4FCE"/>
    <w:rsid w:val="00EB5EAE"/>
    <w:rsid w:val="00EB673F"/>
    <w:rsid w:val="00EB6833"/>
    <w:rsid w:val="00EB6A11"/>
    <w:rsid w:val="00EB6E56"/>
    <w:rsid w:val="00EB6FA2"/>
    <w:rsid w:val="00EC0EE1"/>
    <w:rsid w:val="00EC1035"/>
    <w:rsid w:val="00EC1957"/>
    <w:rsid w:val="00EC1E87"/>
    <w:rsid w:val="00EC281E"/>
    <w:rsid w:val="00EC2BDD"/>
    <w:rsid w:val="00EC2D56"/>
    <w:rsid w:val="00EC43E3"/>
    <w:rsid w:val="00EC5570"/>
    <w:rsid w:val="00EC571A"/>
    <w:rsid w:val="00EC5880"/>
    <w:rsid w:val="00EC613B"/>
    <w:rsid w:val="00EC6783"/>
    <w:rsid w:val="00EC7342"/>
    <w:rsid w:val="00EC7856"/>
    <w:rsid w:val="00EC7AA1"/>
    <w:rsid w:val="00ED07B4"/>
    <w:rsid w:val="00ED14B9"/>
    <w:rsid w:val="00ED21C5"/>
    <w:rsid w:val="00ED2717"/>
    <w:rsid w:val="00ED2B55"/>
    <w:rsid w:val="00ED2C09"/>
    <w:rsid w:val="00ED2F08"/>
    <w:rsid w:val="00ED30F8"/>
    <w:rsid w:val="00ED32E5"/>
    <w:rsid w:val="00ED353B"/>
    <w:rsid w:val="00ED3A7F"/>
    <w:rsid w:val="00ED4ABD"/>
    <w:rsid w:val="00ED53FC"/>
    <w:rsid w:val="00ED5511"/>
    <w:rsid w:val="00ED6E08"/>
    <w:rsid w:val="00ED7BED"/>
    <w:rsid w:val="00EE0423"/>
    <w:rsid w:val="00EE0AFB"/>
    <w:rsid w:val="00EE0EC5"/>
    <w:rsid w:val="00EE24FA"/>
    <w:rsid w:val="00EE2FB9"/>
    <w:rsid w:val="00EE3ECC"/>
    <w:rsid w:val="00EE4AC4"/>
    <w:rsid w:val="00EE4DDC"/>
    <w:rsid w:val="00EE4E19"/>
    <w:rsid w:val="00EE67E0"/>
    <w:rsid w:val="00EE755D"/>
    <w:rsid w:val="00EE7B84"/>
    <w:rsid w:val="00EF06B2"/>
    <w:rsid w:val="00EF0B51"/>
    <w:rsid w:val="00EF146E"/>
    <w:rsid w:val="00EF1A3B"/>
    <w:rsid w:val="00EF2471"/>
    <w:rsid w:val="00EF2D43"/>
    <w:rsid w:val="00EF38E5"/>
    <w:rsid w:val="00EF4B87"/>
    <w:rsid w:val="00EF4FE0"/>
    <w:rsid w:val="00EF5966"/>
    <w:rsid w:val="00EF59BA"/>
    <w:rsid w:val="00EF6014"/>
    <w:rsid w:val="00EF62CA"/>
    <w:rsid w:val="00EF6720"/>
    <w:rsid w:val="00EF6D9B"/>
    <w:rsid w:val="00EF70C4"/>
    <w:rsid w:val="00EF7EB9"/>
    <w:rsid w:val="00F00487"/>
    <w:rsid w:val="00F00A2C"/>
    <w:rsid w:val="00F0154A"/>
    <w:rsid w:val="00F0169F"/>
    <w:rsid w:val="00F0184C"/>
    <w:rsid w:val="00F01C8D"/>
    <w:rsid w:val="00F0206A"/>
    <w:rsid w:val="00F03E2F"/>
    <w:rsid w:val="00F04695"/>
    <w:rsid w:val="00F04C4E"/>
    <w:rsid w:val="00F0556F"/>
    <w:rsid w:val="00F06333"/>
    <w:rsid w:val="00F06607"/>
    <w:rsid w:val="00F066CA"/>
    <w:rsid w:val="00F07FF5"/>
    <w:rsid w:val="00F103F5"/>
    <w:rsid w:val="00F10D0D"/>
    <w:rsid w:val="00F112D0"/>
    <w:rsid w:val="00F12135"/>
    <w:rsid w:val="00F1393C"/>
    <w:rsid w:val="00F14BC2"/>
    <w:rsid w:val="00F15501"/>
    <w:rsid w:val="00F15701"/>
    <w:rsid w:val="00F15B67"/>
    <w:rsid w:val="00F15C6D"/>
    <w:rsid w:val="00F164A0"/>
    <w:rsid w:val="00F17625"/>
    <w:rsid w:val="00F203FD"/>
    <w:rsid w:val="00F20BAA"/>
    <w:rsid w:val="00F2176A"/>
    <w:rsid w:val="00F21BBA"/>
    <w:rsid w:val="00F21E4A"/>
    <w:rsid w:val="00F22112"/>
    <w:rsid w:val="00F22E86"/>
    <w:rsid w:val="00F23072"/>
    <w:rsid w:val="00F2342F"/>
    <w:rsid w:val="00F23AB5"/>
    <w:rsid w:val="00F23FAD"/>
    <w:rsid w:val="00F2697D"/>
    <w:rsid w:val="00F274BE"/>
    <w:rsid w:val="00F27757"/>
    <w:rsid w:val="00F27A77"/>
    <w:rsid w:val="00F3050B"/>
    <w:rsid w:val="00F30630"/>
    <w:rsid w:val="00F30AAB"/>
    <w:rsid w:val="00F31779"/>
    <w:rsid w:val="00F31EB8"/>
    <w:rsid w:val="00F31F63"/>
    <w:rsid w:val="00F33463"/>
    <w:rsid w:val="00F336EF"/>
    <w:rsid w:val="00F33E9F"/>
    <w:rsid w:val="00F350F9"/>
    <w:rsid w:val="00F361C4"/>
    <w:rsid w:val="00F36D44"/>
    <w:rsid w:val="00F37180"/>
    <w:rsid w:val="00F415FB"/>
    <w:rsid w:val="00F435D9"/>
    <w:rsid w:val="00F4457C"/>
    <w:rsid w:val="00F45478"/>
    <w:rsid w:val="00F45738"/>
    <w:rsid w:val="00F4636E"/>
    <w:rsid w:val="00F466F2"/>
    <w:rsid w:val="00F46A19"/>
    <w:rsid w:val="00F46BC9"/>
    <w:rsid w:val="00F46D94"/>
    <w:rsid w:val="00F475D8"/>
    <w:rsid w:val="00F5033B"/>
    <w:rsid w:val="00F50355"/>
    <w:rsid w:val="00F504A9"/>
    <w:rsid w:val="00F50797"/>
    <w:rsid w:val="00F5376D"/>
    <w:rsid w:val="00F53865"/>
    <w:rsid w:val="00F54974"/>
    <w:rsid w:val="00F553BF"/>
    <w:rsid w:val="00F557D6"/>
    <w:rsid w:val="00F569C5"/>
    <w:rsid w:val="00F6030F"/>
    <w:rsid w:val="00F61063"/>
    <w:rsid w:val="00F61178"/>
    <w:rsid w:val="00F615A9"/>
    <w:rsid w:val="00F6166D"/>
    <w:rsid w:val="00F61F59"/>
    <w:rsid w:val="00F62AC4"/>
    <w:rsid w:val="00F62CC0"/>
    <w:rsid w:val="00F64826"/>
    <w:rsid w:val="00F65D1D"/>
    <w:rsid w:val="00F65FE5"/>
    <w:rsid w:val="00F67397"/>
    <w:rsid w:val="00F6749F"/>
    <w:rsid w:val="00F675E2"/>
    <w:rsid w:val="00F711F2"/>
    <w:rsid w:val="00F71A14"/>
    <w:rsid w:val="00F72A4A"/>
    <w:rsid w:val="00F73230"/>
    <w:rsid w:val="00F732AC"/>
    <w:rsid w:val="00F73C05"/>
    <w:rsid w:val="00F749D6"/>
    <w:rsid w:val="00F74DF3"/>
    <w:rsid w:val="00F75274"/>
    <w:rsid w:val="00F7552F"/>
    <w:rsid w:val="00F75D25"/>
    <w:rsid w:val="00F764CD"/>
    <w:rsid w:val="00F76E1F"/>
    <w:rsid w:val="00F77CB6"/>
    <w:rsid w:val="00F8090E"/>
    <w:rsid w:val="00F8096D"/>
    <w:rsid w:val="00F80B2F"/>
    <w:rsid w:val="00F80CA8"/>
    <w:rsid w:val="00F80CC3"/>
    <w:rsid w:val="00F80FB8"/>
    <w:rsid w:val="00F812A9"/>
    <w:rsid w:val="00F81FBE"/>
    <w:rsid w:val="00F823AC"/>
    <w:rsid w:val="00F82B7C"/>
    <w:rsid w:val="00F834D7"/>
    <w:rsid w:val="00F837A7"/>
    <w:rsid w:val="00F8380B"/>
    <w:rsid w:val="00F83DEC"/>
    <w:rsid w:val="00F840DF"/>
    <w:rsid w:val="00F84DC7"/>
    <w:rsid w:val="00F84EAB"/>
    <w:rsid w:val="00F863CF"/>
    <w:rsid w:val="00F8709B"/>
    <w:rsid w:val="00F8732B"/>
    <w:rsid w:val="00F9074A"/>
    <w:rsid w:val="00F9220B"/>
    <w:rsid w:val="00F939BD"/>
    <w:rsid w:val="00F93F64"/>
    <w:rsid w:val="00F9419E"/>
    <w:rsid w:val="00F952C6"/>
    <w:rsid w:val="00F9575E"/>
    <w:rsid w:val="00F97274"/>
    <w:rsid w:val="00FA05F6"/>
    <w:rsid w:val="00FA079E"/>
    <w:rsid w:val="00FA0ACA"/>
    <w:rsid w:val="00FA0D41"/>
    <w:rsid w:val="00FA1525"/>
    <w:rsid w:val="00FA1799"/>
    <w:rsid w:val="00FA1FD2"/>
    <w:rsid w:val="00FA23C1"/>
    <w:rsid w:val="00FA4C81"/>
    <w:rsid w:val="00FA65F8"/>
    <w:rsid w:val="00FA7B93"/>
    <w:rsid w:val="00FA7C3B"/>
    <w:rsid w:val="00FA7CDB"/>
    <w:rsid w:val="00FA7F51"/>
    <w:rsid w:val="00FB0C25"/>
    <w:rsid w:val="00FB1339"/>
    <w:rsid w:val="00FB1BA9"/>
    <w:rsid w:val="00FB4010"/>
    <w:rsid w:val="00FB42E4"/>
    <w:rsid w:val="00FB4832"/>
    <w:rsid w:val="00FB4854"/>
    <w:rsid w:val="00FB4E5B"/>
    <w:rsid w:val="00FB50F4"/>
    <w:rsid w:val="00FB51D2"/>
    <w:rsid w:val="00FB51F8"/>
    <w:rsid w:val="00FB52BC"/>
    <w:rsid w:val="00FB5349"/>
    <w:rsid w:val="00FB5553"/>
    <w:rsid w:val="00FB610B"/>
    <w:rsid w:val="00FB7861"/>
    <w:rsid w:val="00FC0254"/>
    <w:rsid w:val="00FC0316"/>
    <w:rsid w:val="00FC09A9"/>
    <w:rsid w:val="00FC0B96"/>
    <w:rsid w:val="00FC11CD"/>
    <w:rsid w:val="00FC159D"/>
    <w:rsid w:val="00FC1A06"/>
    <w:rsid w:val="00FC2C02"/>
    <w:rsid w:val="00FC384B"/>
    <w:rsid w:val="00FC3A98"/>
    <w:rsid w:val="00FC3CA3"/>
    <w:rsid w:val="00FC3F45"/>
    <w:rsid w:val="00FC416F"/>
    <w:rsid w:val="00FC4247"/>
    <w:rsid w:val="00FC4B2A"/>
    <w:rsid w:val="00FC696E"/>
    <w:rsid w:val="00FC6B04"/>
    <w:rsid w:val="00FC7CAE"/>
    <w:rsid w:val="00FD09E5"/>
    <w:rsid w:val="00FD0CEC"/>
    <w:rsid w:val="00FD1496"/>
    <w:rsid w:val="00FD426D"/>
    <w:rsid w:val="00FD4F65"/>
    <w:rsid w:val="00FD5D6A"/>
    <w:rsid w:val="00FD6241"/>
    <w:rsid w:val="00FD6297"/>
    <w:rsid w:val="00FD629C"/>
    <w:rsid w:val="00FD771D"/>
    <w:rsid w:val="00FD7ECB"/>
    <w:rsid w:val="00FE0099"/>
    <w:rsid w:val="00FE096E"/>
    <w:rsid w:val="00FE12DB"/>
    <w:rsid w:val="00FE1445"/>
    <w:rsid w:val="00FE31C5"/>
    <w:rsid w:val="00FE3912"/>
    <w:rsid w:val="00FE5ED0"/>
    <w:rsid w:val="00FE60FF"/>
    <w:rsid w:val="00FE6271"/>
    <w:rsid w:val="00FE63F8"/>
    <w:rsid w:val="00FE7B70"/>
    <w:rsid w:val="00FF05E8"/>
    <w:rsid w:val="00FF06E7"/>
    <w:rsid w:val="00FF0912"/>
    <w:rsid w:val="00FF0A4B"/>
    <w:rsid w:val="00FF1A2F"/>
    <w:rsid w:val="00FF1D23"/>
    <w:rsid w:val="00FF1D40"/>
    <w:rsid w:val="00FF2319"/>
    <w:rsid w:val="00FF2A49"/>
    <w:rsid w:val="00FF3B5C"/>
    <w:rsid w:val="00FF4098"/>
    <w:rsid w:val="00FF46CC"/>
    <w:rsid w:val="00FF4851"/>
    <w:rsid w:val="00FF526E"/>
    <w:rsid w:val="00FF587C"/>
    <w:rsid w:val="00FF680E"/>
    <w:rsid w:val="00FF794C"/>
    <w:rsid w:val="00FF7AB2"/>
    <w:rsid w:val="5AE9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6183B"/>
  <w15:docId w15:val="{01E92BED-315C-475D-9350-9BAEE164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rPr>
  </w:style>
  <w:style w:type="paragraph" w:styleId="1">
    <w:name w:val="heading 1"/>
    <w:basedOn w:val="a"/>
    <w:next w:val="a"/>
    <w:qFormat/>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Tahoma" w:hAnsi="Tahoma" w:cs="Tahoma"/>
      <w:sz w:val="16"/>
      <w:szCs w:val="16"/>
    </w:rPr>
  </w:style>
  <w:style w:type="paragraph" w:styleId="a5">
    <w:name w:val="Body Text"/>
    <w:basedOn w:val="a"/>
    <w:link w:val="a6"/>
    <w:qFormat/>
    <w:pPr>
      <w:spacing w:after="120"/>
    </w:pPr>
  </w:style>
  <w:style w:type="paragraph" w:styleId="2">
    <w:name w:val="Body Text 2"/>
    <w:basedOn w:val="a"/>
    <w:link w:val="20"/>
    <w:qFormat/>
    <w:pPr>
      <w:jc w:val="both"/>
    </w:pPr>
    <w:rPr>
      <w:sz w:val="28"/>
      <w:szCs w:val="20"/>
    </w:rPr>
  </w:style>
  <w:style w:type="paragraph" w:styleId="a7">
    <w:name w:val="Body Text Indent"/>
    <w:basedOn w:val="a"/>
    <w:link w:val="a8"/>
    <w:qFormat/>
    <w:pPr>
      <w:spacing w:after="120"/>
      <w:ind w:left="283"/>
    </w:pPr>
  </w:style>
  <w:style w:type="paragraph" w:styleId="21">
    <w:name w:val="Body Text Indent 2"/>
    <w:basedOn w:val="a"/>
    <w:link w:val="22"/>
    <w:pPr>
      <w:spacing w:after="120" w:line="480" w:lineRule="auto"/>
      <w:ind w:left="283"/>
    </w:pPr>
  </w:style>
  <w:style w:type="paragraph" w:styleId="3">
    <w:name w:val="Body Text Indent 3"/>
    <w:basedOn w:val="a"/>
    <w:link w:val="30"/>
    <w:qFormat/>
    <w:pPr>
      <w:spacing w:after="120"/>
      <w:ind w:left="283"/>
    </w:pPr>
    <w:rPr>
      <w:sz w:val="16"/>
      <w:szCs w:val="16"/>
    </w:rPr>
  </w:style>
  <w:style w:type="character" w:styleId="a9">
    <w:name w:val="Emphasis"/>
    <w:qFormat/>
    <w:rPr>
      <w:i/>
      <w:iCs/>
    </w:rPr>
  </w:style>
  <w:style w:type="paragraph" w:styleId="aa">
    <w:name w:val="footer"/>
    <w:basedOn w:val="a"/>
    <w:link w:val="ab"/>
    <w:uiPriority w:val="99"/>
    <w:qFormat/>
    <w:pPr>
      <w:tabs>
        <w:tab w:val="center" w:pos="4677"/>
        <w:tab w:val="right" w:pos="9355"/>
      </w:tabs>
    </w:pPr>
  </w:style>
  <w:style w:type="character" w:styleId="ac">
    <w:name w:val="Hyperlink"/>
    <w:uiPriority w:val="99"/>
    <w:unhideWhenUsed/>
    <w:qFormat/>
    <w:rPr>
      <w:color w:val="0000FF"/>
      <w:u w:val="single"/>
    </w:rPr>
  </w:style>
  <w:style w:type="paragraph" w:styleId="ad">
    <w:name w:val="Normal (Web)"/>
    <w:basedOn w:val="a"/>
    <w:qFormat/>
    <w:pPr>
      <w:spacing w:before="100" w:beforeAutospacing="1" w:after="100" w:afterAutospacing="1"/>
    </w:pPr>
  </w:style>
  <w:style w:type="table" w:styleId="ae">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Title"/>
    <w:basedOn w:val="a"/>
    <w:link w:val="af0"/>
    <w:qFormat/>
    <w:pPr>
      <w:jc w:val="center"/>
    </w:pPr>
    <w:rPr>
      <w:b/>
      <w:szCs w:val="20"/>
    </w:rPr>
  </w:style>
  <w:style w:type="paragraph" w:styleId="af1">
    <w:name w:val="List Paragraph"/>
    <w:basedOn w:val="a"/>
    <w:link w:val="af2"/>
    <w:uiPriority w:val="34"/>
    <w:qFormat/>
    <w:pPr>
      <w:ind w:left="720"/>
      <w:contextualSpacing/>
    </w:pPr>
  </w:style>
  <w:style w:type="character" w:customStyle="1" w:styleId="20">
    <w:name w:val="Основной текст 2 Знак"/>
    <w:link w:val="2"/>
    <w:qFormat/>
    <w:rPr>
      <w:sz w:val="28"/>
    </w:rPr>
  </w:style>
  <w:style w:type="paragraph" w:styleId="af3">
    <w:name w:val="No Spacing"/>
    <w:aliases w:val="Обя,мелкий"/>
    <w:link w:val="af4"/>
    <w:uiPriority w:val="1"/>
    <w:qFormat/>
    <w:rPr>
      <w:rFonts w:ascii="Calibri" w:eastAsia="Times New Roman" w:hAnsi="Calibri"/>
      <w:sz w:val="22"/>
      <w:szCs w:val="22"/>
    </w:rPr>
  </w:style>
  <w:style w:type="character" w:customStyle="1" w:styleId="af4">
    <w:name w:val="Без интервала Знак"/>
    <w:aliases w:val="Обя Знак,мелкий Знак"/>
    <w:link w:val="af3"/>
    <w:uiPriority w:val="1"/>
    <w:qFormat/>
    <w:locked/>
    <w:rPr>
      <w:rFonts w:ascii="Calibri" w:hAnsi="Calibri"/>
      <w:sz w:val="22"/>
      <w:szCs w:val="22"/>
      <w:lang w:val="ru-RU" w:eastAsia="ru-RU" w:bidi="ar-SA"/>
    </w:rPr>
  </w:style>
  <w:style w:type="character" w:customStyle="1" w:styleId="a6">
    <w:name w:val="Основной текст Знак"/>
    <w:link w:val="a5"/>
    <w:qFormat/>
    <w:rPr>
      <w:sz w:val="24"/>
      <w:szCs w:val="24"/>
    </w:rPr>
  </w:style>
  <w:style w:type="character" w:customStyle="1" w:styleId="a4">
    <w:name w:val="Текст выноски Знак"/>
    <w:basedOn w:val="a0"/>
    <w:link w:val="a3"/>
    <w:qFormat/>
    <w:rPr>
      <w:rFonts w:ascii="Tahoma" w:hAnsi="Tahoma" w:cs="Tahoma"/>
      <w:sz w:val="16"/>
      <w:szCs w:val="16"/>
    </w:rPr>
  </w:style>
  <w:style w:type="character" w:customStyle="1" w:styleId="22">
    <w:name w:val="Основной текст с отступом 2 Знак"/>
    <w:basedOn w:val="a0"/>
    <w:link w:val="21"/>
    <w:rPr>
      <w:sz w:val="24"/>
      <w:szCs w:val="24"/>
    </w:rPr>
  </w:style>
  <w:style w:type="character" w:customStyle="1" w:styleId="a8">
    <w:name w:val="Основной текст с отступом Знак"/>
    <w:basedOn w:val="a0"/>
    <w:link w:val="a7"/>
    <w:qFormat/>
    <w:rPr>
      <w:sz w:val="24"/>
      <w:szCs w:val="24"/>
    </w:rPr>
  </w:style>
  <w:style w:type="character" w:customStyle="1" w:styleId="30">
    <w:name w:val="Основной текст с отступом 3 Знак"/>
    <w:basedOn w:val="a0"/>
    <w:link w:val="3"/>
    <w:qFormat/>
    <w:rPr>
      <w:sz w:val="16"/>
      <w:szCs w:val="16"/>
    </w:rPr>
  </w:style>
  <w:style w:type="character" w:customStyle="1" w:styleId="ab">
    <w:name w:val="Нижний колонтитул Знак"/>
    <w:basedOn w:val="a0"/>
    <w:link w:val="aa"/>
    <w:uiPriority w:val="99"/>
    <w:qFormat/>
    <w:rPr>
      <w:sz w:val="24"/>
      <w:szCs w:val="24"/>
    </w:rPr>
  </w:style>
  <w:style w:type="character" w:customStyle="1" w:styleId="af0">
    <w:name w:val="Заголовок Знак"/>
    <w:basedOn w:val="a0"/>
    <w:link w:val="af"/>
    <w:qFormat/>
    <w:rPr>
      <w:b/>
      <w:sz w:val="24"/>
    </w:rPr>
  </w:style>
  <w:style w:type="character" w:customStyle="1" w:styleId="af5">
    <w:name w:val="Гипертекстовая ссылка"/>
    <w:basedOn w:val="a0"/>
    <w:uiPriority w:val="99"/>
    <w:rPr>
      <w:rFonts w:cs="Times New Roman"/>
      <w:color w:val="106BBE"/>
    </w:rPr>
  </w:style>
  <w:style w:type="character" w:customStyle="1" w:styleId="af2">
    <w:name w:val="Абзац списка Знак"/>
    <w:link w:val="af1"/>
    <w:uiPriority w:val="34"/>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201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8BF2-E964-484E-B4E5-B455010A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3784</Words>
  <Characters>21572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IZHU</Company>
  <LinksUpToDate>false</LinksUpToDate>
  <CharactersWithSpaces>25306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DezhPoSvayzi</dc:creator>
  <cp:lastModifiedBy>Джамиля С. Ермуханова</cp:lastModifiedBy>
  <cp:revision>35</cp:revision>
  <cp:lastPrinted>2022-06-09T06:12:00Z</cp:lastPrinted>
  <dcterms:created xsi:type="dcterms:W3CDTF">2024-02-12T05:01:00Z</dcterms:created>
  <dcterms:modified xsi:type="dcterms:W3CDTF">2024-06-13T13:51:00Z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B598F61CDD3747B3A0EA6C6878D48222_12</vt:lpwstr>
  </property>
</Properties>
</file>