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D9863" w14:textId="37BA0AF3" w:rsidR="000A0157" w:rsidRDefault="000A0157" w:rsidP="00976031">
      <w:pPr>
        <w:ind w:left="4963" w:firstLine="707"/>
        <w:contextualSpacing/>
        <w:rPr>
          <w:color w:val="000000" w:themeColor="text1"/>
          <w:lang w:val="kk-KZ"/>
        </w:rPr>
      </w:pPr>
      <w:r>
        <w:rPr>
          <w:color w:val="000000" w:themeColor="text1"/>
        </w:rPr>
        <w:t>«</w:t>
      </w:r>
      <w:proofErr w:type="spellStart"/>
      <w:r>
        <w:rPr>
          <w:color w:val="000000" w:themeColor="text1"/>
        </w:rPr>
        <w:t>Жолаушылар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тасымалы</w:t>
      </w:r>
      <w:proofErr w:type="spellEnd"/>
      <w:r>
        <w:rPr>
          <w:color w:val="000000" w:themeColor="text1"/>
        </w:rPr>
        <w:t xml:space="preserve">» </w:t>
      </w:r>
      <w:r>
        <w:rPr>
          <w:color w:val="000000" w:themeColor="text1"/>
          <w:lang w:val="kk-KZ"/>
        </w:rPr>
        <w:t>АҚ</w:t>
      </w:r>
    </w:p>
    <w:p w14:paraId="5A4C980C" w14:textId="47938887" w:rsidR="000A0157" w:rsidRDefault="000A0157" w:rsidP="000A0157">
      <w:pPr>
        <w:ind w:left="5670"/>
        <w:contextualSpacing/>
        <w:rPr>
          <w:color w:val="000000" w:themeColor="text1"/>
          <w:lang w:val="kk-KZ"/>
        </w:rPr>
      </w:pPr>
      <w:r>
        <w:rPr>
          <w:color w:val="000000" w:themeColor="text1"/>
          <w:lang w:val="kk-KZ"/>
        </w:rPr>
        <w:t>Бас директорының маркетинг және сервис жөніндегі орынбасары</w:t>
      </w:r>
      <w:r w:rsidR="00F17EBB">
        <w:rPr>
          <w:color w:val="000000" w:themeColor="text1"/>
          <w:lang w:val="kk-KZ"/>
        </w:rPr>
        <w:t>ның</w:t>
      </w:r>
    </w:p>
    <w:p w14:paraId="6CECFBEC" w14:textId="77777777" w:rsidR="00F17EBB" w:rsidRDefault="00F17EBB" w:rsidP="000A0157">
      <w:pPr>
        <w:ind w:left="5670"/>
        <w:contextualSpacing/>
        <w:rPr>
          <w:color w:val="000000" w:themeColor="text1"/>
          <w:lang w:val="kk-KZ"/>
        </w:rPr>
      </w:pPr>
      <w:r w:rsidRPr="00F17EBB">
        <w:rPr>
          <w:color w:val="000000" w:themeColor="text1"/>
          <w:lang w:val="kk-KZ"/>
        </w:rPr>
        <w:t xml:space="preserve">2024 </w:t>
      </w:r>
      <w:r>
        <w:rPr>
          <w:color w:val="000000" w:themeColor="text1"/>
          <w:lang w:val="kk-KZ"/>
        </w:rPr>
        <w:t xml:space="preserve">жылғы </w:t>
      </w:r>
      <w:r w:rsidR="000A0157" w:rsidRPr="00F17EBB">
        <w:rPr>
          <w:color w:val="000000" w:themeColor="text1"/>
          <w:lang w:val="kk-KZ"/>
        </w:rPr>
        <w:t xml:space="preserve">«09» </w:t>
      </w:r>
      <w:r w:rsidR="000A0157">
        <w:rPr>
          <w:color w:val="000000" w:themeColor="text1"/>
          <w:lang w:val="kk-KZ"/>
        </w:rPr>
        <w:t>қаңтар</w:t>
      </w:r>
      <w:r>
        <w:rPr>
          <w:color w:val="000000" w:themeColor="text1"/>
          <w:lang w:val="kk-KZ"/>
        </w:rPr>
        <w:t>дағы</w:t>
      </w:r>
    </w:p>
    <w:p w14:paraId="77BD75A3" w14:textId="4858B4ED" w:rsidR="000A0157" w:rsidRPr="000A0157" w:rsidRDefault="000A0157" w:rsidP="00F17EBB">
      <w:pPr>
        <w:ind w:left="5670"/>
        <w:contextualSpacing/>
        <w:rPr>
          <w:color w:val="000000" w:themeColor="text1"/>
          <w:lang w:val="kk-KZ"/>
        </w:rPr>
      </w:pPr>
      <w:r>
        <w:rPr>
          <w:color w:val="000000" w:themeColor="text1"/>
          <w:lang w:val="kk-KZ"/>
        </w:rPr>
        <w:t>№</w:t>
      </w:r>
      <w:r w:rsidRPr="00F17EBB">
        <w:rPr>
          <w:color w:val="000000" w:themeColor="text1"/>
          <w:lang w:val="kk-KZ"/>
        </w:rPr>
        <w:t>1-ЦЛЗ</w:t>
      </w:r>
      <w:r w:rsidR="00F17EBB">
        <w:rPr>
          <w:color w:val="000000" w:themeColor="text1"/>
          <w:lang w:val="kk-KZ"/>
        </w:rPr>
        <w:t xml:space="preserve"> </w:t>
      </w:r>
      <w:r>
        <w:rPr>
          <w:color w:val="000000" w:themeColor="text1"/>
          <w:lang w:val="kk-KZ"/>
        </w:rPr>
        <w:t>бұйрығымен бекітілген</w:t>
      </w:r>
    </w:p>
    <w:p w14:paraId="5AA8165D" w14:textId="5041B697" w:rsidR="002674BE" w:rsidRPr="00F17EBB" w:rsidRDefault="002674BE" w:rsidP="00976031">
      <w:pPr>
        <w:ind w:left="4963"/>
        <w:contextualSpacing/>
        <w:rPr>
          <w:i/>
          <w:color w:val="000000" w:themeColor="text1"/>
          <w:lang w:val="kk-KZ"/>
        </w:rPr>
      </w:pPr>
    </w:p>
    <w:p w14:paraId="6F70349B" w14:textId="77777777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3E9F204F" w14:textId="77777777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79A7563B" w14:textId="77777777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23A405FA" w14:textId="77777777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66861B10" w14:textId="6BF9F68A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41C92D72" w14:textId="6320428E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19C6D139" w14:textId="22A20B25" w:rsidR="002674BE" w:rsidRPr="00F17EBB" w:rsidRDefault="00A718A3" w:rsidP="00976031">
      <w:pPr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r w:rsidRPr="00671795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6351907" wp14:editId="14593289">
            <wp:simplePos x="0" y="0"/>
            <wp:positionH relativeFrom="column">
              <wp:posOffset>180340</wp:posOffset>
            </wp:positionH>
            <wp:positionV relativeFrom="paragraph">
              <wp:posOffset>12065</wp:posOffset>
            </wp:positionV>
            <wp:extent cx="1267460" cy="1238250"/>
            <wp:effectExtent l="0" t="0" r="889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74BE" w:rsidRPr="00F17EBB">
        <w:rPr>
          <w:b/>
          <w:color w:val="000000" w:themeColor="text1"/>
          <w:sz w:val="28"/>
          <w:szCs w:val="28"/>
          <w:lang w:val="kk-KZ"/>
        </w:rPr>
        <w:t xml:space="preserve">      </w:t>
      </w:r>
    </w:p>
    <w:p w14:paraId="5DE1592F" w14:textId="0A42DE10" w:rsidR="000500D7" w:rsidRPr="00F17EBB" w:rsidRDefault="000500D7" w:rsidP="00976031">
      <w:pPr>
        <w:pStyle w:val="a6"/>
        <w:jc w:val="both"/>
        <w:rPr>
          <w:sz w:val="28"/>
          <w:szCs w:val="28"/>
          <w:lang w:val="kk-KZ"/>
        </w:rPr>
      </w:pPr>
    </w:p>
    <w:p w14:paraId="7D5F0173" w14:textId="113887E1" w:rsidR="00A718A3" w:rsidRPr="00F17EBB" w:rsidRDefault="000A0157" w:rsidP="00A718A3">
      <w:pPr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«ЖОЛАУШЫЛАР ТАСЫМАЛЫ</w:t>
      </w:r>
      <w:r w:rsidRPr="00F17EBB">
        <w:rPr>
          <w:b/>
          <w:color w:val="000000" w:themeColor="text1"/>
          <w:sz w:val="28"/>
          <w:szCs w:val="28"/>
          <w:lang w:val="kk-KZ"/>
        </w:rPr>
        <w:t>»</w:t>
      </w:r>
    </w:p>
    <w:p w14:paraId="40C7A019" w14:textId="656078C0" w:rsidR="00A718A3" w:rsidRPr="000A0157" w:rsidRDefault="000A0157" w:rsidP="00A718A3">
      <w:pPr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АКЦИОНЕРЛІК ҚОҒАМЫ</w:t>
      </w:r>
    </w:p>
    <w:p w14:paraId="7C7E3550" w14:textId="54C470F1" w:rsidR="002674BE" w:rsidRPr="00F17EBB" w:rsidRDefault="002674BE" w:rsidP="00976031">
      <w:pPr>
        <w:pStyle w:val="a6"/>
        <w:tabs>
          <w:tab w:val="left" w:pos="3020"/>
        </w:tabs>
        <w:rPr>
          <w:sz w:val="28"/>
          <w:szCs w:val="28"/>
          <w:lang w:val="kk-KZ"/>
        </w:rPr>
      </w:pPr>
    </w:p>
    <w:p w14:paraId="2AA337B6" w14:textId="77777777" w:rsidR="00A718A3" w:rsidRPr="00F17EBB" w:rsidRDefault="00A718A3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6FBB5F33" w14:textId="77777777" w:rsidR="00A718A3" w:rsidRPr="00F17EBB" w:rsidRDefault="00A718A3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64B81808" w14:textId="09885BB5" w:rsidR="000A0157" w:rsidRPr="00F17EBB" w:rsidRDefault="000A0157" w:rsidP="000A0157">
      <w:pPr>
        <w:contextualSpacing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«ЖОЛАУШЫЛАР ТАСЫМАЛЫ</w:t>
      </w:r>
      <w:r w:rsidRPr="00F17EBB">
        <w:rPr>
          <w:b/>
          <w:color w:val="000000" w:themeColor="text1"/>
          <w:sz w:val="28"/>
          <w:szCs w:val="28"/>
          <w:lang w:val="kk-KZ"/>
        </w:rPr>
        <w:t>»</w:t>
      </w:r>
      <w:r>
        <w:rPr>
          <w:b/>
          <w:color w:val="000000" w:themeColor="text1"/>
          <w:sz w:val="28"/>
          <w:szCs w:val="28"/>
          <w:lang w:val="kk-KZ"/>
        </w:rPr>
        <w:t xml:space="preserve"> АКЦИОНЕРЛІК ҚОҒАМЫ</w:t>
      </w:r>
      <w:r w:rsidR="00B52E00" w:rsidRPr="00A6281D">
        <w:rPr>
          <w:b/>
          <w:color w:val="000000" w:themeColor="text1"/>
          <w:sz w:val="28"/>
          <w:szCs w:val="28"/>
          <w:lang w:val="kk-KZ"/>
        </w:rPr>
        <w:t>НЫҢ</w:t>
      </w:r>
    </w:p>
    <w:p w14:paraId="0CF70D1B" w14:textId="25255A33" w:rsidR="000A0157" w:rsidRPr="00B52E00" w:rsidRDefault="000A0157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  <w:r w:rsidRPr="00A6281D">
        <w:rPr>
          <w:b/>
          <w:color w:val="000000" w:themeColor="text1"/>
          <w:sz w:val="28"/>
          <w:szCs w:val="28"/>
          <w:lang w:val="kk-KZ"/>
        </w:rPr>
        <w:t>ЖОЛАУШЫЛАР ПО</w:t>
      </w:r>
      <w:r>
        <w:rPr>
          <w:b/>
          <w:color w:val="000000" w:themeColor="text1"/>
          <w:sz w:val="28"/>
          <w:szCs w:val="28"/>
          <w:lang w:val="kk-KZ"/>
        </w:rPr>
        <w:t>ЙЫ</w:t>
      </w:r>
      <w:r w:rsidRPr="00A6281D">
        <w:rPr>
          <w:b/>
          <w:color w:val="000000" w:themeColor="text1"/>
          <w:sz w:val="28"/>
          <w:szCs w:val="28"/>
          <w:lang w:val="kk-KZ"/>
        </w:rPr>
        <w:t>ЗДАРЫ</w:t>
      </w:r>
      <w:r w:rsidR="00B52E00">
        <w:rPr>
          <w:b/>
          <w:color w:val="000000" w:themeColor="text1"/>
          <w:sz w:val="28"/>
          <w:szCs w:val="28"/>
          <w:lang w:val="kk-KZ"/>
        </w:rPr>
        <w:t>НДА</w:t>
      </w:r>
    </w:p>
    <w:p w14:paraId="55B69652" w14:textId="0E14F3BF" w:rsidR="002674BE" w:rsidRPr="00F17EBB" w:rsidRDefault="000A0157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АЗЫҚ</w:t>
      </w:r>
      <w:r w:rsidRPr="00F17EBB">
        <w:rPr>
          <w:b/>
          <w:sz w:val="28"/>
          <w:szCs w:val="28"/>
          <w:lang w:val="kk-KZ"/>
        </w:rPr>
        <w:t>-</w:t>
      </w:r>
      <w:r>
        <w:rPr>
          <w:b/>
          <w:sz w:val="28"/>
          <w:szCs w:val="28"/>
          <w:lang w:val="kk-KZ"/>
        </w:rPr>
        <w:t>ТҮЛІК</w:t>
      </w:r>
      <w:r w:rsidRPr="00F17EB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ЖӘНЕ</w:t>
      </w:r>
      <w:r w:rsidRPr="00F17EB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АЗЫҚ</w:t>
      </w:r>
      <w:r w:rsidRPr="00F17EBB">
        <w:rPr>
          <w:b/>
          <w:sz w:val="28"/>
          <w:szCs w:val="28"/>
          <w:lang w:val="kk-KZ"/>
        </w:rPr>
        <w:t>-</w:t>
      </w:r>
      <w:r>
        <w:rPr>
          <w:b/>
          <w:sz w:val="28"/>
          <w:szCs w:val="28"/>
          <w:lang w:val="kk-KZ"/>
        </w:rPr>
        <w:t>ТҮЛІККЕ</w:t>
      </w:r>
      <w:r w:rsidRPr="00F17EB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ЖАТПАЙТЫН</w:t>
      </w:r>
      <w:r w:rsidRPr="00F17EB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ТАУАРЛАРДЫ</w:t>
      </w:r>
      <w:r w:rsidRPr="00F17EBB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ӨТКІЗУ</w:t>
      </w:r>
      <w:r w:rsidRPr="00F17EBB">
        <w:rPr>
          <w:b/>
          <w:sz w:val="28"/>
          <w:szCs w:val="28"/>
          <w:lang w:val="kk-KZ"/>
        </w:rPr>
        <w:t xml:space="preserve"> </w:t>
      </w:r>
      <w:r w:rsidR="00EE5CD0">
        <w:rPr>
          <w:b/>
          <w:sz w:val="28"/>
          <w:szCs w:val="28"/>
          <w:lang w:val="kk-KZ"/>
        </w:rPr>
        <w:t xml:space="preserve">(САТУ) </w:t>
      </w:r>
      <w:r>
        <w:rPr>
          <w:b/>
          <w:sz w:val="28"/>
          <w:szCs w:val="28"/>
          <w:lang w:val="kk-KZ"/>
        </w:rPr>
        <w:t>СТАНДАРТЫ</w:t>
      </w:r>
    </w:p>
    <w:p w14:paraId="3281046D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2D5C2C93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2216844B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60F82F3B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18C023C0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09D42FF5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41A1C347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60DB8088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00999C5A" w14:textId="77777777" w:rsidR="002674BE" w:rsidRPr="00F17EBB" w:rsidRDefault="002674B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79E1FADD" w14:textId="77777777" w:rsidR="0004511E" w:rsidRPr="00F17EBB" w:rsidRDefault="0004511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6245324B" w14:textId="77777777" w:rsidR="0004511E" w:rsidRPr="00F17EBB" w:rsidRDefault="0004511E" w:rsidP="00976031">
      <w:pPr>
        <w:pStyle w:val="a6"/>
        <w:jc w:val="center"/>
        <w:rPr>
          <w:b/>
          <w:color w:val="000000"/>
          <w:sz w:val="28"/>
          <w:szCs w:val="28"/>
          <w:lang w:val="kk-KZ"/>
        </w:rPr>
      </w:pPr>
    </w:p>
    <w:p w14:paraId="2DBC9059" w14:textId="77777777" w:rsidR="00AE3E94" w:rsidRPr="00F17EBB" w:rsidRDefault="00AE3E94" w:rsidP="00976031">
      <w:pPr>
        <w:pStyle w:val="a6"/>
        <w:rPr>
          <w:b/>
          <w:color w:val="000000"/>
          <w:sz w:val="28"/>
          <w:szCs w:val="28"/>
          <w:lang w:val="kk-KZ"/>
        </w:rPr>
      </w:pPr>
    </w:p>
    <w:p w14:paraId="657B4C78" w14:textId="77777777" w:rsidR="00021A89" w:rsidRPr="00F17EBB" w:rsidRDefault="00021A89" w:rsidP="00976031">
      <w:pPr>
        <w:pStyle w:val="a6"/>
        <w:jc w:val="center"/>
        <w:rPr>
          <w:sz w:val="28"/>
          <w:szCs w:val="28"/>
          <w:lang w:val="kk-KZ"/>
        </w:rPr>
      </w:pPr>
    </w:p>
    <w:p w14:paraId="70CE3370" w14:textId="77777777" w:rsidR="00A718A3" w:rsidRPr="00F17EBB" w:rsidRDefault="00A718A3" w:rsidP="00976031">
      <w:pPr>
        <w:pStyle w:val="a6"/>
        <w:jc w:val="center"/>
        <w:rPr>
          <w:sz w:val="28"/>
          <w:szCs w:val="28"/>
          <w:lang w:val="kk-KZ"/>
        </w:rPr>
      </w:pPr>
    </w:p>
    <w:p w14:paraId="36B19AF5" w14:textId="77777777" w:rsidR="00A718A3" w:rsidRPr="00F17EBB" w:rsidRDefault="00A718A3" w:rsidP="00976031">
      <w:pPr>
        <w:pStyle w:val="a6"/>
        <w:jc w:val="center"/>
        <w:rPr>
          <w:sz w:val="28"/>
          <w:szCs w:val="28"/>
          <w:lang w:val="kk-KZ"/>
        </w:rPr>
      </w:pPr>
    </w:p>
    <w:p w14:paraId="4A796F42" w14:textId="77777777" w:rsidR="00A718A3" w:rsidRPr="00F17EBB" w:rsidRDefault="00A718A3" w:rsidP="00976031">
      <w:pPr>
        <w:pStyle w:val="a6"/>
        <w:jc w:val="center"/>
        <w:rPr>
          <w:sz w:val="28"/>
          <w:szCs w:val="28"/>
          <w:lang w:val="kk-KZ"/>
        </w:rPr>
      </w:pPr>
    </w:p>
    <w:p w14:paraId="42BC9FA0" w14:textId="77777777" w:rsidR="00A718A3" w:rsidRPr="00F17EBB" w:rsidRDefault="00A718A3" w:rsidP="00976031">
      <w:pPr>
        <w:pStyle w:val="a6"/>
        <w:jc w:val="center"/>
        <w:rPr>
          <w:sz w:val="28"/>
          <w:szCs w:val="28"/>
          <w:lang w:val="kk-KZ"/>
        </w:rPr>
      </w:pPr>
    </w:p>
    <w:p w14:paraId="74136768" w14:textId="77777777" w:rsidR="000A0157" w:rsidRPr="00F17EBB" w:rsidRDefault="000A0157" w:rsidP="00976031">
      <w:pPr>
        <w:pStyle w:val="a6"/>
        <w:jc w:val="center"/>
        <w:rPr>
          <w:sz w:val="28"/>
          <w:szCs w:val="28"/>
          <w:lang w:val="kk-KZ"/>
        </w:rPr>
      </w:pPr>
    </w:p>
    <w:p w14:paraId="01589C8A" w14:textId="77777777" w:rsidR="000A0157" w:rsidRPr="00F17EBB" w:rsidRDefault="000A0157" w:rsidP="00976031">
      <w:pPr>
        <w:pStyle w:val="a6"/>
        <w:jc w:val="center"/>
        <w:rPr>
          <w:sz w:val="28"/>
          <w:szCs w:val="28"/>
          <w:lang w:val="kk-KZ"/>
        </w:rPr>
      </w:pPr>
    </w:p>
    <w:p w14:paraId="79CAD91F" w14:textId="2772FCCA" w:rsidR="002674BE" w:rsidRDefault="002674BE" w:rsidP="00976031">
      <w:pPr>
        <w:pStyle w:val="a6"/>
        <w:jc w:val="center"/>
        <w:rPr>
          <w:sz w:val="28"/>
          <w:szCs w:val="28"/>
        </w:rPr>
      </w:pPr>
      <w:r w:rsidRPr="00671795">
        <w:rPr>
          <w:sz w:val="28"/>
          <w:szCs w:val="28"/>
        </w:rPr>
        <w:t>Астана 202</w:t>
      </w:r>
      <w:r w:rsidR="00847FD2">
        <w:rPr>
          <w:sz w:val="28"/>
          <w:szCs w:val="28"/>
        </w:rPr>
        <w:t>4</w:t>
      </w:r>
      <w:r w:rsidRPr="00671795">
        <w:rPr>
          <w:sz w:val="28"/>
          <w:szCs w:val="28"/>
        </w:rPr>
        <w:t xml:space="preserve"> </w:t>
      </w:r>
      <w:r w:rsidR="000A0157">
        <w:rPr>
          <w:sz w:val="28"/>
          <w:szCs w:val="28"/>
          <w:lang w:val="kk-KZ"/>
        </w:rPr>
        <w:t>ж</w:t>
      </w:r>
      <w:r w:rsidRPr="00671795">
        <w:rPr>
          <w:sz w:val="28"/>
          <w:szCs w:val="28"/>
        </w:rPr>
        <w:t>.</w:t>
      </w:r>
    </w:p>
    <w:p w14:paraId="5C954B7A" w14:textId="77777777" w:rsidR="000A0157" w:rsidRPr="00671795" w:rsidRDefault="000A0157" w:rsidP="00976031">
      <w:pPr>
        <w:pStyle w:val="a6"/>
        <w:jc w:val="center"/>
        <w:rPr>
          <w:sz w:val="28"/>
          <w:szCs w:val="28"/>
        </w:rPr>
      </w:pPr>
    </w:p>
    <w:p w14:paraId="79A8A916" w14:textId="77777777" w:rsidR="007C3AE5" w:rsidRPr="00671795" w:rsidRDefault="007C3AE5" w:rsidP="00976031">
      <w:pPr>
        <w:pStyle w:val="a6"/>
        <w:jc w:val="center"/>
        <w:rPr>
          <w:sz w:val="28"/>
          <w:szCs w:val="28"/>
        </w:rPr>
      </w:pPr>
    </w:p>
    <w:p w14:paraId="2EE34117" w14:textId="2803B3A3" w:rsidR="00AE3E94" w:rsidRPr="00A64F04" w:rsidRDefault="000A0157" w:rsidP="00976031">
      <w:pPr>
        <w:pStyle w:val="1"/>
        <w:numPr>
          <w:ilvl w:val="0"/>
          <w:numId w:val="2"/>
        </w:numPr>
        <w:ind w:left="0" w:firstLine="0"/>
        <w:contextualSpacing/>
        <w:rPr>
          <w:sz w:val="28"/>
          <w:szCs w:val="22"/>
          <w:lang w:val="kk-KZ"/>
        </w:rPr>
      </w:pPr>
      <w:r w:rsidRPr="00A64F04">
        <w:rPr>
          <w:sz w:val="28"/>
          <w:szCs w:val="22"/>
          <w:lang w:val="kk-KZ"/>
        </w:rPr>
        <w:lastRenderedPageBreak/>
        <w:t>Қолдан</w:t>
      </w:r>
      <w:r w:rsidR="00E60BFD">
        <w:rPr>
          <w:sz w:val="28"/>
          <w:szCs w:val="22"/>
          <w:lang w:val="kk-KZ"/>
        </w:rPr>
        <w:t>ыл</w:t>
      </w:r>
      <w:r w:rsidRPr="00A64F04">
        <w:rPr>
          <w:sz w:val="28"/>
          <w:szCs w:val="22"/>
          <w:lang w:val="kk-KZ"/>
        </w:rPr>
        <w:t>у саласы</w:t>
      </w:r>
    </w:p>
    <w:p w14:paraId="30E3A8FB" w14:textId="77777777" w:rsidR="0004358D" w:rsidRPr="00A64F04" w:rsidRDefault="0004358D" w:rsidP="00976031">
      <w:pPr>
        <w:rPr>
          <w:lang w:val="kk-KZ" w:eastAsia="x-none"/>
        </w:rPr>
      </w:pPr>
    </w:p>
    <w:p w14:paraId="7031C62A" w14:textId="251451CB" w:rsidR="00AE3E94" w:rsidRPr="00A64F04" w:rsidRDefault="000A0157" w:rsidP="00976031">
      <w:pPr>
        <w:ind w:firstLine="709"/>
        <w:jc w:val="both"/>
        <w:rPr>
          <w:snapToGrid w:val="0"/>
          <w:sz w:val="28"/>
          <w:szCs w:val="28"/>
          <w:lang w:val="kk-KZ"/>
        </w:rPr>
      </w:pPr>
      <w:bookmarkStart w:id="0" w:name="_Hlk158033200"/>
      <w:r w:rsidRPr="00A64F04">
        <w:rPr>
          <w:snapToGrid w:val="0"/>
          <w:sz w:val="28"/>
          <w:szCs w:val="28"/>
          <w:lang w:val="kk-KZ"/>
        </w:rPr>
        <w:t xml:space="preserve">«Жолаушылар тасымалы» АҚ жолаушылар пойыздарында </w:t>
      </w:r>
      <w:bookmarkEnd w:id="0"/>
      <w:r w:rsidRPr="00A64F04">
        <w:rPr>
          <w:snapToGrid w:val="0"/>
          <w:sz w:val="28"/>
          <w:szCs w:val="28"/>
          <w:lang w:val="kk-KZ"/>
        </w:rPr>
        <w:t>азық-түлік және азық-түлік</w:t>
      </w:r>
      <w:r w:rsidR="00E60BFD">
        <w:rPr>
          <w:snapToGrid w:val="0"/>
          <w:sz w:val="28"/>
          <w:szCs w:val="28"/>
          <w:lang w:val="kk-KZ"/>
        </w:rPr>
        <w:t xml:space="preserve">ке жатпайтын </w:t>
      </w:r>
      <w:r w:rsidRPr="00A64F04">
        <w:rPr>
          <w:snapToGrid w:val="0"/>
          <w:sz w:val="28"/>
          <w:szCs w:val="28"/>
          <w:lang w:val="kk-KZ"/>
        </w:rPr>
        <w:t xml:space="preserve">тауарларды өткізу стандарты (бұдан әрі – </w:t>
      </w:r>
      <w:r w:rsidR="00DC5146">
        <w:rPr>
          <w:snapToGrid w:val="0"/>
          <w:sz w:val="28"/>
          <w:szCs w:val="28"/>
          <w:lang w:val="en-US"/>
        </w:rPr>
        <w:t>C</w:t>
      </w:r>
      <w:r w:rsidRPr="00A64F04">
        <w:rPr>
          <w:snapToGrid w:val="0"/>
          <w:sz w:val="28"/>
          <w:szCs w:val="28"/>
          <w:lang w:val="kk-KZ"/>
        </w:rPr>
        <w:t xml:space="preserve">тандарт) </w:t>
      </w:r>
      <w:r w:rsidR="00E60BFD">
        <w:rPr>
          <w:snapToGrid w:val="0"/>
          <w:sz w:val="28"/>
          <w:szCs w:val="28"/>
          <w:lang w:val="kk-KZ"/>
        </w:rPr>
        <w:t xml:space="preserve">жол бойында жолаушылар пойыздарындағы </w:t>
      </w:r>
      <w:r w:rsidRPr="00A64F04">
        <w:rPr>
          <w:snapToGrid w:val="0"/>
          <w:sz w:val="28"/>
          <w:szCs w:val="28"/>
          <w:lang w:val="kk-KZ"/>
        </w:rPr>
        <w:t>жолаушыларға көрсетілетін қызмет түрлерін кеңейту және жолаушылар</w:t>
      </w:r>
      <w:r w:rsidR="00E60BFD">
        <w:rPr>
          <w:snapToGrid w:val="0"/>
          <w:sz w:val="28"/>
          <w:szCs w:val="28"/>
          <w:lang w:val="kk-KZ"/>
        </w:rPr>
        <w:t xml:space="preserve"> тасымалы </w:t>
      </w:r>
      <w:r w:rsidRPr="00A64F04">
        <w:rPr>
          <w:snapToGrid w:val="0"/>
          <w:sz w:val="28"/>
          <w:szCs w:val="28"/>
          <w:lang w:val="kk-KZ"/>
        </w:rPr>
        <w:t>көлемін ұлғайту мақсатында әзірленген.</w:t>
      </w:r>
      <w:r w:rsidR="00E60BFD">
        <w:rPr>
          <w:snapToGrid w:val="0"/>
          <w:sz w:val="28"/>
          <w:szCs w:val="28"/>
          <w:lang w:val="kk-KZ"/>
        </w:rPr>
        <w:t xml:space="preserve"> </w:t>
      </w:r>
      <w:r w:rsidR="00783478" w:rsidRPr="00A64F04">
        <w:rPr>
          <w:snapToGrid w:val="0"/>
          <w:sz w:val="28"/>
          <w:szCs w:val="28"/>
          <w:lang w:val="kk-KZ"/>
        </w:rPr>
        <w:t xml:space="preserve">Стандарт </w:t>
      </w:r>
      <w:r w:rsidR="00E60BFD" w:rsidRPr="00A64F04">
        <w:rPr>
          <w:snapToGrid w:val="0"/>
          <w:sz w:val="28"/>
          <w:szCs w:val="28"/>
          <w:lang w:val="kk-KZ"/>
        </w:rPr>
        <w:t>«Жолаушылар тасымалы» АҚ жолаушылар пойыздарын</w:t>
      </w:r>
      <w:r w:rsidR="00E60BFD">
        <w:rPr>
          <w:snapToGrid w:val="0"/>
          <w:sz w:val="28"/>
          <w:szCs w:val="28"/>
          <w:lang w:val="kk-KZ"/>
        </w:rPr>
        <w:t>а қатысты қолданылады</w:t>
      </w:r>
      <w:r w:rsidR="00AE3E94" w:rsidRPr="00A64F04">
        <w:rPr>
          <w:snapToGrid w:val="0"/>
          <w:sz w:val="28"/>
          <w:szCs w:val="28"/>
          <w:lang w:val="kk-KZ"/>
        </w:rPr>
        <w:t>.</w:t>
      </w:r>
    </w:p>
    <w:p w14:paraId="408C21C8" w14:textId="19779369" w:rsidR="00AE3E94" w:rsidRPr="00A64F04" w:rsidRDefault="00783478" w:rsidP="00976031">
      <w:pPr>
        <w:ind w:firstLine="709"/>
        <w:jc w:val="both"/>
        <w:rPr>
          <w:sz w:val="28"/>
          <w:szCs w:val="28"/>
          <w:lang w:val="kk-KZ"/>
        </w:rPr>
      </w:pPr>
      <w:r w:rsidRPr="00A64F04">
        <w:rPr>
          <w:snapToGrid w:val="0"/>
          <w:sz w:val="28"/>
          <w:szCs w:val="28"/>
          <w:lang w:val="kk-KZ"/>
        </w:rPr>
        <w:t>Стандарт</w:t>
      </w:r>
      <w:r w:rsidR="00AE3E94" w:rsidRPr="00A64F04">
        <w:rPr>
          <w:sz w:val="28"/>
          <w:szCs w:val="28"/>
          <w:lang w:val="kk-KZ"/>
        </w:rPr>
        <w:t>:</w:t>
      </w:r>
    </w:p>
    <w:p w14:paraId="5AF8DE7B" w14:textId="65A374BC" w:rsidR="00AE3E94" w:rsidRPr="00A64F04" w:rsidRDefault="00AE3E94" w:rsidP="000E18B4">
      <w:pPr>
        <w:ind w:firstLine="709"/>
        <w:jc w:val="both"/>
        <w:rPr>
          <w:sz w:val="28"/>
          <w:szCs w:val="28"/>
          <w:lang w:val="kk-KZ"/>
        </w:rPr>
      </w:pPr>
      <w:r w:rsidRPr="00A64F04">
        <w:rPr>
          <w:sz w:val="28"/>
          <w:szCs w:val="28"/>
          <w:lang w:val="kk-KZ"/>
        </w:rPr>
        <w:t xml:space="preserve">- </w:t>
      </w:r>
      <w:r w:rsidR="000A0157" w:rsidRPr="00A64F04">
        <w:rPr>
          <w:snapToGrid w:val="0"/>
          <w:sz w:val="28"/>
          <w:szCs w:val="32"/>
          <w:lang w:val="kk-KZ"/>
        </w:rPr>
        <w:t>Қазақстан Республикасы Денсаулық сақтау министрінің 2021 жылғы 11 қаңтардағы</w:t>
      </w:r>
      <w:r w:rsidR="000E18B4" w:rsidRPr="00A64F04">
        <w:rPr>
          <w:snapToGrid w:val="0"/>
          <w:sz w:val="28"/>
          <w:szCs w:val="32"/>
          <w:lang w:val="kk-KZ"/>
        </w:rPr>
        <w:t xml:space="preserve"> бұйрығымен бекітілген</w:t>
      </w:r>
      <w:r w:rsidR="000A0157" w:rsidRPr="00A64F04">
        <w:rPr>
          <w:sz w:val="32"/>
          <w:szCs w:val="32"/>
          <w:lang w:val="kk-KZ"/>
        </w:rPr>
        <w:t xml:space="preserve"> </w:t>
      </w:r>
      <w:r w:rsidR="000A0157" w:rsidRPr="00A64F04">
        <w:rPr>
          <w:sz w:val="28"/>
          <w:szCs w:val="28"/>
          <w:lang w:val="kk-KZ"/>
        </w:rPr>
        <w:t>«Жолаушылар мен жүктерді тасымалдауға арналған көлік құралдарына қойылатын санитариялық</w:t>
      </w:r>
      <w:r w:rsidR="00E60BFD" w:rsidRPr="00A64F04">
        <w:rPr>
          <w:bCs/>
          <w:sz w:val="28"/>
          <w:szCs w:val="28"/>
          <w:shd w:val="clear" w:color="auto" w:fill="FFFFFF"/>
          <w:lang w:val="kk-KZ"/>
        </w:rPr>
        <w:t>-</w:t>
      </w:r>
      <w:r w:rsidR="000A0157" w:rsidRPr="00A64F04">
        <w:rPr>
          <w:sz w:val="28"/>
          <w:szCs w:val="28"/>
          <w:lang w:val="kk-KZ"/>
        </w:rPr>
        <w:t>эпидемиологиялық талаптар»</w:t>
      </w:r>
      <w:r w:rsidR="000E18B4" w:rsidRPr="00A64F04">
        <w:rPr>
          <w:sz w:val="28"/>
          <w:szCs w:val="28"/>
          <w:lang w:val="kk-KZ"/>
        </w:rPr>
        <w:t xml:space="preserve"> </w:t>
      </w:r>
      <w:r w:rsidR="00E60BFD">
        <w:rPr>
          <w:sz w:val="28"/>
          <w:szCs w:val="28"/>
          <w:lang w:val="kk-KZ"/>
        </w:rPr>
        <w:t xml:space="preserve">деген санитариялық ереже </w:t>
      </w:r>
      <w:r w:rsidR="000E18B4" w:rsidRPr="00A64F04">
        <w:rPr>
          <w:sz w:val="28"/>
          <w:szCs w:val="28"/>
          <w:lang w:val="kk-KZ"/>
        </w:rPr>
        <w:t>(бұдан әрі – Санитариялық ереже)</w:t>
      </w:r>
      <w:r w:rsidR="00E60BFD">
        <w:rPr>
          <w:sz w:val="28"/>
          <w:szCs w:val="28"/>
          <w:lang w:val="kk-KZ"/>
        </w:rPr>
        <w:t>,</w:t>
      </w:r>
    </w:p>
    <w:p w14:paraId="187BF2F2" w14:textId="5FF2B4F9" w:rsidR="00AE3E94" w:rsidRPr="00A64F04" w:rsidRDefault="00AE3E94" w:rsidP="00976031">
      <w:pPr>
        <w:ind w:firstLine="709"/>
        <w:jc w:val="both"/>
        <w:rPr>
          <w:sz w:val="28"/>
          <w:szCs w:val="28"/>
          <w:lang w:val="kk-KZ"/>
        </w:rPr>
      </w:pPr>
      <w:r w:rsidRPr="00A64F04">
        <w:rPr>
          <w:sz w:val="28"/>
          <w:szCs w:val="28"/>
          <w:lang w:val="kk-KZ"/>
        </w:rPr>
        <w:t xml:space="preserve">- </w:t>
      </w:r>
      <w:r w:rsidR="000E18B4" w:rsidRPr="00A64F04">
        <w:rPr>
          <w:snapToGrid w:val="0"/>
          <w:sz w:val="28"/>
          <w:szCs w:val="28"/>
          <w:lang w:val="kk-KZ"/>
        </w:rPr>
        <w:t>Қазақстан Республикасы Индустрия және инфрақұрылымдық даму министрінің 2015 жылғы 30 сәуірдегі №545 бұйрығымен бекітілген «Жолаушылар, багаж, жүк</w:t>
      </w:r>
      <w:r w:rsidR="00E60BFD">
        <w:rPr>
          <w:snapToGrid w:val="0"/>
          <w:sz w:val="28"/>
          <w:szCs w:val="28"/>
          <w:lang w:val="kk-KZ"/>
        </w:rPr>
        <w:t xml:space="preserve"> </w:t>
      </w:r>
      <w:r w:rsidR="000E18B4" w:rsidRPr="00A64F04">
        <w:rPr>
          <w:snapToGrid w:val="0"/>
          <w:sz w:val="28"/>
          <w:szCs w:val="28"/>
          <w:lang w:val="kk-KZ"/>
        </w:rPr>
        <w:t>багажы</w:t>
      </w:r>
      <w:r w:rsidR="00E60BFD">
        <w:rPr>
          <w:snapToGrid w:val="0"/>
          <w:sz w:val="28"/>
          <w:szCs w:val="28"/>
          <w:lang w:val="kk-KZ"/>
        </w:rPr>
        <w:t xml:space="preserve"> мен </w:t>
      </w:r>
      <w:r w:rsidR="000E18B4" w:rsidRPr="00A64F04">
        <w:rPr>
          <w:snapToGrid w:val="0"/>
          <w:sz w:val="28"/>
          <w:szCs w:val="28"/>
          <w:lang w:val="kk-KZ"/>
        </w:rPr>
        <w:t>пошта жөнелтілімдерін тасымалдау ережесі» (бұдан әрі</w:t>
      </w:r>
      <w:r w:rsidR="00E60BFD">
        <w:rPr>
          <w:snapToGrid w:val="0"/>
          <w:sz w:val="28"/>
          <w:szCs w:val="28"/>
          <w:lang w:val="kk-KZ"/>
        </w:rPr>
        <w:t xml:space="preserve"> – </w:t>
      </w:r>
      <w:r w:rsidR="000E18B4" w:rsidRPr="00A64F04">
        <w:rPr>
          <w:snapToGrid w:val="0"/>
          <w:sz w:val="28"/>
          <w:szCs w:val="28"/>
          <w:lang w:val="kk-KZ"/>
        </w:rPr>
        <w:t>Ереже</w:t>
      </w:r>
      <w:r w:rsidR="00E60BFD">
        <w:rPr>
          <w:snapToGrid w:val="0"/>
          <w:sz w:val="28"/>
          <w:szCs w:val="28"/>
          <w:lang w:val="kk-KZ"/>
        </w:rPr>
        <w:t>),</w:t>
      </w:r>
    </w:p>
    <w:p w14:paraId="300139D9" w14:textId="58DFA549" w:rsidR="00C80E8A" w:rsidRPr="00A64F04" w:rsidRDefault="00EC74D4" w:rsidP="00C80E8A">
      <w:pPr>
        <w:ind w:firstLine="709"/>
        <w:jc w:val="both"/>
        <w:rPr>
          <w:bCs/>
          <w:sz w:val="28"/>
          <w:szCs w:val="28"/>
          <w:shd w:val="clear" w:color="auto" w:fill="FFFFFF"/>
          <w:lang w:val="kk-KZ"/>
        </w:rPr>
      </w:pPr>
      <w:r w:rsidRPr="00A64F04">
        <w:rPr>
          <w:sz w:val="28"/>
          <w:szCs w:val="28"/>
          <w:lang w:val="kk-KZ"/>
        </w:rPr>
        <w:t xml:space="preserve">- </w:t>
      </w:r>
      <w:r w:rsidR="000E18B4" w:rsidRPr="00A64F04">
        <w:rPr>
          <w:snapToGrid w:val="0"/>
          <w:sz w:val="28"/>
          <w:szCs w:val="28"/>
          <w:lang w:val="kk-KZ"/>
        </w:rPr>
        <w:t>Қазақстан Республикасының 2010 жылғы 4 мамырдағы №274</w:t>
      </w:r>
      <w:r w:rsidRPr="00A64F04">
        <w:rPr>
          <w:bCs/>
          <w:sz w:val="28"/>
          <w:szCs w:val="28"/>
          <w:shd w:val="clear" w:color="auto" w:fill="FFFFFF"/>
          <w:lang w:val="kk-KZ"/>
        </w:rPr>
        <w:t>-I</w:t>
      </w:r>
      <w:r w:rsidR="00C80E8A" w:rsidRPr="00A64F04">
        <w:rPr>
          <w:bCs/>
          <w:sz w:val="28"/>
          <w:szCs w:val="28"/>
          <w:shd w:val="clear" w:color="auto" w:fill="FFFFFF"/>
          <w:lang w:val="kk-KZ"/>
        </w:rPr>
        <w:t>V</w:t>
      </w:r>
      <w:r w:rsidR="000E18B4" w:rsidRPr="00A64F04">
        <w:rPr>
          <w:bCs/>
          <w:sz w:val="28"/>
          <w:szCs w:val="28"/>
          <w:shd w:val="clear" w:color="auto" w:fill="FFFFFF"/>
          <w:lang w:val="kk-KZ"/>
        </w:rPr>
        <w:t xml:space="preserve"> </w:t>
      </w:r>
      <w:r w:rsidR="00E60BFD">
        <w:rPr>
          <w:bCs/>
          <w:sz w:val="28"/>
          <w:szCs w:val="28"/>
          <w:shd w:val="clear" w:color="auto" w:fill="FFFFFF"/>
          <w:lang w:val="kk-KZ"/>
        </w:rPr>
        <w:t>з</w:t>
      </w:r>
      <w:r w:rsidR="000E18B4" w:rsidRPr="00A64F04">
        <w:rPr>
          <w:bCs/>
          <w:sz w:val="28"/>
          <w:szCs w:val="28"/>
          <w:shd w:val="clear" w:color="auto" w:fill="FFFFFF"/>
          <w:lang w:val="kk-KZ"/>
        </w:rPr>
        <w:t>аңы</w:t>
      </w:r>
      <w:r w:rsidR="004B1695" w:rsidRPr="00A64F04">
        <w:rPr>
          <w:bCs/>
          <w:sz w:val="28"/>
          <w:szCs w:val="28"/>
          <w:shd w:val="clear" w:color="auto" w:fill="FFFFFF"/>
          <w:lang w:val="kk-KZ"/>
        </w:rPr>
        <w:t xml:space="preserve"> (</w:t>
      </w:r>
      <w:r w:rsidR="00E60BFD">
        <w:rPr>
          <w:bCs/>
          <w:sz w:val="28"/>
          <w:szCs w:val="28"/>
          <w:shd w:val="clear" w:color="auto" w:fill="FFFFFF"/>
          <w:lang w:val="kk-KZ"/>
        </w:rPr>
        <w:t>бұдан әрі</w:t>
      </w:r>
      <w:r w:rsidR="004B1695" w:rsidRPr="00A64F04">
        <w:rPr>
          <w:bCs/>
          <w:sz w:val="28"/>
          <w:szCs w:val="28"/>
          <w:shd w:val="clear" w:color="auto" w:fill="FFFFFF"/>
          <w:lang w:val="kk-KZ"/>
        </w:rPr>
        <w:t xml:space="preserve"> – </w:t>
      </w:r>
      <w:r w:rsidR="000E18B4" w:rsidRPr="00A64F04">
        <w:rPr>
          <w:bCs/>
          <w:sz w:val="28"/>
          <w:szCs w:val="28"/>
          <w:shd w:val="clear" w:color="auto" w:fill="FFFFFF"/>
          <w:lang w:val="kk-KZ"/>
        </w:rPr>
        <w:t>Заң</w:t>
      </w:r>
      <w:r w:rsidR="004B1695" w:rsidRPr="00A64F04">
        <w:rPr>
          <w:bCs/>
          <w:sz w:val="28"/>
          <w:szCs w:val="28"/>
          <w:shd w:val="clear" w:color="auto" w:fill="FFFFFF"/>
          <w:lang w:val="kk-KZ"/>
        </w:rPr>
        <w:t>)</w:t>
      </w:r>
      <w:r w:rsidR="00E60BFD">
        <w:rPr>
          <w:bCs/>
          <w:sz w:val="28"/>
          <w:szCs w:val="28"/>
          <w:shd w:val="clear" w:color="auto" w:fill="FFFFFF"/>
          <w:lang w:val="kk-KZ"/>
        </w:rPr>
        <w:t xml:space="preserve"> негізінде әзірленген</w:t>
      </w:r>
      <w:r w:rsidR="00C80E8A" w:rsidRPr="00A64F04">
        <w:rPr>
          <w:bCs/>
          <w:sz w:val="28"/>
          <w:szCs w:val="28"/>
          <w:shd w:val="clear" w:color="auto" w:fill="FFFFFF"/>
          <w:lang w:val="kk-KZ"/>
        </w:rPr>
        <w:t>.</w:t>
      </w:r>
    </w:p>
    <w:p w14:paraId="568E03A3" w14:textId="30F727D4" w:rsidR="000E18B4" w:rsidRPr="00A64F04" w:rsidRDefault="00E60BFD" w:rsidP="000E18B4">
      <w:pPr>
        <w:pStyle w:val="a7"/>
        <w:widowControl w:val="0"/>
        <w:ind w:left="0" w:firstLine="709"/>
        <w:jc w:val="both"/>
        <w:rPr>
          <w:snapToGrid w:val="0"/>
          <w:sz w:val="28"/>
          <w:szCs w:val="32"/>
          <w:lang w:val="kk-KZ"/>
        </w:rPr>
      </w:pPr>
      <w:r>
        <w:rPr>
          <w:snapToGrid w:val="0"/>
          <w:sz w:val="28"/>
          <w:szCs w:val="32"/>
          <w:lang w:val="kk-KZ"/>
        </w:rPr>
        <w:t xml:space="preserve">Басқа </w:t>
      </w:r>
      <w:r w:rsidR="000E18B4" w:rsidRPr="00A64F04">
        <w:rPr>
          <w:snapToGrid w:val="0"/>
          <w:sz w:val="28"/>
          <w:szCs w:val="32"/>
          <w:lang w:val="kk-KZ"/>
        </w:rPr>
        <w:t xml:space="preserve">ұйымдардың </w:t>
      </w:r>
      <w:r>
        <w:rPr>
          <w:snapToGrid w:val="0"/>
          <w:sz w:val="28"/>
          <w:szCs w:val="32"/>
          <w:lang w:val="kk-KZ"/>
        </w:rPr>
        <w:t>с</w:t>
      </w:r>
      <w:r w:rsidR="000E18B4" w:rsidRPr="00A64F04">
        <w:rPr>
          <w:snapToGrid w:val="0"/>
          <w:sz w:val="28"/>
          <w:szCs w:val="32"/>
          <w:lang w:val="kk-KZ"/>
        </w:rPr>
        <w:t>тандартты қолдану</w:t>
      </w:r>
      <w:r>
        <w:rPr>
          <w:snapToGrid w:val="0"/>
          <w:sz w:val="28"/>
          <w:szCs w:val="32"/>
          <w:lang w:val="kk-KZ"/>
        </w:rPr>
        <w:t xml:space="preserve">ы туралы мәселе </w:t>
      </w:r>
      <w:r w:rsidR="000E18B4" w:rsidRPr="00A64F04">
        <w:rPr>
          <w:snapToGrid w:val="0"/>
          <w:sz w:val="28"/>
          <w:szCs w:val="32"/>
          <w:lang w:val="kk-KZ"/>
        </w:rPr>
        <w:t xml:space="preserve">Қоғаммен жасалған келісімдерде </w:t>
      </w:r>
      <w:r>
        <w:rPr>
          <w:snapToGrid w:val="0"/>
          <w:sz w:val="28"/>
          <w:szCs w:val="32"/>
          <w:lang w:val="kk-KZ"/>
        </w:rPr>
        <w:t xml:space="preserve">міндетті түрде </w:t>
      </w:r>
      <w:r w:rsidR="000E18B4" w:rsidRPr="00A64F04">
        <w:rPr>
          <w:snapToGrid w:val="0"/>
          <w:sz w:val="28"/>
          <w:szCs w:val="32"/>
          <w:lang w:val="kk-KZ"/>
        </w:rPr>
        <w:t>көрсетіл</w:t>
      </w:r>
      <w:r>
        <w:rPr>
          <w:snapToGrid w:val="0"/>
          <w:sz w:val="28"/>
          <w:szCs w:val="32"/>
          <w:lang w:val="kk-KZ"/>
        </w:rPr>
        <w:t>еді</w:t>
      </w:r>
      <w:r w:rsidR="000E18B4" w:rsidRPr="00A64F04">
        <w:rPr>
          <w:snapToGrid w:val="0"/>
          <w:sz w:val="28"/>
          <w:szCs w:val="32"/>
          <w:lang w:val="kk-KZ"/>
        </w:rPr>
        <w:t>.</w:t>
      </w:r>
    </w:p>
    <w:p w14:paraId="237A88EA" w14:textId="77777777" w:rsidR="00AE3E94" w:rsidRPr="00F17EBB" w:rsidRDefault="00AE3E94" w:rsidP="00976031">
      <w:pPr>
        <w:pStyle w:val="a6"/>
        <w:ind w:left="720"/>
        <w:rPr>
          <w:b/>
          <w:sz w:val="28"/>
          <w:szCs w:val="28"/>
          <w:lang w:val="kk-KZ"/>
        </w:rPr>
      </w:pPr>
    </w:p>
    <w:p w14:paraId="74CF10B7" w14:textId="788B77A8" w:rsidR="000E18B4" w:rsidRPr="00A64F04" w:rsidRDefault="000E18B4" w:rsidP="000E18B4">
      <w:pPr>
        <w:pStyle w:val="a7"/>
        <w:widowControl w:val="0"/>
        <w:numPr>
          <w:ilvl w:val="0"/>
          <w:numId w:val="2"/>
        </w:numPr>
        <w:jc w:val="center"/>
        <w:rPr>
          <w:sz w:val="28"/>
          <w:szCs w:val="32"/>
          <w:lang w:val="kk-KZ"/>
        </w:rPr>
      </w:pPr>
      <w:r w:rsidRPr="00A64F04">
        <w:rPr>
          <w:b/>
          <w:sz w:val="28"/>
          <w:szCs w:val="32"/>
          <w:lang w:val="kk-KZ"/>
        </w:rPr>
        <w:t>Терминдер мен анықтамалар</w:t>
      </w:r>
    </w:p>
    <w:p w14:paraId="41B4A9DE" w14:textId="77777777" w:rsidR="0004358D" w:rsidRPr="00A64F04" w:rsidRDefault="0004358D" w:rsidP="00976031">
      <w:pPr>
        <w:pStyle w:val="a6"/>
        <w:ind w:left="1211"/>
        <w:rPr>
          <w:b/>
          <w:sz w:val="28"/>
          <w:szCs w:val="28"/>
          <w:lang w:val="kk-KZ"/>
        </w:rPr>
      </w:pPr>
    </w:p>
    <w:p w14:paraId="5F43D144" w14:textId="77777777" w:rsidR="005178B2" w:rsidRPr="00A64F04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 w:rsidRPr="00DC5146">
        <w:rPr>
          <w:b/>
          <w:bCs/>
          <w:sz w:val="28"/>
          <w:szCs w:val="28"/>
          <w:lang w:val="kk-KZ"/>
        </w:rPr>
        <w:t>Бланктер</w:t>
      </w:r>
      <w:r>
        <w:rPr>
          <w:b/>
          <w:bCs/>
          <w:sz w:val="28"/>
          <w:szCs w:val="28"/>
          <w:lang w:val="kk-KZ"/>
        </w:rPr>
        <w:t xml:space="preserve"> </w:t>
      </w:r>
      <w:r w:rsidRPr="00A64F04">
        <w:rPr>
          <w:sz w:val="28"/>
          <w:szCs w:val="28"/>
          <w:lang w:val="kk-KZ"/>
        </w:rPr>
        <w:t xml:space="preserve">– осы </w:t>
      </w:r>
      <w:r>
        <w:rPr>
          <w:sz w:val="28"/>
          <w:szCs w:val="28"/>
          <w:lang w:val="kk-KZ"/>
        </w:rPr>
        <w:t>с</w:t>
      </w:r>
      <w:r w:rsidRPr="00A64F04">
        <w:rPr>
          <w:sz w:val="28"/>
          <w:szCs w:val="28"/>
          <w:lang w:val="kk-KZ"/>
        </w:rPr>
        <w:t>тандарт</w:t>
      </w:r>
      <w:r>
        <w:rPr>
          <w:sz w:val="28"/>
          <w:szCs w:val="28"/>
          <w:lang w:val="kk-KZ"/>
        </w:rPr>
        <w:t xml:space="preserve">тың </w:t>
      </w:r>
      <w:r w:rsidRPr="00A64F04">
        <w:rPr>
          <w:sz w:val="28"/>
          <w:szCs w:val="28"/>
          <w:lang w:val="kk-KZ"/>
        </w:rPr>
        <w:t>барлық қосымшалар</w:t>
      </w:r>
      <w:r>
        <w:rPr>
          <w:sz w:val="28"/>
          <w:szCs w:val="28"/>
          <w:lang w:val="kk-KZ"/>
        </w:rPr>
        <w:t>ы</w:t>
      </w:r>
      <w:r w:rsidRPr="00A64F04">
        <w:rPr>
          <w:sz w:val="28"/>
          <w:szCs w:val="28"/>
          <w:lang w:val="kk-KZ"/>
        </w:rPr>
        <w:t>,</w:t>
      </w:r>
      <w:r w:rsidRPr="00DA02AA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тауар прейскуранттары</w:t>
      </w:r>
      <w:r w:rsidRPr="00A64F04">
        <w:rPr>
          <w:sz w:val="28"/>
          <w:szCs w:val="28"/>
          <w:lang w:val="kk-KZ"/>
        </w:rPr>
        <w:t>.</w:t>
      </w:r>
    </w:p>
    <w:p w14:paraId="7ED2BEDD" w14:textId="77777777" w:rsidR="005178B2" w:rsidRPr="00A64F04" w:rsidRDefault="005178B2" w:rsidP="005178B2">
      <w:pPr>
        <w:pStyle w:val="ConsNonformat"/>
        <w:ind w:firstLine="567"/>
        <w:jc w:val="both"/>
        <w:rPr>
          <w:rStyle w:val="s0"/>
          <w:sz w:val="28"/>
          <w:szCs w:val="28"/>
          <w:lang w:val="kk-KZ"/>
        </w:rPr>
      </w:pPr>
      <w:r w:rsidRPr="00A64F04">
        <w:rPr>
          <w:rFonts w:ascii="Times New Roman" w:hAnsi="Times New Roman" w:cs="Times New Roman"/>
          <w:b/>
          <w:sz w:val="28"/>
          <w:szCs w:val="28"/>
          <w:lang w:val="kk-KZ"/>
        </w:rPr>
        <w:t>БҚМ</w:t>
      </w:r>
      <w:r w:rsidRPr="00A64F04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A64F04">
        <w:rPr>
          <w:rStyle w:val="s0"/>
          <w:sz w:val="28"/>
          <w:szCs w:val="28"/>
          <w:lang w:val="kk-KZ"/>
        </w:rPr>
        <w:t>фискалды</w:t>
      </w:r>
      <w:r>
        <w:rPr>
          <w:rStyle w:val="s0"/>
          <w:sz w:val="28"/>
          <w:szCs w:val="28"/>
          <w:lang w:val="kk-KZ"/>
        </w:rPr>
        <w:t xml:space="preserve"> </w:t>
      </w:r>
      <w:r w:rsidRPr="00A64F04">
        <w:rPr>
          <w:rStyle w:val="s0"/>
          <w:sz w:val="28"/>
          <w:szCs w:val="28"/>
          <w:lang w:val="kk-KZ"/>
        </w:rPr>
        <w:t xml:space="preserve">жады бар </w:t>
      </w:r>
      <w:r w:rsidRPr="00A64F04">
        <w:rPr>
          <w:rFonts w:ascii="Times New Roman" w:hAnsi="Times New Roman" w:cs="Times New Roman"/>
          <w:sz w:val="28"/>
          <w:szCs w:val="28"/>
          <w:lang w:val="kk-KZ"/>
        </w:rPr>
        <w:t xml:space="preserve">бақылау-касса машинасы, </w:t>
      </w:r>
      <w:r w:rsidRPr="00A64F04">
        <w:rPr>
          <w:rStyle w:val="s0"/>
          <w:sz w:val="28"/>
          <w:szCs w:val="28"/>
          <w:lang w:val="kk-KZ"/>
        </w:rPr>
        <w:t xml:space="preserve">фискалды модуль, электронды құрылғы және (немесе) тауарларды өткізу және (немесе) қызметтер көрсету кезінде </w:t>
      </w:r>
      <w:r>
        <w:rPr>
          <w:rStyle w:val="s0"/>
          <w:sz w:val="28"/>
          <w:szCs w:val="28"/>
          <w:lang w:val="kk-KZ"/>
        </w:rPr>
        <w:t xml:space="preserve">жүргізілген </w:t>
      </w:r>
      <w:r w:rsidRPr="00A64F04">
        <w:rPr>
          <w:rStyle w:val="s0"/>
          <w:sz w:val="28"/>
          <w:szCs w:val="28"/>
          <w:lang w:val="kk-KZ"/>
        </w:rPr>
        <w:t xml:space="preserve">қолма-қол ақша </w:t>
      </w:r>
      <w:r>
        <w:rPr>
          <w:rStyle w:val="s0"/>
          <w:sz w:val="28"/>
          <w:szCs w:val="28"/>
          <w:lang w:val="kk-KZ"/>
        </w:rPr>
        <w:t>есебі</w:t>
      </w:r>
      <w:r w:rsidRPr="00A64F04">
        <w:rPr>
          <w:rStyle w:val="s0"/>
          <w:sz w:val="28"/>
          <w:szCs w:val="28"/>
          <w:lang w:val="kk-KZ"/>
        </w:rPr>
        <w:t xml:space="preserve"> туралы ақпаратты</w:t>
      </w:r>
      <w:r>
        <w:rPr>
          <w:rStyle w:val="s0"/>
          <w:sz w:val="28"/>
          <w:szCs w:val="28"/>
          <w:lang w:val="kk-KZ"/>
        </w:rPr>
        <w:t>ң</w:t>
      </w:r>
      <w:r w:rsidRPr="00A64F04">
        <w:rPr>
          <w:rStyle w:val="s0"/>
          <w:sz w:val="28"/>
          <w:szCs w:val="28"/>
          <w:lang w:val="kk-KZ"/>
        </w:rPr>
        <w:t xml:space="preserve"> тірке</w:t>
      </w:r>
      <w:r>
        <w:rPr>
          <w:rStyle w:val="s0"/>
          <w:sz w:val="28"/>
          <w:szCs w:val="28"/>
          <w:lang w:val="kk-KZ"/>
        </w:rPr>
        <w:t xml:space="preserve">луін </w:t>
      </w:r>
      <w:r w:rsidRPr="00A64F04">
        <w:rPr>
          <w:rStyle w:val="s0"/>
          <w:sz w:val="28"/>
          <w:szCs w:val="28"/>
          <w:lang w:val="kk-KZ"/>
        </w:rPr>
        <w:t>және көрсет</w:t>
      </w:r>
      <w:r>
        <w:rPr>
          <w:rStyle w:val="s0"/>
          <w:sz w:val="28"/>
          <w:szCs w:val="28"/>
          <w:lang w:val="kk-KZ"/>
        </w:rPr>
        <w:t xml:space="preserve">ілуін </w:t>
      </w:r>
      <w:r w:rsidRPr="00A64F04">
        <w:rPr>
          <w:rStyle w:val="s0"/>
          <w:sz w:val="28"/>
          <w:szCs w:val="28"/>
          <w:lang w:val="kk-KZ"/>
        </w:rPr>
        <w:t>қамтамасыз ететін компьютерлік жүйе.</w:t>
      </w:r>
    </w:p>
    <w:p w14:paraId="7E86A9FA" w14:textId="77777777" w:rsidR="005178B2" w:rsidRPr="00F17EBB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Есепті кезең</w:t>
      </w:r>
      <w:r w:rsidRPr="00F17EBB">
        <w:rPr>
          <w:b/>
          <w:sz w:val="28"/>
          <w:szCs w:val="28"/>
          <w:lang w:val="kk-KZ"/>
        </w:rPr>
        <w:t xml:space="preserve"> </w:t>
      </w:r>
      <w:r w:rsidRPr="00F17EBB">
        <w:rPr>
          <w:sz w:val="28"/>
          <w:szCs w:val="28"/>
          <w:lang w:val="kk-KZ"/>
        </w:rPr>
        <w:t>–</w:t>
      </w:r>
      <w:r w:rsidRPr="00AA5CAB">
        <w:rPr>
          <w:sz w:val="28"/>
          <w:szCs w:val="28"/>
          <w:lang w:val="kk-KZ"/>
        </w:rPr>
        <w:t>күнтізбелік бір ай</w:t>
      </w:r>
      <w:r>
        <w:rPr>
          <w:sz w:val="28"/>
          <w:szCs w:val="28"/>
          <w:lang w:val="kk-KZ"/>
        </w:rPr>
        <w:t>.</w:t>
      </w:r>
    </w:p>
    <w:p w14:paraId="40B3F806" w14:textId="77777777" w:rsidR="005178B2" w:rsidRPr="007C4104" w:rsidRDefault="005178B2" w:rsidP="005178B2">
      <w:pPr>
        <w:pStyle w:val="a6"/>
        <w:ind w:firstLine="567"/>
        <w:jc w:val="both"/>
        <w:rPr>
          <w:bCs/>
          <w:sz w:val="28"/>
          <w:szCs w:val="28"/>
          <w:lang w:val="kk-KZ"/>
        </w:rPr>
      </w:pPr>
      <w:r w:rsidRPr="007C4104">
        <w:rPr>
          <w:b/>
          <w:sz w:val="28"/>
          <w:szCs w:val="28"/>
          <w:lang w:val="kk-KZ"/>
        </w:rPr>
        <w:t xml:space="preserve">Жапсырма - </w:t>
      </w:r>
      <w:r w:rsidRPr="007C4104">
        <w:rPr>
          <w:bCs/>
          <w:sz w:val="28"/>
          <w:szCs w:val="28"/>
          <w:lang w:val="kk-KZ"/>
        </w:rPr>
        <w:t>тауардың сыртына жабыстырылатын бақылау-ақпарат</w:t>
      </w:r>
      <w:r>
        <w:rPr>
          <w:bCs/>
          <w:sz w:val="28"/>
          <w:szCs w:val="28"/>
          <w:lang w:val="kk-KZ"/>
        </w:rPr>
        <w:t xml:space="preserve"> </w:t>
      </w:r>
      <w:r w:rsidRPr="007C4104">
        <w:rPr>
          <w:bCs/>
          <w:sz w:val="28"/>
          <w:szCs w:val="28"/>
          <w:lang w:val="kk-KZ"/>
        </w:rPr>
        <w:t>жапсырма</w:t>
      </w:r>
      <w:r>
        <w:rPr>
          <w:bCs/>
          <w:sz w:val="28"/>
          <w:szCs w:val="28"/>
          <w:lang w:val="kk-KZ"/>
        </w:rPr>
        <w:t>сы</w:t>
      </w:r>
      <w:r w:rsidRPr="007C4104">
        <w:rPr>
          <w:bCs/>
          <w:sz w:val="28"/>
          <w:szCs w:val="28"/>
          <w:lang w:val="kk-KZ"/>
        </w:rPr>
        <w:t>.</w:t>
      </w:r>
    </w:p>
    <w:p w14:paraId="5AEB999F" w14:textId="77777777" w:rsidR="005178B2" w:rsidRPr="00F17EBB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Жәшік</w:t>
      </w:r>
      <w:r w:rsidRPr="00F17EBB">
        <w:rPr>
          <w:sz w:val="28"/>
          <w:szCs w:val="28"/>
          <w:lang w:val="kk-KZ"/>
        </w:rPr>
        <w:t xml:space="preserve"> –</w:t>
      </w:r>
      <w:r>
        <w:rPr>
          <w:sz w:val="28"/>
          <w:szCs w:val="28"/>
          <w:lang w:val="kk-KZ"/>
        </w:rPr>
        <w:t xml:space="preserve"> ж</w:t>
      </w:r>
      <w:r w:rsidRPr="007C4104">
        <w:rPr>
          <w:sz w:val="28"/>
          <w:szCs w:val="28"/>
          <w:lang w:val="kk-KZ"/>
        </w:rPr>
        <w:t>еткізуші</w:t>
      </w:r>
      <w:r>
        <w:rPr>
          <w:sz w:val="28"/>
          <w:szCs w:val="28"/>
          <w:lang w:val="kk-KZ"/>
        </w:rPr>
        <w:t xml:space="preserve"> ш</w:t>
      </w:r>
      <w:r w:rsidRPr="007C4104">
        <w:rPr>
          <w:sz w:val="28"/>
          <w:szCs w:val="28"/>
          <w:lang w:val="kk-KZ"/>
        </w:rPr>
        <w:t>арттың қолданылу мерзімі ішінде пайдалану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берген</w:t>
      </w:r>
      <w:r>
        <w:rPr>
          <w:sz w:val="28"/>
          <w:szCs w:val="28"/>
          <w:lang w:val="kk-KZ"/>
        </w:rPr>
        <w:t xml:space="preserve">, ішіне Қоғаммен келісілген тауар салынатын, әр вагонға арналған жалпы салмағы – </w:t>
      </w:r>
      <w:r w:rsidRPr="007C4104">
        <w:rPr>
          <w:sz w:val="28"/>
          <w:szCs w:val="28"/>
          <w:lang w:val="kk-KZ"/>
        </w:rPr>
        <w:t>25 кг</w:t>
      </w:r>
      <w:bookmarkStart w:id="1" w:name="_Hlk158041018"/>
      <w:r w:rsidRPr="007C4104">
        <w:rPr>
          <w:sz w:val="28"/>
          <w:szCs w:val="28"/>
          <w:lang w:val="kk-KZ"/>
        </w:rPr>
        <w:t>-</w:t>
      </w:r>
      <w:bookmarkEnd w:id="1"/>
      <w:r>
        <w:rPr>
          <w:sz w:val="28"/>
          <w:szCs w:val="28"/>
          <w:lang w:val="kk-KZ"/>
        </w:rPr>
        <w:t>д</w:t>
      </w:r>
      <w:r w:rsidRPr="007C4104">
        <w:rPr>
          <w:sz w:val="28"/>
          <w:szCs w:val="28"/>
          <w:lang w:val="kk-KZ"/>
        </w:rPr>
        <w:t>ан</w:t>
      </w:r>
      <w:r>
        <w:rPr>
          <w:sz w:val="28"/>
          <w:szCs w:val="28"/>
          <w:lang w:val="kk-KZ"/>
        </w:rPr>
        <w:t xml:space="preserve">, ал көлемі – </w:t>
      </w:r>
      <w:r w:rsidRPr="007C4104">
        <w:rPr>
          <w:sz w:val="28"/>
          <w:szCs w:val="28"/>
          <w:lang w:val="kk-KZ"/>
        </w:rPr>
        <w:t>үш өлшемнің қосындысы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150 (70x40x40) сантиметрден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аспай</w:t>
      </w:r>
      <w:r>
        <w:rPr>
          <w:sz w:val="28"/>
          <w:szCs w:val="28"/>
          <w:lang w:val="kk-KZ"/>
        </w:rPr>
        <w:t xml:space="preserve">тын, </w:t>
      </w:r>
      <w:r w:rsidRPr="007C4104">
        <w:rPr>
          <w:sz w:val="28"/>
          <w:szCs w:val="28"/>
          <w:lang w:val="kk-KZ"/>
        </w:rPr>
        <w:t>төрт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бұрыш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пішін</w:t>
      </w:r>
      <w:r>
        <w:rPr>
          <w:sz w:val="28"/>
          <w:szCs w:val="28"/>
          <w:lang w:val="kk-KZ"/>
        </w:rPr>
        <w:t>д</w:t>
      </w:r>
      <w:r w:rsidRPr="007C4104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 xml:space="preserve"> ыдыс</w:t>
      </w:r>
      <w:r w:rsidRPr="007C4104">
        <w:rPr>
          <w:sz w:val="28"/>
          <w:szCs w:val="28"/>
          <w:lang w:val="kk-KZ"/>
        </w:rPr>
        <w:t>.</w:t>
      </w:r>
    </w:p>
    <w:p w14:paraId="09D50FA7" w14:textId="77777777" w:rsidR="005178B2" w:rsidRPr="00AA5CAB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 w:rsidRPr="00AA5CAB">
        <w:rPr>
          <w:b/>
          <w:sz w:val="28"/>
          <w:szCs w:val="28"/>
          <w:lang w:val="kk-KZ"/>
        </w:rPr>
        <w:t>Жеткіз</w:t>
      </w:r>
      <w:r>
        <w:rPr>
          <w:b/>
          <w:sz w:val="28"/>
          <w:szCs w:val="28"/>
          <w:lang w:val="kk-KZ"/>
        </w:rPr>
        <w:t>у</w:t>
      </w:r>
      <w:r w:rsidRPr="00AA5CAB">
        <w:rPr>
          <w:b/>
          <w:sz w:val="28"/>
          <w:szCs w:val="28"/>
          <w:lang w:val="kk-KZ"/>
        </w:rPr>
        <w:t xml:space="preserve">ші </w:t>
      </w:r>
      <w:r w:rsidRPr="00AA5CAB">
        <w:rPr>
          <w:sz w:val="28"/>
          <w:szCs w:val="28"/>
          <w:lang w:val="kk-KZ"/>
        </w:rPr>
        <w:t>– Қоғамның жолаушылар пойыздарында сат</w:t>
      </w:r>
      <w:r>
        <w:rPr>
          <w:sz w:val="28"/>
          <w:szCs w:val="28"/>
          <w:lang w:val="kk-KZ"/>
        </w:rPr>
        <w:t xml:space="preserve">ылатын </w:t>
      </w:r>
      <w:r w:rsidRPr="00AA5CAB">
        <w:rPr>
          <w:sz w:val="28"/>
          <w:szCs w:val="28"/>
          <w:lang w:val="kk-KZ"/>
        </w:rPr>
        <w:t>тауарларды жеткізетін, тауар</w:t>
      </w:r>
      <w:r w:rsidRPr="006F2320">
        <w:rPr>
          <w:sz w:val="28"/>
          <w:szCs w:val="28"/>
          <w:lang w:val="kk-KZ"/>
        </w:rPr>
        <w:t xml:space="preserve"> </w:t>
      </w:r>
      <w:r w:rsidRPr="00AA5CAB">
        <w:rPr>
          <w:sz w:val="28"/>
          <w:szCs w:val="28"/>
          <w:lang w:val="kk-KZ"/>
        </w:rPr>
        <w:t>иесі.</w:t>
      </w:r>
    </w:p>
    <w:p w14:paraId="43B8C164" w14:textId="77777777" w:rsidR="005178B2" w:rsidRPr="00AA5CAB" w:rsidRDefault="005178B2" w:rsidP="005178B2">
      <w:pPr>
        <w:pStyle w:val="a6"/>
        <w:ind w:firstLine="567"/>
        <w:jc w:val="both"/>
        <w:rPr>
          <w:b/>
          <w:bCs/>
          <w:sz w:val="28"/>
          <w:szCs w:val="28"/>
          <w:lang w:val="kk-KZ"/>
        </w:rPr>
      </w:pPr>
      <w:r w:rsidRPr="00AA5CAB">
        <w:rPr>
          <w:b/>
          <w:bCs/>
          <w:sz w:val="28"/>
          <w:szCs w:val="28"/>
          <w:lang w:val="kk-KZ"/>
        </w:rPr>
        <w:t xml:space="preserve">Жолаушы </w:t>
      </w:r>
      <w:r w:rsidRPr="00AA5CAB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>ж</w:t>
      </w:r>
      <w:r w:rsidRPr="00AA5CAB">
        <w:rPr>
          <w:sz w:val="28"/>
          <w:szCs w:val="28"/>
          <w:lang w:val="kk-KZ"/>
        </w:rPr>
        <w:t>ол жүру құжаты (билет) негізінде Қоғамның жолаушылар пойыздары</w:t>
      </w:r>
      <w:r>
        <w:rPr>
          <w:sz w:val="28"/>
          <w:szCs w:val="28"/>
          <w:lang w:val="kk-KZ"/>
        </w:rPr>
        <w:t xml:space="preserve">мен </w:t>
      </w:r>
      <w:r w:rsidRPr="00AA5CAB">
        <w:rPr>
          <w:sz w:val="28"/>
          <w:szCs w:val="28"/>
          <w:lang w:val="kk-KZ"/>
        </w:rPr>
        <w:t xml:space="preserve">жүретін, Қоғам </w:t>
      </w:r>
      <w:r>
        <w:rPr>
          <w:sz w:val="28"/>
          <w:szCs w:val="28"/>
          <w:lang w:val="kk-KZ"/>
        </w:rPr>
        <w:t xml:space="preserve">көрсететін </w:t>
      </w:r>
      <w:r w:rsidRPr="00AA5CAB">
        <w:rPr>
          <w:sz w:val="28"/>
          <w:szCs w:val="28"/>
          <w:lang w:val="kk-KZ"/>
        </w:rPr>
        <w:t>ақылы және тегін қызметтерді пайдалану мүмкінді</w:t>
      </w:r>
      <w:r>
        <w:rPr>
          <w:sz w:val="28"/>
          <w:szCs w:val="28"/>
          <w:lang w:val="kk-KZ"/>
        </w:rPr>
        <w:t xml:space="preserve">гіне ие </w:t>
      </w:r>
      <w:r w:rsidRPr="00AA5CAB">
        <w:rPr>
          <w:sz w:val="28"/>
          <w:szCs w:val="28"/>
          <w:lang w:val="kk-KZ"/>
        </w:rPr>
        <w:t>клиент.</w:t>
      </w:r>
    </w:p>
    <w:p w14:paraId="5FE32DC1" w14:textId="5BFDD5C5" w:rsidR="000E18B4" w:rsidRPr="00A64F04" w:rsidRDefault="000E18B4" w:rsidP="00976031">
      <w:pPr>
        <w:pStyle w:val="a6"/>
        <w:ind w:firstLine="567"/>
        <w:jc w:val="both"/>
        <w:rPr>
          <w:sz w:val="28"/>
          <w:szCs w:val="28"/>
          <w:lang w:val="kk-KZ"/>
        </w:rPr>
      </w:pPr>
      <w:r w:rsidRPr="00A64F04">
        <w:rPr>
          <w:b/>
          <w:bCs/>
          <w:snapToGrid w:val="0"/>
          <w:sz w:val="28"/>
          <w:szCs w:val="28"/>
          <w:lang w:val="kk-KZ"/>
        </w:rPr>
        <w:t>«Жолаушылар тасымалы» АҚ</w:t>
      </w:r>
      <w:r w:rsidRPr="00A64F04">
        <w:rPr>
          <w:snapToGrid w:val="0"/>
          <w:sz w:val="28"/>
          <w:szCs w:val="28"/>
          <w:lang w:val="kk-KZ"/>
        </w:rPr>
        <w:t xml:space="preserve"> </w:t>
      </w:r>
      <w:r w:rsidRPr="00A64F04">
        <w:rPr>
          <w:sz w:val="28"/>
          <w:szCs w:val="28"/>
          <w:lang w:val="kk-KZ"/>
        </w:rPr>
        <w:t>– азық-түлік және азық-түлік</w:t>
      </w:r>
      <w:r w:rsidR="00F655B8">
        <w:rPr>
          <w:sz w:val="28"/>
          <w:szCs w:val="28"/>
          <w:lang w:val="kk-KZ"/>
        </w:rPr>
        <w:t xml:space="preserve">ке жатпайтын </w:t>
      </w:r>
      <w:r w:rsidRPr="00A64F04">
        <w:rPr>
          <w:sz w:val="28"/>
          <w:szCs w:val="28"/>
          <w:lang w:val="kk-KZ"/>
        </w:rPr>
        <w:t>тауарларды сатуға арналған платформа (жолаушылар вагоны</w:t>
      </w:r>
      <w:r w:rsidR="0021747B">
        <w:rPr>
          <w:sz w:val="28"/>
          <w:szCs w:val="28"/>
          <w:lang w:val="kk-KZ"/>
        </w:rPr>
        <w:t>н</w:t>
      </w:r>
      <w:r w:rsidRPr="00A64F04">
        <w:rPr>
          <w:sz w:val="28"/>
          <w:szCs w:val="28"/>
          <w:lang w:val="kk-KZ"/>
        </w:rPr>
        <w:t>) ұсынатын Қоғам.</w:t>
      </w:r>
    </w:p>
    <w:p w14:paraId="4818882F" w14:textId="77777777" w:rsidR="005178B2" w:rsidRPr="007C4104" w:rsidRDefault="005178B2" w:rsidP="005178B2">
      <w:pPr>
        <w:pStyle w:val="a7"/>
        <w:ind w:left="0" w:firstLine="567"/>
        <w:jc w:val="both"/>
        <w:rPr>
          <w:sz w:val="28"/>
          <w:szCs w:val="28"/>
          <w:lang w:val="kk-KZ"/>
        </w:rPr>
      </w:pPr>
      <w:r w:rsidRPr="007C4104">
        <w:rPr>
          <w:b/>
          <w:sz w:val="28"/>
          <w:szCs w:val="28"/>
          <w:lang w:val="kk-KZ"/>
        </w:rPr>
        <w:lastRenderedPageBreak/>
        <w:t xml:space="preserve">Жолсерік </w:t>
      </w:r>
      <w:r w:rsidRPr="007C4104">
        <w:rPr>
          <w:sz w:val="28"/>
          <w:szCs w:val="28"/>
          <w:lang w:val="kk-KZ"/>
        </w:rPr>
        <w:t>– толық қаржылық жауапкершілік туралы шарт жасалған,</w:t>
      </w:r>
      <w:r>
        <w:rPr>
          <w:sz w:val="28"/>
          <w:szCs w:val="28"/>
          <w:lang w:val="kk-KZ"/>
        </w:rPr>
        <w:t xml:space="preserve"> учаске жасақтаған </w:t>
      </w:r>
      <w:r w:rsidRPr="007C4104">
        <w:rPr>
          <w:sz w:val="28"/>
          <w:szCs w:val="28"/>
          <w:lang w:val="kk-KZ"/>
        </w:rPr>
        <w:t>жолаушылар пойыздары</w:t>
      </w:r>
      <w:r>
        <w:rPr>
          <w:sz w:val="28"/>
          <w:szCs w:val="28"/>
          <w:lang w:val="kk-KZ"/>
        </w:rPr>
        <w:t xml:space="preserve"> </w:t>
      </w:r>
      <w:r w:rsidRPr="007C4104">
        <w:rPr>
          <w:sz w:val="28"/>
          <w:szCs w:val="28"/>
          <w:lang w:val="kk-KZ"/>
        </w:rPr>
        <w:t>вагондарында кызмет көрсе</w:t>
      </w:r>
      <w:r>
        <w:rPr>
          <w:sz w:val="28"/>
          <w:szCs w:val="28"/>
          <w:lang w:val="kk-KZ"/>
        </w:rPr>
        <w:t xml:space="preserve">тетін </w:t>
      </w:r>
      <w:r w:rsidRPr="007C4104">
        <w:rPr>
          <w:sz w:val="28"/>
          <w:szCs w:val="28"/>
          <w:lang w:val="kk-KZ"/>
        </w:rPr>
        <w:t>Қоғам қызметкері.</w:t>
      </w:r>
    </w:p>
    <w:p w14:paraId="58B9A964" w14:textId="77777777" w:rsidR="005178B2" w:rsidRPr="00A64F04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b/>
          <w:sz w:val="28"/>
          <w:szCs w:val="28"/>
          <w:lang w:val="kk-KZ"/>
        </w:rPr>
        <w:t xml:space="preserve">Кассир </w:t>
      </w:r>
      <w:r w:rsidRPr="00F17EBB">
        <w:rPr>
          <w:bCs/>
          <w:sz w:val="28"/>
          <w:szCs w:val="28"/>
          <w:lang w:val="kk-KZ"/>
        </w:rPr>
        <w:t>–</w:t>
      </w:r>
      <w:r w:rsidRPr="00F17EBB">
        <w:rPr>
          <w:b/>
          <w:sz w:val="28"/>
          <w:szCs w:val="28"/>
          <w:lang w:val="kk-KZ"/>
        </w:rPr>
        <w:t xml:space="preserve"> </w:t>
      </w:r>
      <w:r w:rsidRPr="00DC5146">
        <w:rPr>
          <w:bCs/>
          <w:sz w:val="28"/>
          <w:szCs w:val="28"/>
          <w:lang w:val="kk-KZ"/>
        </w:rPr>
        <w:t>ЛНП</w:t>
      </w:r>
      <w:r w:rsidRPr="00F17EBB">
        <w:rPr>
          <w:bCs/>
          <w:sz w:val="28"/>
          <w:szCs w:val="28"/>
          <w:lang w:val="kk-KZ"/>
        </w:rPr>
        <w:t>-</w:t>
      </w:r>
      <w:r>
        <w:rPr>
          <w:bCs/>
          <w:sz w:val="28"/>
          <w:szCs w:val="28"/>
          <w:lang w:val="kk-KZ"/>
        </w:rPr>
        <w:t>дан кіріс ақшаны қабылдайтын учаске қызметкері.</w:t>
      </w:r>
    </w:p>
    <w:p w14:paraId="2E9CEFBD" w14:textId="5962D5FC" w:rsidR="00A64F04" w:rsidRPr="00A64F04" w:rsidRDefault="000E18B4" w:rsidP="00FE123E">
      <w:pPr>
        <w:pStyle w:val="a6"/>
        <w:ind w:firstLine="567"/>
        <w:jc w:val="both"/>
        <w:rPr>
          <w:sz w:val="28"/>
          <w:szCs w:val="28"/>
          <w:lang w:val="kk-KZ"/>
        </w:rPr>
      </w:pPr>
      <w:r w:rsidRPr="00DC5146">
        <w:rPr>
          <w:b/>
          <w:sz w:val="28"/>
          <w:szCs w:val="28"/>
          <w:lang w:val="kk-KZ"/>
        </w:rPr>
        <w:t>Кіріс</w:t>
      </w:r>
      <w:r w:rsidR="00A64F04">
        <w:rPr>
          <w:b/>
          <w:sz w:val="28"/>
          <w:szCs w:val="28"/>
          <w:lang w:val="kk-KZ"/>
        </w:rPr>
        <w:t xml:space="preserve"> ақша</w:t>
      </w:r>
      <w:r w:rsidRPr="00A64F04">
        <w:rPr>
          <w:b/>
          <w:sz w:val="28"/>
          <w:szCs w:val="28"/>
          <w:lang w:val="kk-KZ"/>
        </w:rPr>
        <w:t xml:space="preserve"> </w:t>
      </w:r>
      <w:r w:rsidR="00FE123E" w:rsidRPr="00A64F04">
        <w:rPr>
          <w:sz w:val="28"/>
          <w:szCs w:val="28"/>
          <w:lang w:val="kk-KZ"/>
        </w:rPr>
        <w:t xml:space="preserve">– </w:t>
      </w:r>
      <w:r w:rsidR="00A64F04" w:rsidRPr="00A64F04">
        <w:rPr>
          <w:sz w:val="28"/>
          <w:szCs w:val="28"/>
          <w:lang w:val="kk-KZ"/>
        </w:rPr>
        <w:t>азық-түлік және азық-түлік</w:t>
      </w:r>
      <w:r w:rsidR="00DA02AA">
        <w:rPr>
          <w:sz w:val="28"/>
          <w:szCs w:val="28"/>
          <w:lang w:val="kk-KZ"/>
        </w:rPr>
        <w:t xml:space="preserve">ке жатпайтын </w:t>
      </w:r>
      <w:r w:rsidR="00A64F04" w:rsidRPr="00A64F04">
        <w:rPr>
          <w:sz w:val="28"/>
          <w:szCs w:val="28"/>
          <w:lang w:val="kk-KZ"/>
        </w:rPr>
        <w:t xml:space="preserve">тауарларды сатудан </w:t>
      </w:r>
      <w:r w:rsidR="00DA02AA" w:rsidRPr="00A64F04">
        <w:rPr>
          <w:sz w:val="28"/>
          <w:szCs w:val="28"/>
          <w:lang w:val="kk-KZ"/>
        </w:rPr>
        <w:t xml:space="preserve">(қолма-қол </w:t>
      </w:r>
      <w:r w:rsidR="00DA02AA">
        <w:rPr>
          <w:sz w:val="28"/>
          <w:szCs w:val="28"/>
          <w:lang w:val="kk-KZ"/>
        </w:rPr>
        <w:t xml:space="preserve">ақшамен </w:t>
      </w:r>
      <w:r w:rsidR="00DA02AA" w:rsidRPr="00A64F04">
        <w:rPr>
          <w:sz w:val="28"/>
          <w:szCs w:val="28"/>
          <w:lang w:val="kk-KZ"/>
        </w:rPr>
        <w:t xml:space="preserve">және қолма-қол </w:t>
      </w:r>
      <w:r w:rsidR="00DA02AA">
        <w:rPr>
          <w:sz w:val="28"/>
          <w:szCs w:val="28"/>
          <w:lang w:val="kk-KZ"/>
        </w:rPr>
        <w:t>ақшасыз</w:t>
      </w:r>
      <w:r w:rsidR="00DA02AA" w:rsidRPr="00A64F04">
        <w:rPr>
          <w:sz w:val="28"/>
          <w:szCs w:val="28"/>
          <w:lang w:val="kk-KZ"/>
        </w:rPr>
        <w:t>)</w:t>
      </w:r>
      <w:r w:rsidR="00DA02AA">
        <w:rPr>
          <w:sz w:val="28"/>
          <w:szCs w:val="28"/>
          <w:lang w:val="kk-KZ"/>
        </w:rPr>
        <w:t xml:space="preserve"> </w:t>
      </w:r>
      <w:r w:rsidR="00A64F04" w:rsidRPr="00A64F04">
        <w:rPr>
          <w:sz w:val="28"/>
          <w:szCs w:val="28"/>
          <w:lang w:val="kk-KZ"/>
        </w:rPr>
        <w:t xml:space="preserve">түскен </w:t>
      </w:r>
      <w:r w:rsidR="00DA02AA">
        <w:rPr>
          <w:sz w:val="28"/>
          <w:szCs w:val="28"/>
          <w:lang w:val="kk-KZ"/>
        </w:rPr>
        <w:t xml:space="preserve">ақша </w:t>
      </w:r>
      <w:r w:rsidR="00A64F04" w:rsidRPr="00A64F04">
        <w:rPr>
          <w:sz w:val="28"/>
          <w:szCs w:val="28"/>
          <w:lang w:val="kk-KZ"/>
        </w:rPr>
        <w:t>қаражат</w:t>
      </w:r>
      <w:r w:rsidR="00DA02AA">
        <w:rPr>
          <w:sz w:val="28"/>
          <w:szCs w:val="28"/>
          <w:lang w:val="kk-KZ"/>
        </w:rPr>
        <w:t>ы</w:t>
      </w:r>
      <w:r w:rsidR="00A64F04" w:rsidRPr="00A64F04">
        <w:rPr>
          <w:sz w:val="28"/>
          <w:szCs w:val="28"/>
          <w:lang w:val="kk-KZ"/>
        </w:rPr>
        <w:t>.</w:t>
      </w:r>
    </w:p>
    <w:p w14:paraId="09A2FD01" w14:textId="6BA2FB0E" w:rsidR="00FE123E" w:rsidRPr="00A64F04" w:rsidRDefault="00DA02AA" w:rsidP="00FE123E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</w:t>
      </w:r>
      <w:r w:rsidR="00A64F04" w:rsidRPr="00A64F04">
        <w:rPr>
          <w:b/>
          <w:sz w:val="28"/>
          <w:szCs w:val="28"/>
          <w:lang w:val="kk-KZ"/>
        </w:rPr>
        <w:t xml:space="preserve">арт </w:t>
      </w:r>
      <w:r w:rsidR="00FE123E" w:rsidRPr="00A64F04">
        <w:rPr>
          <w:bCs/>
          <w:sz w:val="28"/>
          <w:szCs w:val="28"/>
          <w:lang w:val="kk-KZ"/>
        </w:rPr>
        <w:t>–</w:t>
      </w:r>
      <w:r w:rsidR="00FE123E" w:rsidRPr="00A64F04">
        <w:rPr>
          <w:b/>
          <w:sz w:val="28"/>
          <w:szCs w:val="28"/>
          <w:lang w:val="kk-KZ"/>
        </w:rPr>
        <w:t xml:space="preserve"> </w:t>
      </w:r>
      <w:r w:rsidR="00A64F04" w:rsidRPr="00A64F04">
        <w:rPr>
          <w:bCs/>
          <w:sz w:val="28"/>
          <w:szCs w:val="28"/>
          <w:lang w:val="kk-KZ"/>
        </w:rPr>
        <w:t xml:space="preserve">Қоғам мен </w:t>
      </w:r>
      <w:r w:rsidR="00D7760A">
        <w:rPr>
          <w:bCs/>
          <w:sz w:val="28"/>
          <w:szCs w:val="28"/>
          <w:lang w:val="kk-KZ"/>
        </w:rPr>
        <w:t>ж</w:t>
      </w:r>
      <w:r w:rsidR="00A64F04" w:rsidRPr="00A64F04">
        <w:rPr>
          <w:bCs/>
          <w:sz w:val="28"/>
          <w:szCs w:val="28"/>
          <w:lang w:val="kk-KZ"/>
        </w:rPr>
        <w:t>еткізуші арасында</w:t>
      </w:r>
      <w:r>
        <w:rPr>
          <w:bCs/>
          <w:sz w:val="28"/>
          <w:szCs w:val="28"/>
          <w:lang w:val="kk-KZ"/>
        </w:rPr>
        <w:t xml:space="preserve"> жасалған </w:t>
      </w:r>
      <w:r w:rsidR="00A64F04" w:rsidRPr="00A64F04">
        <w:rPr>
          <w:bCs/>
          <w:sz w:val="28"/>
          <w:szCs w:val="28"/>
          <w:lang w:val="kk-KZ"/>
        </w:rPr>
        <w:t>шарт.</w:t>
      </w:r>
    </w:p>
    <w:p w14:paraId="1291FC7A" w14:textId="124F2C6D" w:rsidR="00947E38" w:rsidRPr="00F17EBB" w:rsidRDefault="00A64F04" w:rsidP="00FE123E">
      <w:pPr>
        <w:pStyle w:val="a6"/>
        <w:ind w:firstLine="567"/>
        <w:jc w:val="both"/>
        <w:rPr>
          <w:b/>
          <w:sz w:val="28"/>
          <w:szCs w:val="28"/>
          <w:lang w:val="kk-KZ"/>
        </w:rPr>
      </w:pPr>
      <w:r w:rsidRPr="00A64F04">
        <w:rPr>
          <w:b/>
          <w:sz w:val="28"/>
          <w:szCs w:val="28"/>
          <w:lang w:val="kk-KZ"/>
        </w:rPr>
        <w:t xml:space="preserve">Қаржыландыруға </w:t>
      </w:r>
      <w:r w:rsidR="00DA02AA">
        <w:rPr>
          <w:b/>
          <w:sz w:val="28"/>
          <w:szCs w:val="28"/>
          <w:lang w:val="kk-KZ"/>
        </w:rPr>
        <w:t xml:space="preserve">арналған </w:t>
      </w:r>
      <w:r w:rsidRPr="00A64F04">
        <w:rPr>
          <w:b/>
          <w:sz w:val="28"/>
          <w:szCs w:val="28"/>
          <w:lang w:val="kk-KZ"/>
        </w:rPr>
        <w:t xml:space="preserve">өтінім </w:t>
      </w:r>
      <w:r w:rsidR="00947E38" w:rsidRPr="00A64F04">
        <w:rPr>
          <w:bCs/>
          <w:sz w:val="28"/>
          <w:szCs w:val="28"/>
          <w:lang w:val="kk-KZ"/>
        </w:rPr>
        <w:t>–</w:t>
      </w:r>
      <w:r w:rsidR="00947E38" w:rsidRPr="00F17EBB">
        <w:rPr>
          <w:bCs/>
          <w:sz w:val="28"/>
          <w:szCs w:val="28"/>
          <w:lang w:val="kk-KZ"/>
        </w:rPr>
        <w:t xml:space="preserve"> </w:t>
      </w:r>
      <w:r w:rsidRPr="00A64F04">
        <w:rPr>
          <w:bCs/>
          <w:sz w:val="28"/>
          <w:szCs w:val="28"/>
          <w:lang w:val="kk-KZ"/>
        </w:rPr>
        <w:t xml:space="preserve">Қоғам филиалының </w:t>
      </w:r>
      <w:r w:rsidR="00D7760A">
        <w:rPr>
          <w:bCs/>
          <w:sz w:val="28"/>
          <w:szCs w:val="28"/>
          <w:lang w:val="kk-KZ"/>
        </w:rPr>
        <w:t>ж</w:t>
      </w:r>
      <w:r w:rsidR="00D7760A" w:rsidRPr="00A64F04">
        <w:rPr>
          <w:bCs/>
          <w:sz w:val="28"/>
          <w:szCs w:val="28"/>
          <w:lang w:val="kk-KZ"/>
        </w:rPr>
        <w:t>еткізушіге ақша</w:t>
      </w:r>
      <w:r w:rsidR="00D7760A">
        <w:rPr>
          <w:bCs/>
          <w:sz w:val="28"/>
          <w:szCs w:val="28"/>
          <w:lang w:val="kk-KZ"/>
        </w:rPr>
        <w:t xml:space="preserve"> </w:t>
      </w:r>
      <w:r w:rsidR="00D7760A" w:rsidRPr="00A64F04">
        <w:rPr>
          <w:bCs/>
          <w:sz w:val="28"/>
          <w:szCs w:val="28"/>
          <w:lang w:val="kk-KZ"/>
        </w:rPr>
        <w:t>қаражат</w:t>
      </w:r>
      <w:r w:rsidR="00D7760A">
        <w:rPr>
          <w:bCs/>
          <w:sz w:val="28"/>
          <w:szCs w:val="28"/>
          <w:lang w:val="kk-KZ"/>
        </w:rPr>
        <w:t xml:space="preserve">ын </w:t>
      </w:r>
      <w:r w:rsidR="00D7760A" w:rsidRPr="00A64F04">
        <w:rPr>
          <w:bCs/>
          <w:sz w:val="28"/>
          <w:szCs w:val="28"/>
          <w:lang w:val="kk-KZ"/>
        </w:rPr>
        <w:t xml:space="preserve">төлеу </w:t>
      </w:r>
      <w:r w:rsidR="00D7760A">
        <w:rPr>
          <w:bCs/>
          <w:sz w:val="28"/>
          <w:szCs w:val="28"/>
          <w:lang w:val="kk-KZ"/>
        </w:rPr>
        <w:t xml:space="preserve">үшін </w:t>
      </w:r>
      <w:r w:rsidR="00DA02AA" w:rsidRPr="00A64F04">
        <w:rPr>
          <w:bCs/>
          <w:sz w:val="28"/>
          <w:szCs w:val="28"/>
          <w:lang w:val="kk-KZ"/>
        </w:rPr>
        <w:t xml:space="preserve">Қоғамның </w:t>
      </w:r>
      <w:r w:rsidR="00D7760A">
        <w:rPr>
          <w:bCs/>
          <w:sz w:val="28"/>
          <w:szCs w:val="28"/>
          <w:lang w:val="kk-KZ"/>
        </w:rPr>
        <w:t>о</w:t>
      </w:r>
      <w:r w:rsidR="00DA02AA" w:rsidRPr="00A64F04">
        <w:rPr>
          <w:bCs/>
          <w:sz w:val="28"/>
          <w:szCs w:val="28"/>
          <w:lang w:val="kk-KZ"/>
        </w:rPr>
        <w:t>рталық аппаратына барлық құжаттарымен бірге</w:t>
      </w:r>
      <w:r w:rsidR="00D7760A">
        <w:rPr>
          <w:bCs/>
          <w:sz w:val="28"/>
          <w:szCs w:val="28"/>
          <w:lang w:val="kk-KZ"/>
        </w:rPr>
        <w:t xml:space="preserve"> </w:t>
      </w:r>
      <w:r w:rsidRPr="00A64F04">
        <w:rPr>
          <w:bCs/>
          <w:sz w:val="28"/>
          <w:szCs w:val="28"/>
          <w:lang w:val="kk-KZ"/>
        </w:rPr>
        <w:t>жіберген жазбаша өтініші</w:t>
      </w:r>
      <w:r w:rsidR="00947E38" w:rsidRPr="00A64F04">
        <w:rPr>
          <w:bCs/>
          <w:sz w:val="28"/>
          <w:szCs w:val="28"/>
          <w:lang w:val="kk-KZ"/>
        </w:rPr>
        <w:t>.</w:t>
      </w:r>
    </w:p>
    <w:p w14:paraId="7C351B3E" w14:textId="2D6CF6A5" w:rsidR="00FF0CB7" w:rsidRPr="00F17EBB" w:rsidRDefault="00FE123E" w:rsidP="00FE123E">
      <w:pPr>
        <w:pStyle w:val="a6"/>
        <w:ind w:firstLine="567"/>
        <w:jc w:val="both"/>
        <w:rPr>
          <w:sz w:val="28"/>
          <w:szCs w:val="28"/>
          <w:lang w:val="kk-KZ"/>
        </w:rPr>
      </w:pPr>
      <w:r w:rsidRPr="00DC5146">
        <w:rPr>
          <w:b/>
          <w:sz w:val="28"/>
          <w:szCs w:val="28"/>
          <w:lang w:val="kk-KZ"/>
        </w:rPr>
        <w:t>ЛНП</w:t>
      </w:r>
      <w:r w:rsidRPr="00F17EBB">
        <w:rPr>
          <w:sz w:val="28"/>
          <w:szCs w:val="28"/>
          <w:lang w:val="kk-KZ"/>
        </w:rPr>
        <w:t xml:space="preserve"> –</w:t>
      </w:r>
      <w:r w:rsidR="00FF0CB7">
        <w:rPr>
          <w:sz w:val="28"/>
          <w:szCs w:val="28"/>
          <w:lang w:val="kk-KZ"/>
        </w:rPr>
        <w:t xml:space="preserve"> </w:t>
      </w:r>
      <w:r w:rsidR="00FF0CB7" w:rsidRPr="00FF0CB7">
        <w:rPr>
          <w:sz w:val="28"/>
          <w:szCs w:val="28"/>
          <w:lang w:val="kk-KZ"/>
        </w:rPr>
        <w:t>толық материалдық жауапкершілік туралы шарт жасалған</w:t>
      </w:r>
      <w:r w:rsidR="00D7760A">
        <w:rPr>
          <w:sz w:val="28"/>
          <w:szCs w:val="28"/>
          <w:lang w:val="kk-KZ"/>
        </w:rPr>
        <w:t xml:space="preserve">, учаске жасақтаған </w:t>
      </w:r>
      <w:r w:rsidR="00FF0CB7">
        <w:rPr>
          <w:sz w:val="28"/>
          <w:szCs w:val="28"/>
          <w:lang w:val="kk-KZ"/>
        </w:rPr>
        <w:t>жолаушылар пойызының бастығы, қызметкері.</w:t>
      </w:r>
      <w:r w:rsidRPr="00F17EBB">
        <w:rPr>
          <w:sz w:val="28"/>
          <w:szCs w:val="28"/>
          <w:lang w:val="kk-KZ"/>
        </w:rPr>
        <w:t xml:space="preserve"> </w:t>
      </w:r>
    </w:p>
    <w:p w14:paraId="4818406F" w14:textId="77777777" w:rsidR="005178B2" w:rsidRPr="00AA5CAB" w:rsidRDefault="005178B2" w:rsidP="005178B2">
      <w:pPr>
        <w:pStyle w:val="a7"/>
        <w:ind w:left="0" w:firstLine="567"/>
        <w:jc w:val="both"/>
        <w:rPr>
          <w:sz w:val="28"/>
          <w:szCs w:val="28"/>
          <w:lang w:val="kk-KZ"/>
        </w:rPr>
      </w:pPr>
      <w:r w:rsidRPr="00AA5CAB">
        <w:rPr>
          <w:b/>
          <w:sz w:val="28"/>
          <w:szCs w:val="28"/>
          <w:lang w:val="kk-KZ"/>
        </w:rPr>
        <w:t>Прейскурант</w:t>
      </w:r>
      <w:r w:rsidRPr="00AA5CAB">
        <w:rPr>
          <w:bCs/>
          <w:sz w:val="28"/>
          <w:szCs w:val="28"/>
          <w:lang w:val="kk-KZ"/>
        </w:rPr>
        <w:t xml:space="preserve"> –</w:t>
      </w:r>
      <w:r w:rsidRPr="00AA5CAB">
        <w:rPr>
          <w:szCs w:val="28"/>
          <w:lang w:val="kk-KZ"/>
        </w:rPr>
        <w:t xml:space="preserve"> </w:t>
      </w:r>
      <w:r w:rsidRPr="00AA5CAB">
        <w:rPr>
          <w:sz w:val="28"/>
          <w:szCs w:val="28"/>
          <w:lang w:val="kk-KZ"/>
        </w:rPr>
        <w:t>жолаушы</w:t>
      </w:r>
      <w:r>
        <w:rPr>
          <w:sz w:val="28"/>
          <w:szCs w:val="28"/>
          <w:lang w:val="kk-KZ"/>
        </w:rPr>
        <w:t>лар</w:t>
      </w:r>
      <w:r w:rsidRPr="00AA5CAB">
        <w:rPr>
          <w:sz w:val="28"/>
          <w:szCs w:val="28"/>
          <w:lang w:val="kk-KZ"/>
        </w:rPr>
        <w:t>ға ұсынылатын</w:t>
      </w:r>
      <w:r>
        <w:rPr>
          <w:sz w:val="28"/>
          <w:szCs w:val="28"/>
          <w:lang w:val="kk-KZ"/>
        </w:rPr>
        <w:t xml:space="preserve">, </w:t>
      </w:r>
      <w:r w:rsidRPr="00AA5CAB">
        <w:rPr>
          <w:sz w:val="28"/>
          <w:szCs w:val="28"/>
          <w:lang w:val="kk-KZ"/>
        </w:rPr>
        <w:t>құны мен таза салмағы</w:t>
      </w:r>
      <w:r>
        <w:rPr>
          <w:sz w:val="28"/>
          <w:szCs w:val="28"/>
          <w:lang w:val="kk-KZ"/>
        </w:rPr>
        <w:t xml:space="preserve"> көрсетілген т</w:t>
      </w:r>
      <w:r w:rsidRPr="00AA5CAB">
        <w:rPr>
          <w:sz w:val="28"/>
          <w:szCs w:val="28"/>
          <w:lang w:val="kk-KZ"/>
        </w:rPr>
        <w:t>ауарлар</w:t>
      </w:r>
      <w:r>
        <w:rPr>
          <w:sz w:val="28"/>
          <w:szCs w:val="28"/>
          <w:lang w:val="kk-KZ"/>
        </w:rPr>
        <w:t xml:space="preserve"> </w:t>
      </w:r>
      <w:r w:rsidRPr="00AA5CAB">
        <w:rPr>
          <w:sz w:val="28"/>
          <w:szCs w:val="28"/>
          <w:lang w:val="kk-KZ"/>
        </w:rPr>
        <w:t>ассортименті/тізімі.</w:t>
      </w:r>
    </w:p>
    <w:p w14:paraId="31A33B77" w14:textId="77777777" w:rsidR="005178B2" w:rsidRPr="007C4104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 w:rsidRPr="007C4104">
        <w:rPr>
          <w:b/>
          <w:sz w:val="28"/>
          <w:szCs w:val="28"/>
          <w:lang w:val="kk-KZ"/>
        </w:rPr>
        <w:t xml:space="preserve">Тауар </w:t>
      </w:r>
      <w:r w:rsidRPr="007C4104">
        <w:rPr>
          <w:sz w:val="28"/>
          <w:szCs w:val="28"/>
          <w:lang w:val="kk-KZ"/>
        </w:rPr>
        <w:t>– Қоғамның жолаушылар пойыздарында сатылатын азық-түлік және азық-түлік емес тауарлар.</w:t>
      </w:r>
    </w:p>
    <w:p w14:paraId="46CA7506" w14:textId="77777777" w:rsidR="005178B2" w:rsidRPr="00F17EBB" w:rsidRDefault="005178B2" w:rsidP="005178B2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Учаске</w:t>
      </w:r>
      <w:r w:rsidRPr="00F17EBB">
        <w:rPr>
          <w:sz w:val="28"/>
          <w:szCs w:val="28"/>
          <w:lang w:val="kk-KZ"/>
        </w:rPr>
        <w:t xml:space="preserve"> – </w:t>
      </w:r>
      <w:r>
        <w:rPr>
          <w:sz w:val="28"/>
          <w:szCs w:val="28"/>
          <w:lang w:val="kk-KZ"/>
        </w:rPr>
        <w:t>Қоғамның жолауышлар тасымалы жөніндегі аймақтық филиалы учаскесі</w:t>
      </w:r>
      <w:r w:rsidRPr="00F17EBB">
        <w:rPr>
          <w:sz w:val="28"/>
          <w:szCs w:val="28"/>
          <w:lang w:val="kk-KZ"/>
        </w:rPr>
        <w:t>.</w:t>
      </w:r>
    </w:p>
    <w:p w14:paraId="5C0CAB3C" w14:textId="2375C4B1" w:rsidR="00FE123E" w:rsidRPr="00F17EBB" w:rsidRDefault="00D7760A" w:rsidP="00FE123E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Учаскенің </w:t>
      </w:r>
      <w:r w:rsidR="00FF0CB7">
        <w:rPr>
          <w:b/>
          <w:sz w:val="28"/>
          <w:szCs w:val="28"/>
          <w:lang w:val="kk-KZ"/>
        </w:rPr>
        <w:t xml:space="preserve">жауапты </w:t>
      </w:r>
      <w:r w:rsidR="00457D41">
        <w:rPr>
          <w:b/>
          <w:sz w:val="28"/>
          <w:szCs w:val="28"/>
          <w:lang w:val="kk-KZ"/>
        </w:rPr>
        <w:t>қызметкері</w:t>
      </w:r>
      <w:r w:rsidR="00FE123E" w:rsidRPr="00F17EBB">
        <w:rPr>
          <w:b/>
          <w:sz w:val="28"/>
          <w:szCs w:val="28"/>
          <w:lang w:val="kk-KZ"/>
        </w:rPr>
        <w:t xml:space="preserve"> </w:t>
      </w:r>
      <w:r w:rsidR="00FE123E" w:rsidRPr="00F17EBB">
        <w:rPr>
          <w:sz w:val="28"/>
          <w:szCs w:val="28"/>
          <w:lang w:val="kk-KZ"/>
        </w:rPr>
        <w:t xml:space="preserve">– </w:t>
      </w:r>
      <w:r>
        <w:rPr>
          <w:sz w:val="28"/>
          <w:szCs w:val="28"/>
          <w:lang w:val="kk-KZ"/>
        </w:rPr>
        <w:t>учаскенің учаске басшылығы белгілейтін</w:t>
      </w:r>
      <w:r w:rsidR="008C0D27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 xml:space="preserve">шарттың </w:t>
      </w:r>
      <w:r w:rsidR="00FF0CB7">
        <w:rPr>
          <w:sz w:val="28"/>
          <w:szCs w:val="28"/>
          <w:lang w:val="kk-KZ"/>
        </w:rPr>
        <w:t xml:space="preserve">шарт </w:t>
      </w:r>
      <w:r>
        <w:rPr>
          <w:sz w:val="28"/>
          <w:szCs w:val="28"/>
          <w:lang w:val="kk-KZ"/>
        </w:rPr>
        <w:t xml:space="preserve">шеңберінде </w:t>
      </w:r>
      <w:r w:rsidR="00FF0CB7">
        <w:rPr>
          <w:sz w:val="28"/>
          <w:szCs w:val="28"/>
          <w:lang w:val="kk-KZ"/>
        </w:rPr>
        <w:t>орындалуын қамтамасыз ет</w:t>
      </w:r>
      <w:r w:rsidR="008C0D27">
        <w:rPr>
          <w:sz w:val="28"/>
          <w:szCs w:val="28"/>
          <w:lang w:val="kk-KZ"/>
        </w:rPr>
        <w:t>етін</w:t>
      </w:r>
      <w:r w:rsidR="00AA5CAB">
        <w:rPr>
          <w:sz w:val="28"/>
          <w:szCs w:val="28"/>
          <w:lang w:val="kk-KZ"/>
        </w:rPr>
        <w:t>,</w:t>
      </w:r>
      <w:r w:rsidR="00FF0CB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</w:t>
      </w:r>
      <w:r w:rsidR="00FF0CB7" w:rsidRPr="00FF0CB7">
        <w:rPr>
          <w:sz w:val="28"/>
          <w:szCs w:val="28"/>
          <w:lang w:val="kk-KZ"/>
        </w:rPr>
        <w:t xml:space="preserve">еткізушінің өкілімен өзара </w:t>
      </w:r>
      <w:r w:rsidR="00FF0CB7">
        <w:rPr>
          <w:sz w:val="28"/>
          <w:szCs w:val="28"/>
          <w:lang w:val="kk-KZ"/>
        </w:rPr>
        <w:t>жұмыс</w:t>
      </w:r>
      <w:r>
        <w:rPr>
          <w:sz w:val="28"/>
          <w:szCs w:val="28"/>
          <w:lang w:val="kk-KZ"/>
        </w:rPr>
        <w:t xml:space="preserve"> </w:t>
      </w:r>
      <w:r w:rsidR="00FF0CB7" w:rsidRPr="00FF0CB7">
        <w:rPr>
          <w:sz w:val="28"/>
          <w:szCs w:val="28"/>
          <w:lang w:val="kk-KZ"/>
        </w:rPr>
        <w:t>ұйымдастырат</w:t>
      </w:r>
      <w:r w:rsidR="00FF0CB7">
        <w:rPr>
          <w:sz w:val="28"/>
          <w:szCs w:val="28"/>
          <w:lang w:val="kk-KZ"/>
        </w:rPr>
        <w:t>ын,</w:t>
      </w:r>
      <w:r w:rsidR="00FE123E" w:rsidRPr="00F17EBB">
        <w:rPr>
          <w:sz w:val="28"/>
          <w:szCs w:val="28"/>
          <w:lang w:val="kk-KZ"/>
        </w:rPr>
        <w:t xml:space="preserve"> </w:t>
      </w:r>
      <w:r w:rsidR="00AA5CAB">
        <w:rPr>
          <w:sz w:val="28"/>
          <w:szCs w:val="28"/>
          <w:lang w:val="kk-KZ"/>
        </w:rPr>
        <w:t xml:space="preserve">жалпы </w:t>
      </w:r>
      <w:r>
        <w:rPr>
          <w:sz w:val="28"/>
          <w:szCs w:val="28"/>
          <w:lang w:val="kk-KZ"/>
        </w:rPr>
        <w:t xml:space="preserve">ведомості жасайтын </w:t>
      </w:r>
      <w:r w:rsidR="00FF0CB7">
        <w:rPr>
          <w:sz w:val="28"/>
          <w:szCs w:val="28"/>
          <w:lang w:val="kk-KZ"/>
        </w:rPr>
        <w:t>қызметкері.</w:t>
      </w:r>
    </w:p>
    <w:p w14:paraId="6D11F669" w14:textId="2BAA32A1" w:rsidR="00FE123E" w:rsidRPr="00AA5CAB" w:rsidRDefault="00AA5CAB" w:rsidP="00FE123E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Филиалдың жауапты тұлғасы</w:t>
      </w:r>
      <w:r w:rsidRPr="00F17EBB">
        <w:rPr>
          <w:b/>
          <w:sz w:val="28"/>
          <w:szCs w:val="28"/>
          <w:lang w:val="kk-KZ"/>
        </w:rPr>
        <w:t xml:space="preserve"> </w:t>
      </w:r>
      <w:r w:rsidR="00FE123E" w:rsidRPr="00F17EBB">
        <w:rPr>
          <w:bCs/>
          <w:sz w:val="28"/>
          <w:szCs w:val="28"/>
          <w:lang w:val="kk-KZ"/>
        </w:rPr>
        <w:t>–</w:t>
      </w:r>
      <w:r w:rsidR="00404759">
        <w:rPr>
          <w:bCs/>
          <w:sz w:val="28"/>
          <w:szCs w:val="28"/>
          <w:lang w:val="kk-KZ"/>
        </w:rPr>
        <w:t xml:space="preserve"> филиалдың </w:t>
      </w:r>
      <w:r w:rsidR="00C53422">
        <w:rPr>
          <w:sz w:val="28"/>
          <w:szCs w:val="28"/>
          <w:lang w:val="kk-KZ"/>
        </w:rPr>
        <w:t>ф</w:t>
      </w:r>
      <w:r w:rsidR="006F1A26" w:rsidRPr="00AA5CAB">
        <w:rPr>
          <w:sz w:val="28"/>
          <w:szCs w:val="28"/>
          <w:lang w:val="kk-KZ"/>
        </w:rPr>
        <w:t xml:space="preserve">илиал директорының бұйрығымен </w:t>
      </w:r>
      <w:r w:rsidR="00C53422">
        <w:rPr>
          <w:sz w:val="28"/>
          <w:szCs w:val="28"/>
          <w:lang w:val="kk-KZ"/>
        </w:rPr>
        <w:t xml:space="preserve">тағайындалған </w:t>
      </w:r>
      <w:r w:rsidRPr="00AA5CAB">
        <w:rPr>
          <w:sz w:val="28"/>
          <w:szCs w:val="28"/>
          <w:lang w:val="kk-KZ"/>
        </w:rPr>
        <w:t>тауар</w:t>
      </w:r>
      <w:r w:rsidR="008A123F">
        <w:rPr>
          <w:sz w:val="28"/>
          <w:szCs w:val="28"/>
          <w:lang w:val="kk-KZ"/>
        </w:rPr>
        <w:t xml:space="preserve"> </w:t>
      </w:r>
      <w:r w:rsidRPr="00AA5CAB">
        <w:rPr>
          <w:sz w:val="28"/>
          <w:szCs w:val="28"/>
          <w:lang w:val="kk-KZ"/>
        </w:rPr>
        <w:t>қозғалысы</w:t>
      </w:r>
      <w:r w:rsidR="008A123F">
        <w:rPr>
          <w:sz w:val="28"/>
          <w:szCs w:val="28"/>
          <w:lang w:val="kk-KZ"/>
        </w:rPr>
        <w:t xml:space="preserve"> туралы </w:t>
      </w:r>
      <w:r w:rsidRPr="00AA5CAB">
        <w:rPr>
          <w:sz w:val="28"/>
          <w:szCs w:val="28"/>
          <w:lang w:val="kk-KZ"/>
        </w:rPr>
        <w:t xml:space="preserve">құжаттаманы өңдеу, жүйелеу және </w:t>
      </w:r>
      <w:r w:rsidR="008A123F">
        <w:rPr>
          <w:sz w:val="28"/>
          <w:szCs w:val="28"/>
          <w:lang w:val="kk-KZ"/>
        </w:rPr>
        <w:t>ф</w:t>
      </w:r>
      <w:r w:rsidR="008A123F" w:rsidRPr="00AA5CAB">
        <w:rPr>
          <w:sz w:val="28"/>
          <w:szCs w:val="28"/>
          <w:lang w:val="kk-KZ"/>
        </w:rPr>
        <w:t>илиал деңгейінде</w:t>
      </w:r>
      <w:r w:rsidR="008A123F">
        <w:rPr>
          <w:sz w:val="28"/>
          <w:szCs w:val="28"/>
          <w:lang w:val="kk-KZ"/>
        </w:rPr>
        <w:t xml:space="preserve">гі </w:t>
      </w:r>
      <w:r w:rsidRPr="00AA5CAB">
        <w:rPr>
          <w:sz w:val="28"/>
          <w:szCs w:val="28"/>
          <w:lang w:val="kk-KZ"/>
        </w:rPr>
        <w:t>қаржы</w:t>
      </w:r>
      <w:r w:rsidR="008A123F">
        <w:rPr>
          <w:sz w:val="28"/>
          <w:szCs w:val="28"/>
          <w:lang w:val="kk-KZ"/>
        </w:rPr>
        <w:t xml:space="preserve"> есебін жүргізу </w:t>
      </w:r>
      <w:r w:rsidRPr="00AA5CAB">
        <w:rPr>
          <w:sz w:val="28"/>
          <w:szCs w:val="28"/>
          <w:lang w:val="kk-KZ"/>
        </w:rPr>
        <w:t>функцияларын орында</w:t>
      </w:r>
      <w:r w:rsidR="008A123F">
        <w:rPr>
          <w:sz w:val="28"/>
          <w:szCs w:val="28"/>
          <w:lang w:val="kk-KZ"/>
        </w:rPr>
        <w:t>йтын қызме</w:t>
      </w:r>
      <w:r w:rsidRPr="00AA5CAB">
        <w:rPr>
          <w:sz w:val="28"/>
          <w:szCs w:val="28"/>
          <w:lang w:val="kk-KZ"/>
        </w:rPr>
        <w:t>ткері.</w:t>
      </w:r>
      <w:r w:rsidR="00C53422" w:rsidRPr="00C53422">
        <w:rPr>
          <w:sz w:val="28"/>
          <w:szCs w:val="28"/>
          <w:lang w:val="kk-KZ"/>
        </w:rPr>
        <w:t xml:space="preserve"> </w:t>
      </w:r>
    </w:p>
    <w:p w14:paraId="5C4DA3E1" w14:textId="0E2E3A48" w:rsidR="000500D7" w:rsidRPr="00F17EBB" w:rsidRDefault="000500D7" w:rsidP="00976031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b/>
          <w:sz w:val="28"/>
          <w:szCs w:val="28"/>
          <w:lang w:val="kk-KZ"/>
        </w:rPr>
        <w:t xml:space="preserve">Филиал </w:t>
      </w:r>
      <w:r w:rsidRPr="00F17EBB">
        <w:rPr>
          <w:sz w:val="28"/>
          <w:szCs w:val="28"/>
          <w:lang w:val="kk-KZ"/>
        </w:rPr>
        <w:t xml:space="preserve">– </w:t>
      </w:r>
      <w:r w:rsidR="007C4104">
        <w:rPr>
          <w:sz w:val="28"/>
          <w:szCs w:val="28"/>
          <w:lang w:val="kk-KZ"/>
        </w:rPr>
        <w:t>Қоғамның жолау</w:t>
      </w:r>
      <w:r w:rsidR="00437772">
        <w:rPr>
          <w:sz w:val="28"/>
          <w:szCs w:val="28"/>
          <w:lang w:val="kk-KZ"/>
        </w:rPr>
        <w:t>ш</w:t>
      </w:r>
      <w:r w:rsidR="007C4104">
        <w:rPr>
          <w:sz w:val="28"/>
          <w:szCs w:val="28"/>
          <w:lang w:val="kk-KZ"/>
        </w:rPr>
        <w:t>ылар тасымалы жөніндегі а</w:t>
      </w:r>
      <w:r w:rsidR="00437772">
        <w:rPr>
          <w:sz w:val="28"/>
          <w:szCs w:val="28"/>
          <w:lang w:val="kk-KZ"/>
        </w:rPr>
        <w:t>й</w:t>
      </w:r>
      <w:r w:rsidR="007C4104">
        <w:rPr>
          <w:sz w:val="28"/>
          <w:szCs w:val="28"/>
          <w:lang w:val="kk-KZ"/>
        </w:rPr>
        <w:t>мақтық филиалы</w:t>
      </w:r>
      <w:r w:rsidRPr="00F17EBB">
        <w:rPr>
          <w:sz w:val="28"/>
          <w:szCs w:val="28"/>
          <w:lang w:val="kk-KZ"/>
        </w:rPr>
        <w:t>.</w:t>
      </w:r>
    </w:p>
    <w:p w14:paraId="37885E1F" w14:textId="5DE27AB0" w:rsidR="007C4104" w:rsidRPr="00F17EBB" w:rsidRDefault="00830229" w:rsidP="00976031">
      <w:pPr>
        <w:pStyle w:val="a6"/>
        <w:ind w:firstLine="567"/>
        <w:jc w:val="both"/>
        <w:rPr>
          <w:color w:val="202124"/>
          <w:sz w:val="28"/>
          <w:szCs w:val="28"/>
          <w:shd w:val="clear" w:color="auto" w:fill="FFFFFF"/>
          <w:lang w:val="kk-KZ"/>
        </w:rPr>
      </w:pPr>
      <w:r w:rsidRPr="00F17EBB">
        <w:rPr>
          <w:rStyle w:val="s0"/>
          <w:b/>
          <w:bCs/>
          <w:sz w:val="28"/>
          <w:szCs w:val="28"/>
          <w:lang w:val="kk-KZ"/>
        </w:rPr>
        <w:t xml:space="preserve">QR-код </w:t>
      </w:r>
      <w:r w:rsidR="00181F1E" w:rsidRPr="00F17EBB">
        <w:rPr>
          <w:rStyle w:val="s0"/>
          <w:sz w:val="28"/>
          <w:szCs w:val="28"/>
          <w:lang w:val="kk-KZ"/>
        </w:rPr>
        <w:t>–</w:t>
      </w:r>
      <w:r w:rsidRPr="00F17EBB">
        <w:rPr>
          <w:rStyle w:val="s0"/>
          <w:b/>
          <w:bCs/>
          <w:sz w:val="28"/>
          <w:szCs w:val="28"/>
          <w:lang w:val="kk-KZ"/>
        </w:rPr>
        <w:t xml:space="preserve"> </w:t>
      </w:r>
      <w:r w:rsidR="00034942">
        <w:rPr>
          <w:color w:val="202124"/>
          <w:sz w:val="28"/>
          <w:szCs w:val="28"/>
          <w:shd w:val="clear" w:color="auto" w:fill="FFFFFF"/>
          <w:lang w:val="kk-KZ"/>
        </w:rPr>
        <w:t>Қоғам</w:t>
      </w:r>
      <w:r w:rsidR="007C4104" w:rsidRPr="007C4104">
        <w:rPr>
          <w:color w:val="202124"/>
          <w:sz w:val="28"/>
          <w:szCs w:val="28"/>
          <w:shd w:val="clear" w:color="auto" w:fill="FFFFFF"/>
          <w:lang w:val="kk-KZ"/>
        </w:rPr>
        <w:t>ның жолаушылар пойыздарында тауар</w:t>
      </w:r>
      <w:r w:rsidR="00034942">
        <w:rPr>
          <w:color w:val="202124"/>
          <w:sz w:val="28"/>
          <w:szCs w:val="28"/>
          <w:shd w:val="clear" w:color="auto" w:fill="FFFFFF"/>
          <w:lang w:val="kk-KZ"/>
        </w:rPr>
        <w:t xml:space="preserve"> </w:t>
      </w:r>
      <w:r w:rsidR="007C4104" w:rsidRPr="007C4104">
        <w:rPr>
          <w:color w:val="202124"/>
          <w:sz w:val="28"/>
          <w:szCs w:val="28"/>
          <w:shd w:val="clear" w:color="auto" w:fill="FFFFFF"/>
          <w:lang w:val="kk-KZ"/>
        </w:rPr>
        <w:t xml:space="preserve">сатып алуға мүмкіндік беретін электронды </w:t>
      </w:r>
      <w:r w:rsidR="00034942" w:rsidRPr="007C4104">
        <w:rPr>
          <w:color w:val="202124"/>
          <w:sz w:val="28"/>
          <w:szCs w:val="28"/>
          <w:shd w:val="clear" w:color="auto" w:fill="FFFFFF"/>
          <w:lang w:val="kk-KZ"/>
        </w:rPr>
        <w:t xml:space="preserve">қолма-қол </w:t>
      </w:r>
      <w:r w:rsidR="00034942">
        <w:rPr>
          <w:color w:val="202124"/>
          <w:sz w:val="28"/>
          <w:szCs w:val="28"/>
          <w:shd w:val="clear" w:color="auto" w:fill="FFFFFF"/>
          <w:lang w:val="kk-KZ"/>
        </w:rPr>
        <w:t>ақшасыз төлеу ә</w:t>
      </w:r>
      <w:r w:rsidR="007C4104" w:rsidRPr="007C4104">
        <w:rPr>
          <w:color w:val="202124"/>
          <w:sz w:val="28"/>
          <w:szCs w:val="28"/>
          <w:shd w:val="clear" w:color="auto" w:fill="FFFFFF"/>
          <w:lang w:val="kk-KZ"/>
        </w:rPr>
        <w:t>дісі.</w:t>
      </w:r>
    </w:p>
    <w:p w14:paraId="1A71A919" w14:textId="3E6CB12D" w:rsidR="000500D7" w:rsidRPr="00F17EBB" w:rsidRDefault="00ED5273" w:rsidP="00976031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rStyle w:val="s0"/>
          <w:b/>
          <w:bCs/>
          <w:sz w:val="28"/>
          <w:szCs w:val="28"/>
          <w:lang w:val="kk-KZ"/>
        </w:rPr>
        <w:t xml:space="preserve">POS-терминал </w:t>
      </w:r>
      <w:r w:rsidR="00034942">
        <w:rPr>
          <w:rStyle w:val="s0"/>
          <w:sz w:val="28"/>
          <w:szCs w:val="28"/>
          <w:lang w:val="kk-KZ"/>
        </w:rPr>
        <w:t>–</w:t>
      </w:r>
      <w:r w:rsidRPr="00F17EBB">
        <w:rPr>
          <w:rStyle w:val="s0"/>
          <w:b/>
          <w:bCs/>
          <w:sz w:val="28"/>
          <w:szCs w:val="28"/>
          <w:lang w:val="kk-KZ"/>
        </w:rPr>
        <w:t xml:space="preserve"> </w:t>
      </w:r>
      <w:r w:rsidR="007C4104" w:rsidRPr="007C4104">
        <w:rPr>
          <w:rStyle w:val="s0"/>
          <w:sz w:val="28"/>
          <w:szCs w:val="28"/>
          <w:lang w:val="kk-KZ"/>
        </w:rPr>
        <w:t>касса</w:t>
      </w:r>
      <w:r w:rsidR="00034942">
        <w:rPr>
          <w:rStyle w:val="s0"/>
          <w:sz w:val="28"/>
          <w:szCs w:val="28"/>
          <w:lang w:val="kk-KZ"/>
        </w:rPr>
        <w:t xml:space="preserve"> чектерін </w:t>
      </w:r>
      <w:r w:rsidR="007C4104" w:rsidRPr="007C4104">
        <w:rPr>
          <w:rStyle w:val="s0"/>
          <w:sz w:val="28"/>
          <w:szCs w:val="28"/>
          <w:lang w:val="kk-KZ"/>
        </w:rPr>
        <w:t>басып шығару мүмкіндігі бар</w:t>
      </w:r>
      <w:r w:rsidR="00034942">
        <w:rPr>
          <w:rStyle w:val="s0"/>
          <w:sz w:val="28"/>
          <w:szCs w:val="28"/>
          <w:lang w:val="kk-KZ"/>
        </w:rPr>
        <w:t xml:space="preserve">, </w:t>
      </w:r>
      <w:r w:rsidR="00034942" w:rsidRPr="007C4104">
        <w:rPr>
          <w:rStyle w:val="s0"/>
          <w:sz w:val="28"/>
          <w:szCs w:val="28"/>
          <w:lang w:val="kk-KZ"/>
        </w:rPr>
        <w:t>барлық санатта</w:t>
      </w:r>
      <w:r w:rsidR="00034942">
        <w:rPr>
          <w:rStyle w:val="s0"/>
          <w:sz w:val="28"/>
          <w:szCs w:val="28"/>
          <w:lang w:val="kk-KZ"/>
        </w:rPr>
        <w:t xml:space="preserve">ғы </w:t>
      </w:r>
      <w:r w:rsidR="007C4104" w:rsidRPr="007C4104">
        <w:rPr>
          <w:rStyle w:val="s0"/>
          <w:sz w:val="28"/>
          <w:szCs w:val="28"/>
          <w:lang w:val="kk-KZ"/>
        </w:rPr>
        <w:t>банктер</w:t>
      </w:r>
      <w:r w:rsidR="00034942">
        <w:rPr>
          <w:rStyle w:val="s0"/>
          <w:sz w:val="28"/>
          <w:szCs w:val="28"/>
          <w:lang w:val="kk-KZ"/>
        </w:rPr>
        <w:t xml:space="preserve"> </w:t>
      </w:r>
      <w:r w:rsidR="007C4104" w:rsidRPr="007C4104">
        <w:rPr>
          <w:rStyle w:val="s0"/>
          <w:sz w:val="28"/>
          <w:szCs w:val="28"/>
          <w:lang w:val="kk-KZ"/>
        </w:rPr>
        <w:t>үшін сауда операцияларын жүргізуге мүмкіндік беретін аппарат-бағдарлама</w:t>
      </w:r>
      <w:r w:rsidR="00034942">
        <w:rPr>
          <w:rStyle w:val="s0"/>
          <w:sz w:val="28"/>
          <w:szCs w:val="28"/>
          <w:lang w:val="kk-KZ"/>
        </w:rPr>
        <w:t xml:space="preserve"> </w:t>
      </w:r>
      <w:r w:rsidR="007C4104" w:rsidRPr="007C4104">
        <w:rPr>
          <w:rStyle w:val="s0"/>
          <w:sz w:val="28"/>
          <w:szCs w:val="28"/>
          <w:lang w:val="kk-KZ"/>
        </w:rPr>
        <w:t>кешен</w:t>
      </w:r>
      <w:r w:rsidR="00034942">
        <w:rPr>
          <w:rStyle w:val="s0"/>
          <w:sz w:val="28"/>
          <w:szCs w:val="28"/>
          <w:lang w:val="kk-KZ"/>
        </w:rPr>
        <w:t>і</w:t>
      </w:r>
      <w:r w:rsidR="007C4104" w:rsidRPr="007C4104">
        <w:rPr>
          <w:rStyle w:val="s0"/>
          <w:sz w:val="28"/>
          <w:szCs w:val="28"/>
          <w:lang w:val="kk-KZ"/>
        </w:rPr>
        <w:t>.</w:t>
      </w:r>
    </w:p>
    <w:p w14:paraId="6155ED02" w14:textId="77777777" w:rsidR="000500D7" w:rsidRDefault="000500D7" w:rsidP="00976031">
      <w:pPr>
        <w:pStyle w:val="a6"/>
        <w:ind w:firstLine="567"/>
        <w:jc w:val="both"/>
        <w:rPr>
          <w:sz w:val="28"/>
          <w:szCs w:val="28"/>
          <w:lang w:val="kk-KZ"/>
        </w:rPr>
      </w:pPr>
    </w:p>
    <w:p w14:paraId="16B1D92A" w14:textId="69E5831D" w:rsidR="000500D7" w:rsidRPr="00D83433" w:rsidRDefault="007C4104" w:rsidP="007C4104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kk-KZ"/>
        </w:rPr>
      </w:pPr>
      <w:r w:rsidRPr="00D83433">
        <w:rPr>
          <w:b/>
          <w:sz w:val="28"/>
          <w:szCs w:val="28"/>
          <w:lang w:val="kk-KZ"/>
        </w:rPr>
        <w:t xml:space="preserve">Жолаушылар пойыздарын </w:t>
      </w:r>
      <w:r w:rsidR="00362718">
        <w:rPr>
          <w:b/>
          <w:sz w:val="28"/>
          <w:szCs w:val="28"/>
          <w:lang w:val="kk-KZ"/>
        </w:rPr>
        <w:t>т</w:t>
      </w:r>
      <w:r w:rsidRPr="00D83433">
        <w:rPr>
          <w:b/>
          <w:sz w:val="28"/>
          <w:szCs w:val="28"/>
          <w:lang w:val="kk-KZ"/>
        </w:rPr>
        <w:t>ауармен қамтамасыз ету</w:t>
      </w:r>
    </w:p>
    <w:p w14:paraId="50A0D82D" w14:textId="77777777" w:rsidR="007C4104" w:rsidRPr="00D83433" w:rsidRDefault="007C4104" w:rsidP="007C4104">
      <w:pPr>
        <w:pStyle w:val="a6"/>
        <w:ind w:left="1211"/>
        <w:rPr>
          <w:sz w:val="28"/>
          <w:szCs w:val="28"/>
          <w:lang w:val="kk-KZ"/>
        </w:rPr>
      </w:pPr>
    </w:p>
    <w:p w14:paraId="3FE4D2E9" w14:textId="1599395D" w:rsidR="000500D7" w:rsidRPr="00D83433" w:rsidRDefault="000647AF" w:rsidP="00976031">
      <w:pPr>
        <w:pStyle w:val="a6"/>
        <w:ind w:firstLine="567"/>
        <w:jc w:val="both"/>
        <w:rPr>
          <w:b/>
          <w:sz w:val="28"/>
          <w:szCs w:val="28"/>
          <w:lang w:val="kk-KZ"/>
        </w:rPr>
      </w:pPr>
      <w:r w:rsidRPr="00D83433">
        <w:rPr>
          <w:b/>
          <w:sz w:val="28"/>
          <w:szCs w:val="28"/>
          <w:lang w:val="kk-KZ"/>
        </w:rPr>
        <w:t>3</w:t>
      </w:r>
      <w:r w:rsidR="000500D7" w:rsidRPr="00D83433">
        <w:rPr>
          <w:b/>
          <w:sz w:val="28"/>
          <w:szCs w:val="28"/>
          <w:lang w:val="kk-KZ"/>
        </w:rPr>
        <w:t>.1. </w:t>
      </w:r>
      <w:r w:rsidR="00362718">
        <w:rPr>
          <w:b/>
          <w:sz w:val="28"/>
          <w:szCs w:val="28"/>
          <w:lang w:val="kk-KZ"/>
        </w:rPr>
        <w:t>Т</w:t>
      </w:r>
      <w:r w:rsidR="00362718" w:rsidRPr="00D83433">
        <w:rPr>
          <w:b/>
          <w:sz w:val="28"/>
          <w:szCs w:val="28"/>
          <w:lang w:val="kk-KZ"/>
        </w:rPr>
        <w:t>ауар</w:t>
      </w:r>
      <w:r w:rsidR="00362718">
        <w:rPr>
          <w:b/>
          <w:sz w:val="28"/>
          <w:szCs w:val="28"/>
          <w:lang w:val="kk-KZ"/>
        </w:rPr>
        <w:t>ды</w:t>
      </w:r>
      <w:r w:rsidR="00362718" w:rsidRPr="00D83433">
        <w:rPr>
          <w:b/>
          <w:sz w:val="28"/>
          <w:szCs w:val="28"/>
          <w:lang w:val="kk-KZ"/>
        </w:rPr>
        <w:t xml:space="preserve"> </w:t>
      </w:r>
      <w:r w:rsidR="00362718">
        <w:rPr>
          <w:b/>
          <w:sz w:val="28"/>
          <w:szCs w:val="28"/>
          <w:lang w:val="kk-KZ"/>
        </w:rPr>
        <w:t>р</w:t>
      </w:r>
      <w:r w:rsidR="007C4104" w:rsidRPr="00D83433">
        <w:rPr>
          <w:b/>
          <w:sz w:val="28"/>
          <w:szCs w:val="28"/>
          <w:lang w:val="kk-KZ"/>
        </w:rPr>
        <w:t>ейс бастал</w:t>
      </w:r>
      <w:r w:rsidR="00362718">
        <w:rPr>
          <w:b/>
          <w:sz w:val="28"/>
          <w:szCs w:val="28"/>
          <w:lang w:val="kk-KZ"/>
        </w:rPr>
        <w:t xml:space="preserve">мас бұрын </w:t>
      </w:r>
      <w:r w:rsidR="00362718" w:rsidRPr="00D83433">
        <w:rPr>
          <w:b/>
          <w:sz w:val="28"/>
          <w:szCs w:val="28"/>
          <w:lang w:val="kk-KZ"/>
        </w:rPr>
        <w:t>қабылдап</w:t>
      </w:r>
      <w:r w:rsidR="00362718">
        <w:rPr>
          <w:b/>
          <w:sz w:val="28"/>
          <w:szCs w:val="28"/>
          <w:lang w:val="kk-KZ"/>
        </w:rPr>
        <w:t xml:space="preserve">, </w:t>
      </w:r>
      <w:r w:rsidR="007C4104" w:rsidRPr="00D83433">
        <w:rPr>
          <w:b/>
          <w:sz w:val="28"/>
          <w:szCs w:val="28"/>
          <w:lang w:val="kk-KZ"/>
        </w:rPr>
        <w:t xml:space="preserve">аяқталған </w:t>
      </w:r>
      <w:r w:rsidR="00362718">
        <w:rPr>
          <w:b/>
          <w:sz w:val="28"/>
          <w:szCs w:val="28"/>
          <w:lang w:val="kk-KZ"/>
        </w:rPr>
        <w:t xml:space="preserve">соң </w:t>
      </w:r>
      <w:r w:rsidR="007C4104" w:rsidRPr="00D83433">
        <w:rPr>
          <w:b/>
          <w:sz w:val="28"/>
          <w:szCs w:val="28"/>
          <w:lang w:val="kk-KZ"/>
        </w:rPr>
        <w:t>тапсыру</w:t>
      </w:r>
    </w:p>
    <w:p w14:paraId="03B5C94B" w14:textId="17C85E4D" w:rsidR="00F51AAD" w:rsidRDefault="00E31811" w:rsidP="00F51AAD">
      <w:pPr>
        <w:pStyle w:val="a6"/>
        <w:ind w:firstLine="567"/>
        <w:jc w:val="both"/>
        <w:rPr>
          <w:sz w:val="28"/>
          <w:szCs w:val="28"/>
          <w:lang w:val="kk-KZ"/>
        </w:rPr>
      </w:pPr>
      <w:r w:rsidRPr="00D83433">
        <w:rPr>
          <w:sz w:val="28"/>
          <w:szCs w:val="28"/>
          <w:lang w:val="kk-KZ"/>
        </w:rPr>
        <w:t xml:space="preserve">3.1.1. </w:t>
      </w:r>
      <w:r w:rsidR="00DD7E3E" w:rsidRPr="00DC5146">
        <w:rPr>
          <w:sz w:val="28"/>
          <w:szCs w:val="28"/>
          <w:lang w:val="kk-KZ"/>
        </w:rPr>
        <w:t>ЛНП</w:t>
      </w:r>
      <w:r w:rsidR="00DD7E3E" w:rsidRPr="00D83433">
        <w:rPr>
          <w:sz w:val="28"/>
          <w:szCs w:val="28"/>
          <w:lang w:val="kk-KZ"/>
        </w:rPr>
        <w:t xml:space="preserve"> </w:t>
      </w:r>
      <w:r w:rsidR="00DD7E3E">
        <w:rPr>
          <w:sz w:val="28"/>
          <w:szCs w:val="28"/>
          <w:lang w:val="kk-KZ"/>
        </w:rPr>
        <w:t>п</w:t>
      </w:r>
      <w:r w:rsidR="00612C82" w:rsidRPr="00D83433">
        <w:rPr>
          <w:sz w:val="28"/>
          <w:szCs w:val="28"/>
          <w:lang w:val="kk-KZ"/>
        </w:rPr>
        <w:t xml:space="preserve">ойызды </w:t>
      </w:r>
      <w:r w:rsidR="00DD7E3E">
        <w:rPr>
          <w:sz w:val="28"/>
          <w:szCs w:val="28"/>
          <w:lang w:val="kk-KZ"/>
        </w:rPr>
        <w:t>т</w:t>
      </w:r>
      <w:r w:rsidR="00612C82" w:rsidRPr="00D83433">
        <w:rPr>
          <w:sz w:val="28"/>
          <w:szCs w:val="28"/>
          <w:lang w:val="kk-KZ"/>
        </w:rPr>
        <w:t>ауармен жабдықта</w:t>
      </w:r>
      <w:r w:rsidR="00DD7E3E">
        <w:rPr>
          <w:sz w:val="28"/>
          <w:szCs w:val="28"/>
          <w:lang w:val="kk-KZ"/>
        </w:rPr>
        <w:t>р ал</w:t>
      </w:r>
      <w:r w:rsidR="00612C82" w:rsidRPr="00D83433">
        <w:rPr>
          <w:sz w:val="28"/>
          <w:szCs w:val="28"/>
          <w:lang w:val="kk-KZ"/>
        </w:rPr>
        <w:t>ды</w:t>
      </w:r>
      <w:r w:rsidR="00DD7E3E">
        <w:rPr>
          <w:sz w:val="28"/>
          <w:szCs w:val="28"/>
          <w:lang w:val="kk-KZ"/>
        </w:rPr>
        <w:t>нда ж</w:t>
      </w:r>
      <w:r w:rsidR="00612C82" w:rsidRPr="00D83433">
        <w:rPr>
          <w:sz w:val="28"/>
          <w:szCs w:val="28"/>
          <w:lang w:val="kk-KZ"/>
        </w:rPr>
        <w:t>еткізушінің қоймасында</w:t>
      </w:r>
      <w:r w:rsidR="00DD7E3E">
        <w:rPr>
          <w:sz w:val="28"/>
          <w:szCs w:val="28"/>
          <w:lang w:val="kk-KZ"/>
        </w:rPr>
        <w:t>ғы т</w:t>
      </w:r>
      <w:r w:rsidR="00612C82" w:rsidRPr="00D83433">
        <w:rPr>
          <w:sz w:val="28"/>
          <w:szCs w:val="28"/>
          <w:lang w:val="kk-KZ"/>
        </w:rPr>
        <w:t xml:space="preserve">ауарды </w:t>
      </w:r>
      <w:r w:rsidR="00DD7E3E">
        <w:rPr>
          <w:sz w:val="28"/>
          <w:szCs w:val="28"/>
          <w:lang w:val="kk-KZ"/>
        </w:rPr>
        <w:t xml:space="preserve">әр </w:t>
      </w:r>
      <w:r w:rsidR="00612C82" w:rsidRPr="00D83433">
        <w:rPr>
          <w:sz w:val="28"/>
          <w:szCs w:val="28"/>
          <w:lang w:val="kk-KZ"/>
        </w:rPr>
        <w:t>вагонға</w:t>
      </w:r>
      <w:r w:rsidR="00DD7E3E">
        <w:rPr>
          <w:sz w:val="28"/>
          <w:szCs w:val="28"/>
          <w:lang w:val="kk-KZ"/>
        </w:rPr>
        <w:t xml:space="preserve"> </w:t>
      </w:r>
      <w:r w:rsidR="00612C82" w:rsidRPr="00612C82">
        <w:rPr>
          <w:sz w:val="28"/>
          <w:szCs w:val="28"/>
          <w:lang w:val="kk-KZ"/>
        </w:rPr>
        <w:t>қабылдайды</w:t>
      </w:r>
      <w:r w:rsidR="00612C82">
        <w:rPr>
          <w:sz w:val="28"/>
          <w:szCs w:val="28"/>
          <w:lang w:val="kk-KZ"/>
        </w:rPr>
        <w:t xml:space="preserve">, </w:t>
      </w:r>
      <w:r w:rsidR="00612C82" w:rsidRPr="00612C82">
        <w:rPr>
          <w:sz w:val="28"/>
          <w:szCs w:val="28"/>
          <w:lang w:val="kk-KZ"/>
        </w:rPr>
        <w:t xml:space="preserve">одан кейін </w:t>
      </w:r>
      <w:r w:rsidR="00DD7E3E">
        <w:rPr>
          <w:sz w:val="28"/>
          <w:szCs w:val="28"/>
          <w:lang w:val="kk-KZ"/>
        </w:rPr>
        <w:t>ж</w:t>
      </w:r>
      <w:r w:rsidR="00612C82">
        <w:rPr>
          <w:sz w:val="28"/>
          <w:szCs w:val="28"/>
          <w:lang w:val="kk-KZ"/>
        </w:rPr>
        <w:t>ә</w:t>
      </w:r>
      <w:r w:rsidR="00457D41">
        <w:rPr>
          <w:sz w:val="28"/>
          <w:szCs w:val="28"/>
          <w:lang w:val="kk-KZ"/>
        </w:rPr>
        <w:t>ш</w:t>
      </w:r>
      <w:r w:rsidR="00612C82">
        <w:rPr>
          <w:sz w:val="28"/>
          <w:szCs w:val="28"/>
          <w:lang w:val="kk-KZ"/>
        </w:rPr>
        <w:t>ік</w:t>
      </w:r>
      <w:r w:rsidR="00612C82" w:rsidRPr="00612C82">
        <w:rPr>
          <w:sz w:val="28"/>
          <w:szCs w:val="28"/>
          <w:lang w:val="kk-KZ"/>
        </w:rPr>
        <w:t xml:space="preserve">тер пломбаланады </w:t>
      </w:r>
      <w:r w:rsidR="00DD7E3E">
        <w:rPr>
          <w:sz w:val="28"/>
          <w:szCs w:val="28"/>
          <w:lang w:val="kk-KZ"/>
        </w:rPr>
        <w:t>да</w:t>
      </w:r>
      <w:r w:rsidR="00612C82" w:rsidRPr="00612C82">
        <w:rPr>
          <w:sz w:val="28"/>
          <w:szCs w:val="28"/>
          <w:lang w:val="kk-KZ"/>
        </w:rPr>
        <w:t xml:space="preserve"> тауарды </w:t>
      </w:r>
      <w:r w:rsidR="00DD7E3E" w:rsidRPr="00612C82">
        <w:rPr>
          <w:sz w:val="28"/>
          <w:szCs w:val="28"/>
          <w:lang w:val="kk-KZ"/>
        </w:rPr>
        <w:t>(</w:t>
      </w:r>
      <w:r w:rsidR="00DD7E3E">
        <w:rPr>
          <w:sz w:val="28"/>
          <w:szCs w:val="28"/>
          <w:lang w:val="kk-KZ"/>
        </w:rPr>
        <w:t>регламенттің №</w:t>
      </w:r>
      <w:r w:rsidR="00DD7E3E" w:rsidRPr="00612C82">
        <w:rPr>
          <w:sz w:val="28"/>
          <w:szCs w:val="28"/>
          <w:lang w:val="kk-KZ"/>
        </w:rPr>
        <w:t>1 қосымшасында көрсетілген нысан бойынша 3 дана</w:t>
      </w:r>
      <w:r w:rsidR="00DD7E3E">
        <w:rPr>
          <w:sz w:val="28"/>
          <w:szCs w:val="28"/>
          <w:lang w:val="kk-KZ"/>
        </w:rPr>
        <w:t xml:space="preserve">да жасалған) </w:t>
      </w:r>
      <w:r w:rsidR="00612C82" w:rsidRPr="00612C82">
        <w:rPr>
          <w:sz w:val="28"/>
          <w:szCs w:val="28"/>
          <w:lang w:val="kk-KZ"/>
        </w:rPr>
        <w:t>қабылда</w:t>
      </w:r>
      <w:r w:rsidR="00DD7E3E">
        <w:rPr>
          <w:sz w:val="28"/>
          <w:szCs w:val="28"/>
          <w:lang w:val="kk-KZ"/>
        </w:rPr>
        <w:t>п</w:t>
      </w:r>
      <w:r w:rsidR="00612C82" w:rsidRPr="00F17EBB">
        <w:rPr>
          <w:sz w:val="28"/>
          <w:szCs w:val="28"/>
          <w:lang w:val="kk-KZ"/>
        </w:rPr>
        <w:t>-</w:t>
      </w:r>
      <w:r w:rsidR="00DD7E3E">
        <w:rPr>
          <w:sz w:val="28"/>
          <w:szCs w:val="28"/>
          <w:lang w:val="kk-KZ"/>
        </w:rPr>
        <w:t xml:space="preserve">тапсыру және </w:t>
      </w:r>
      <w:r w:rsidR="00612C82" w:rsidRPr="00612C82">
        <w:rPr>
          <w:sz w:val="28"/>
          <w:szCs w:val="28"/>
          <w:lang w:val="kk-KZ"/>
        </w:rPr>
        <w:t>қайтару актісін</w:t>
      </w:r>
      <w:r w:rsidR="00DD7E3E">
        <w:rPr>
          <w:sz w:val="28"/>
          <w:szCs w:val="28"/>
          <w:lang w:val="kk-KZ"/>
        </w:rPr>
        <w:t xml:space="preserve">е </w:t>
      </w:r>
      <w:r w:rsidR="00612C82" w:rsidRPr="00612C82">
        <w:rPr>
          <w:sz w:val="28"/>
          <w:szCs w:val="28"/>
          <w:lang w:val="kk-KZ"/>
        </w:rPr>
        <w:t xml:space="preserve">тиісті белгілер </w:t>
      </w:r>
      <w:r w:rsidR="00DD7E3E" w:rsidRPr="00612C82">
        <w:rPr>
          <w:sz w:val="28"/>
          <w:szCs w:val="28"/>
          <w:lang w:val="kk-KZ"/>
        </w:rPr>
        <w:t>(</w:t>
      </w:r>
      <w:r w:rsidR="00DD7E3E">
        <w:rPr>
          <w:sz w:val="28"/>
          <w:szCs w:val="28"/>
          <w:lang w:val="kk-KZ"/>
        </w:rPr>
        <w:t>жәшік</w:t>
      </w:r>
      <w:r w:rsidR="00DD7E3E" w:rsidRPr="00612C82">
        <w:rPr>
          <w:sz w:val="28"/>
          <w:szCs w:val="28"/>
          <w:lang w:val="kk-KZ"/>
        </w:rPr>
        <w:t xml:space="preserve"> нөмірі, пломба нөмір</w:t>
      </w:r>
      <w:r w:rsidR="00DD7E3E">
        <w:rPr>
          <w:sz w:val="28"/>
          <w:szCs w:val="28"/>
          <w:lang w:val="kk-KZ"/>
        </w:rPr>
        <w:t>і</w:t>
      </w:r>
      <w:r w:rsidR="00DD7E3E" w:rsidRPr="00612C82">
        <w:rPr>
          <w:sz w:val="28"/>
          <w:szCs w:val="28"/>
          <w:lang w:val="kk-KZ"/>
        </w:rPr>
        <w:t xml:space="preserve">, </w:t>
      </w:r>
      <w:r w:rsidR="00DD7E3E">
        <w:rPr>
          <w:sz w:val="28"/>
          <w:szCs w:val="28"/>
          <w:lang w:val="kk-KZ"/>
        </w:rPr>
        <w:t xml:space="preserve">тауар қабылданған </w:t>
      </w:r>
      <w:r w:rsidR="00DD7E3E" w:rsidRPr="00612C82">
        <w:rPr>
          <w:sz w:val="28"/>
          <w:szCs w:val="28"/>
          <w:lang w:val="kk-KZ"/>
        </w:rPr>
        <w:t>күн</w:t>
      </w:r>
      <w:r w:rsidR="00DD7E3E">
        <w:rPr>
          <w:sz w:val="28"/>
          <w:szCs w:val="28"/>
          <w:lang w:val="kk-KZ"/>
        </w:rPr>
        <w:t>,</w:t>
      </w:r>
      <w:r w:rsidR="00DD7E3E" w:rsidRPr="00612C82">
        <w:rPr>
          <w:sz w:val="28"/>
          <w:szCs w:val="28"/>
          <w:lang w:val="kk-KZ"/>
        </w:rPr>
        <w:t xml:space="preserve"> тауарды </w:t>
      </w:r>
      <w:r w:rsidR="00DD7E3E">
        <w:rPr>
          <w:sz w:val="28"/>
          <w:szCs w:val="28"/>
          <w:lang w:val="kk-KZ"/>
        </w:rPr>
        <w:t xml:space="preserve">қойма меңгерушісі </w:t>
      </w:r>
      <w:r w:rsidR="00DD7E3E" w:rsidRPr="00612C82">
        <w:rPr>
          <w:sz w:val="28"/>
          <w:szCs w:val="28"/>
          <w:lang w:val="kk-KZ"/>
        </w:rPr>
        <w:t xml:space="preserve">тапсырды және тауарды </w:t>
      </w:r>
      <w:r w:rsidR="00DD7E3E" w:rsidRPr="00DC5146">
        <w:rPr>
          <w:sz w:val="28"/>
          <w:szCs w:val="28"/>
          <w:lang w:val="kk-KZ"/>
        </w:rPr>
        <w:t>ЛНП</w:t>
      </w:r>
      <w:r w:rsidR="00DD7E3E">
        <w:rPr>
          <w:sz w:val="28"/>
          <w:szCs w:val="28"/>
          <w:lang w:val="kk-KZ"/>
        </w:rPr>
        <w:t xml:space="preserve"> қабылд</w:t>
      </w:r>
      <w:r w:rsidR="00DD7E3E" w:rsidRPr="00612C82">
        <w:rPr>
          <w:sz w:val="28"/>
          <w:szCs w:val="28"/>
          <w:lang w:val="kk-KZ"/>
        </w:rPr>
        <w:t>ады)</w:t>
      </w:r>
      <w:r w:rsidR="00DD7E3E">
        <w:rPr>
          <w:sz w:val="28"/>
          <w:szCs w:val="28"/>
          <w:lang w:val="kk-KZ"/>
        </w:rPr>
        <w:t xml:space="preserve"> </w:t>
      </w:r>
      <w:r w:rsidR="00612C82" w:rsidRPr="00612C82">
        <w:rPr>
          <w:sz w:val="28"/>
          <w:szCs w:val="28"/>
          <w:lang w:val="kk-KZ"/>
        </w:rPr>
        <w:t>қойылады</w:t>
      </w:r>
      <w:r w:rsidR="00612C82">
        <w:rPr>
          <w:sz w:val="28"/>
          <w:szCs w:val="28"/>
          <w:lang w:val="kk-KZ"/>
        </w:rPr>
        <w:t>.</w:t>
      </w:r>
      <w:r w:rsidR="00F51AAD">
        <w:rPr>
          <w:sz w:val="28"/>
          <w:szCs w:val="28"/>
          <w:lang w:val="kk-KZ"/>
        </w:rPr>
        <w:t xml:space="preserve"> </w:t>
      </w:r>
      <w:r w:rsidR="00612C82">
        <w:rPr>
          <w:sz w:val="28"/>
          <w:szCs w:val="28"/>
          <w:lang w:val="kk-KZ"/>
        </w:rPr>
        <w:t>Тауарды</w:t>
      </w:r>
      <w:r w:rsidR="00DD7E3E">
        <w:rPr>
          <w:sz w:val="28"/>
          <w:szCs w:val="28"/>
          <w:lang w:val="kk-KZ"/>
        </w:rPr>
        <w:t xml:space="preserve"> </w:t>
      </w:r>
      <w:r w:rsidR="00612C82" w:rsidRPr="00612C82">
        <w:rPr>
          <w:sz w:val="28"/>
          <w:szCs w:val="28"/>
          <w:lang w:val="kk-KZ"/>
        </w:rPr>
        <w:t>қабылда</w:t>
      </w:r>
      <w:r w:rsidR="00DD7E3E">
        <w:rPr>
          <w:sz w:val="28"/>
          <w:szCs w:val="28"/>
          <w:lang w:val="kk-KZ"/>
        </w:rPr>
        <w:t>п</w:t>
      </w:r>
      <w:r w:rsidR="00612C82" w:rsidRPr="00F17EBB">
        <w:rPr>
          <w:sz w:val="28"/>
          <w:szCs w:val="28"/>
          <w:lang w:val="kk-KZ"/>
        </w:rPr>
        <w:t>-</w:t>
      </w:r>
      <w:r w:rsidR="00DD7E3E">
        <w:rPr>
          <w:sz w:val="28"/>
          <w:szCs w:val="28"/>
          <w:lang w:val="kk-KZ"/>
        </w:rPr>
        <w:t xml:space="preserve">тапсыру және </w:t>
      </w:r>
      <w:r w:rsidR="00612C82" w:rsidRPr="00612C82">
        <w:rPr>
          <w:sz w:val="28"/>
          <w:szCs w:val="28"/>
          <w:lang w:val="kk-KZ"/>
        </w:rPr>
        <w:t>қайтару актісі</w:t>
      </w:r>
      <w:r w:rsidR="00D83433">
        <w:rPr>
          <w:sz w:val="28"/>
          <w:szCs w:val="28"/>
          <w:lang w:val="kk-KZ"/>
        </w:rPr>
        <w:t>нің</w:t>
      </w:r>
      <w:r w:rsidR="00612C82">
        <w:rPr>
          <w:sz w:val="28"/>
          <w:szCs w:val="28"/>
          <w:lang w:val="kk-KZ"/>
        </w:rPr>
        <w:t xml:space="preserve"> </w:t>
      </w:r>
      <w:r w:rsidR="00BE5A6C">
        <w:rPr>
          <w:sz w:val="28"/>
          <w:szCs w:val="28"/>
          <w:lang w:val="kk-KZ"/>
        </w:rPr>
        <w:t>бір</w:t>
      </w:r>
      <w:r w:rsidR="00612C82" w:rsidRPr="00F17EBB">
        <w:rPr>
          <w:sz w:val="28"/>
          <w:szCs w:val="28"/>
          <w:lang w:val="kk-KZ"/>
        </w:rPr>
        <w:t xml:space="preserve"> </w:t>
      </w:r>
      <w:r w:rsidR="00612C82" w:rsidRPr="00D83433">
        <w:rPr>
          <w:sz w:val="28"/>
          <w:szCs w:val="28"/>
          <w:lang w:val="kk-KZ"/>
        </w:rPr>
        <w:t>данасы</w:t>
      </w:r>
      <w:r w:rsidR="00BE5A6C" w:rsidRPr="00D83433">
        <w:rPr>
          <w:sz w:val="28"/>
          <w:szCs w:val="28"/>
          <w:lang w:val="kk-KZ"/>
        </w:rPr>
        <w:t xml:space="preserve"> </w:t>
      </w:r>
      <w:r w:rsidR="00BE5A6C" w:rsidRPr="00F17EBB">
        <w:rPr>
          <w:sz w:val="28"/>
          <w:szCs w:val="28"/>
          <w:lang w:val="kk-KZ"/>
        </w:rPr>
        <w:t>ЛНП-да</w:t>
      </w:r>
      <w:r w:rsidR="00BE5A6C">
        <w:rPr>
          <w:sz w:val="28"/>
          <w:szCs w:val="28"/>
          <w:lang w:val="kk-KZ"/>
        </w:rPr>
        <w:t xml:space="preserve">, қалған екі данасы </w:t>
      </w:r>
      <w:r w:rsidR="00DD7E3E">
        <w:rPr>
          <w:sz w:val="28"/>
          <w:szCs w:val="28"/>
          <w:lang w:val="kk-KZ"/>
        </w:rPr>
        <w:t>ж</w:t>
      </w:r>
      <w:r w:rsidR="00BE5A6C">
        <w:rPr>
          <w:sz w:val="28"/>
          <w:szCs w:val="28"/>
          <w:lang w:val="kk-KZ"/>
        </w:rPr>
        <w:t>еткізушіде қалады.</w:t>
      </w:r>
      <w:r w:rsidR="00F51AAD" w:rsidRPr="00F51AAD">
        <w:rPr>
          <w:sz w:val="28"/>
          <w:szCs w:val="28"/>
          <w:lang w:val="kk-KZ"/>
        </w:rPr>
        <w:t xml:space="preserve"> </w:t>
      </w:r>
    </w:p>
    <w:p w14:paraId="4ACAF3DA" w14:textId="4495DD15" w:rsidR="00612C82" w:rsidRPr="00BE5A6C" w:rsidRDefault="00F51AAD" w:rsidP="00E31811">
      <w:pPr>
        <w:pStyle w:val="a6"/>
        <w:ind w:firstLine="567"/>
        <w:jc w:val="both"/>
        <w:rPr>
          <w:sz w:val="28"/>
          <w:szCs w:val="28"/>
          <w:lang w:val="kk-KZ"/>
        </w:rPr>
      </w:pPr>
      <w:r w:rsidRPr="00BE5A6C">
        <w:rPr>
          <w:sz w:val="28"/>
          <w:szCs w:val="28"/>
          <w:lang w:val="kk-KZ"/>
        </w:rPr>
        <w:lastRenderedPageBreak/>
        <w:t>Жеткізуші</w:t>
      </w:r>
      <w:r>
        <w:rPr>
          <w:sz w:val="28"/>
          <w:szCs w:val="28"/>
          <w:lang w:val="kk-KZ"/>
        </w:rPr>
        <w:t xml:space="preserve"> құрамды жабдықтар алдында тауарды жолаушылар пойызының штаб вагонына жеткізеді, сол жерден ЛНП тауарды барлық пойыздың әр вагонына тең бөледі</w:t>
      </w:r>
      <w:r w:rsidRPr="00BE5A6C">
        <w:rPr>
          <w:sz w:val="28"/>
          <w:szCs w:val="28"/>
          <w:lang w:val="kk-KZ"/>
        </w:rPr>
        <w:t>.</w:t>
      </w:r>
    </w:p>
    <w:p w14:paraId="1037D27A" w14:textId="77777777" w:rsidR="00F51AAD" w:rsidRPr="00BE5A6C" w:rsidRDefault="00F51AAD" w:rsidP="00F51AAD">
      <w:pPr>
        <w:pStyle w:val="a6"/>
        <w:ind w:left="-142" w:firstLine="709"/>
        <w:jc w:val="both"/>
        <w:rPr>
          <w:sz w:val="28"/>
          <w:szCs w:val="28"/>
          <w:lang w:val="kk-KZ"/>
        </w:rPr>
      </w:pPr>
      <w:bookmarkStart w:id="2" w:name="_Hlk158042238"/>
      <w:r w:rsidRPr="00BE5A6C">
        <w:rPr>
          <w:sz w:val="28"/>
          <w:szCs w:val="28"/>
          <w:lang w:val="kk-KZ"/>
        </w:rPr>
        <w:t>Жеткізуші</w:t>
      </w:r>
      <w:r>
        <w:rPr>
          <w:sz w:val="28"/>
          <w:szCs w:val="28"/>
          <w:lang w:val="kk-KZ"/>
        </w:rPr>
        <w:t xml:space="preserve"> вагон жолсерігіне тауарды</w:t>
      </w:r>
      <w:bookmarkEnd w:id="2"/>
      <w:r>
        <w:rPr>
          <w:sz w:val="28"/>
          <w:szCs w:val="28"/>
          <w:lang w:val="kk-KZ"/>
        </w:rPr>
        <w:t xml:space="preserve"> с</w:t>
      </w:r>
      <w:r w:rsidRPr="00BE5A6C">
        <w:rPr>
          <w:sz w:val="28"/>
          <w:szCs w:val="28"/>
          <w:lang w:val="kk-KZ"/>
        </w:rPr>
        <w:t xml:space="preserve">тандарттың №1 </w:t>
      </w:r>
      <w:r>
        <w:rPr>
          <w:sz w:val="28"/>
          <w:szCs w:val="28"/>
          <w:lang w:val="kk-KZ"/>
        </w:rPr>
        <w:t>қ</w:t>
      </w:r>
      <w:r w:rsidRPr="00BE5A6C">
        <w:rPr>
          <w:sz w:val="28"/>
          <w:szCs w:val="28"/>
          <w:lang w:val="kk-KZ"/>
        </w:rPr>
        <w:t>осымшасын</w:t>
      </w:r>
      <w:r>
        <w:rPr>
          <w:sz w:val="28"/>
          <w:szCs w:val="28"/>
          <w:lang w:val="kk-KZ"/>
        </w:rPr>
        <w:t>дағы т</w:t>
      </w:r>
      <w:r w:rsidRPr="00BE5A6C">
        <w:rPr>
          <w:sz w:val="28"/>
          <w:szCs w:val="28"/>
          <w:lang w:val="kk-KZ"/>
        </w:rPr>
        <w:t>ауарды қабылда</w:t>
      </w:r>
      <w:r>
        <w:rPr>
          <w:sz w:val="28"/>
          <w:szCs w:val="28"/>
          <w:lang w:val="kk-KZ"/>
        </w:rPr>
        <w:t>п</w:t>
      </w:r>
      <w:r w:rsidRPr="00F17EBB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тарпсыру және қайтару </w:t>
      </w:r>
      <w:r w:rsidRPr="00BE5A6C">
        <w:rPr>
          <w:sz w:val="28"/>
          <w:szCs w:val="28"/>
          <w:lang w:val="kk-KZ"/>
        </w:rPr>
        <w:t>актісі негізінде қабылда</w:t>
      </w:r>
      <w:r>
        <w:rPr>
          <w:sz w:val="28"/>
          <w:szCs w:val="28"/>
          <w:lang w:val="kk-KZ"/>
        </w:rPr>
        <w:t>п</w:t>
      </w:r>
      <w:r w:rsidRPr="00F17EBB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тапсырады </w:t>
      </w:r>
      <w:r w:rsidRPr="00BE5A6C">
        <w:rPr>
          <w:sz w:val="28"/>
          <w:szCs w:val="28"/>
          <w:lang w:val="kk-KZ"/>
        </w:rPr>
        <w:t>(бағандар</w:t>
      </w:r>
      <w:r>
        <w:rPr>
          <w:sz w:val="28"/>
          <w:szCs w:val="28"/>
          <w:lang w:val="kk-KZ"/>
        </w:rPr>
        <w:t xml:space="preserve"> </w:t>
      </w:r>
      <w:r w:rsidRPr="00BE5A6C">
        <w:rPr>
          <w:sz w:val="28"/>
          <w:szCs w:val="28"/>
          <w:lang w:val="kk-KZ"/>
        </w:rPr>
        <w:t>міндетті түрде тексер</w:t>
      </w:r>
      <w:r>
        <w:rPr>
          <w:sz w:val="28"/>
          <w:szCs w:val="28"/>
          <w:lang w:val="kk-KZ"/>
        </w:rPr>
        <w:t>іледі</w:t>
      </w:r>
      <w:r w:rsidRPr="00BE5A6C">
        <w:rPr>
          <w:sz w:val="28"/>
          <w:szCs w:val="28"/>
          <w:lang w:val="kk-KZ"/>
        </w:rPr>
        <w:t xml:space="preserve">: </w:t>
      </w:r>
      <w:r>
        <w:rPr>
          <w:sz w:val="28"/>
          <w:szCs w:val="28"/>
          <w:lang w:val="kk-KZ"/>
        </w:rPr>
        <w:t>жәшік</w:t>
      </w:r>
      <w:r w:rsidRPr="00BE5A6C">
        <w:rPr>
          <w:sz w:val="28"/>
          <w:szCs w:val="28"/>
          <w:lang w:val="kk-KZ"/>
        </w:rPr>
        <w:t xml:space="preserve"> нөмірі, пломба нөмірі, күн</w:t>
      </w:r>
      <w:r>
        <w:rPr>
          <w:sz w:val="28"/>
          <w:szCs w:val="28"/>
          <w:lang w:val="kk-KZ"/>
        </w:rPr>
        <w:t xml:space="preserve">і </w:t>
      </w:r>
      <w:r w:rsidRPr="00BE5A6C">
        <w:rPr>
          <w:sz w:val="28"/>
          <w:szCs w:val="28"/>
          <w:lang w:val="kk-KZ"/>
        </w:rPr>
        <w:t>және бағандар</w:t>
      </w:r>
      <w:r>
        <w:rPr>
          <w:sz w:val="28"/>
          <w:szCs w:val="28"/>
          <w:lang w:val="kk-KZ"/>
        </w:rPr>
        <w:t xml:space="preserve"> былай </w:t>
      </w:r>
      <w:r w:rsidRPr="00BE5A6C">
        <w:rPr>
          <w:sz w:val="28"/>
          <w:szCs w:val="28"/>
          <w:lang w:val="kk-KZ"/>
        </w:rPr>
        <w:t>толтырыл</w:t>
      </w:r>
      <w:r>
        <w:rPr>
          <w:sz w:val="28"/>
          <w:szCs w:val="28"/>
          <w:lang w:val="kk-KZ"/>
        </w:rPr>
        <w:t>ады</w:t>
      </w:r>
      <w:r w:rsidRPr="00BE5A6C">
        <w:rPr>
          <w:sz w:val="28"/>
          <w:szCs w:val="28"/>
          <w:lang w:val="kk-KZ"/>
        </w:rPr>
        <w:t xml:space="preserve">: тауарды </w:t>
      </w:r>
      <w:r>
        <w:rPr>
          <w:sz w:val="28"/>
          <w:szCs w:val="28"/>
          <w:lang w:val="kk-KZ"/>
        </w:rPr>
        <w:t>ж</w:t>
      </w:r>
      <w:r w:rsidRPr="00BE5A6C">
        <w:rPr>
          <w:sz w:val="28"/>
          <w:szCs w:val="28"/>
          <w:lang w:val="kk-KZ"/>
        </w:rPr>
        <w:t xml:space="preserve">еткізуші тапсырды, тауарды </w:t>
      </w:r>
      <w:r>
        <w:rPr>
          <w:sz w:val="28"/>
          <w:szCs w:val="28"/>
          <w:lang w:val="kk-KZ"/>
        </w:rPr>
        <w:t>жолсерік</w:t>
      </w:r>
      <w:r w:rsidRPr="00BE5A6C">
        <w:rPr>
          <w:sz w:val="28"/>
          <w:szCs w:val="28"/>
          <w:lang w:val="kk-KZ"/>
        </w:rPr>
        <w:t xml:space="preserve"> қабылда</w:t>
      </w:r>
      <w:r>
        <w:rPr>
          <w:sz w:val="28"/>
          <w:szCs w:val="28"/>
          <w:lang w:val="kk-KZ"/>
        </w:rPr>
        <w:t>п ал</w:t>
      </w:r>
      <w:r w:rsidRPr="00BE5A6C">
        <w:rPr>
          <w:sz w:val="28"/>
          <w:szCs w:val="28"/>
          <w:lang w:val="kk-KZ"/>
        </w:rPr>
        <w:t>ды). Тауарды қабылда</w:t>
      </w:r>
      <w:r>
        <w:rPr>
          <w:sz w:val="28"/>
          <w:szCs w:val="28"/>
          <w:lang w:val="kk-KZ"/>
        </w:rPr>
        <w:t>п</w:t>
      </w:r>
      <w:r w:rsidRPr="00F17EBB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тапсыру және қайтару </w:t>
      </w:r>
      <w:r w:rsidRPr="00BE5A6C">
        <w:rPr>
          <w:sz w:val="28"/>
          <w:szCs w:val="28"/>
          <w:lang w:val="kk-KZ"/>
        </w:rPr>
        <w:t>акті</w:t>
      </w:r>
      <w:r>
        <w:rPr>
          <w:sz w:val="28"/>
          <w:szCs w:val="28"/>
          <w:lang w:val="kk-KZ"/>
        </w:rPr>
        <w:t>сі</w:t>
      </w:r>
      <w:r w:rsidRPr="00BE5A6C">
        <w:rPr>
          <w:sz w:val="28"/>
          <w:szCs w:val="28"/>
          <w:lang w:val="kk-KZ"/>
        </w:rPr>
        <w:t xml:space="preserve">нің бір данасы </w:t>
      </w:r>
      <w:r>
        <w:rPr>
          <w:sz w:val="28"/>
          <w:szCs w:val="28"/>
          <w:lang w:val="kk-KZ"/>
        </w:rPr>
        <w:t>жолсерікте</w:t>
      </w:r>
      <w:r w:rsidRPr="00BE5A6C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 xml:space="preserve">ал </w:t>
      </w:r>
      <w:r w:rsidRPr="00BE5A6C">
        <w:rPr>
          <w:sz w:val="28"/>
          <w:szCs w:val="28"/>
          <w:lang w:val="kk-KZ"/>
        </w:rPr>
        <w:t>екі</w:t>
      </w:r>
      <w:r>
        <w:rPr>
          <w:sz w:val="28"/>
          <w:szCs w:val="28"/>
          <w:lang w:val="kk-KZ"/>
        </w:rPr>
        <w:t>нші данасы</w:t>
      </w:r>
      <w:r w:rsidRPr="00BE5A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</w:t>
      </w:r>
      <w:r w:rsidRPr="00BE5A6C">
        <w:rPr>
          <w:sz w:val="28"/>
          <w:szCs w:val="28"/>
          <w:lang w:val="kk-KZ"/>
        </w:rPr>
        <w:t>еткізушіде қалады.</w:t>
      </w:r>
    </w:p>
    <w:p w14:paraId="3F436F43" w14:textId="2DC795DB" w:rsidR="00947E38" w:rsidRDefault="000647AF" w:rsidP="00976031">
      <w:pPr>
        <w:pStyle w:val="a6"/>
        <w:ind w:left="-142" w:firstLine="709"/>
        <w:jc w:val="both"/>
        <w:rPr>
          <w:sz w:val="28"/>
          <w:szCs w:val="28"/>
          <w:lang w:val="kk-KZ"/>
        </w:rPr>
      </w:pPr>
      <w:r w:rsidRPr="00BE5A6C">
        <w:rPr>
          <w:sz w:val="28"/>
          <w:szCs w:val="28"/>
          <w:lang w:val="kk-KZ"/>
        </w:rPr>
        <w:t>3</w:t>
      </w:r>
      <w:r w:rsidR="000500D7" w:rsidRPr="00BE5A6C">
        <w:rPr>
          <w:sz w:val="28"/>
          <w:szCs w:val="28"/>
          <w:lang w:val="kk-KZ"/>
        </w:rPr>
        <w:t>.1.</w:t>
      </w:r>
      <w:r w:rsidR="00E93565">
        <w:rPr>
          <w:sz w:val="28"/>
          <w:szCs w:val="28"/>
          <w:lang w:val="kk-KZ"/>
        </w:rPr>
        <w:t>2</w:t>
      </w:r>
      <w:r w:rsidR="000500D7" w:rsidRPr="00BE5A6C">
        <w:rPr>
          <w:sz w:val="28"/>
          <w:szCs w:val="28"/>
          <w:lang w:val="kk-KZ"/>
        </w:rPr>
        <w:t>.</w:t>
      </w:r>
      <w:r w:rsidR="00F51AAD">
        <w:rPr>
          <w:sz w:val="28"/>
          <w:szCs w:val="28"/>
          <w:lang w:val="kk-KZ"/>
        </w:rPr>
        <w:t xml:space="preserve"> Жеткізуші рейске берілетін тауардың</w:t>
      </w:r>
      <w:r w:rsidR="00F51AAD" w:rsidRPr="00BE5A6C">
        <w:rPr>
          <w:sz w:val="28"/>
          <w:szCs w:val="28"/>
          <w:lang w:val="kk-KZ"/>
        </w:rPr>
        <w:t xml:space="preserve"> </w:t>
      </w:r>
      <w:r w:rsidR="00F51AAD">
        <w:rPr>
          <w:sz w:val="28"/>
          <w:szCs w:val="28"/>
          <w:lang w:val="kk-KZ"/>
        </w:rPr>
        <w:t xml:space="preserve">техникалық вагон тұрақтау паркіне, Қоғам пойызының штаб вагонына дейін ЛНП немесе вагон жолсерігінің қатысуымен пойыздың рейске жөнелтілуіне дейін </w:t>
      </w:r>
      <w:r w:rsidR="00F51AAD" w:rsidRPr="004A3959">
        <w:rPr>
          <w:sz w:val="28"/>
          <w:szCs w:val="28"/>
          <w:lang w:val="kk-KZ"/>
        </w:rPr>
        <w:t xml:space="preserve">2 сағаттан </w:t>
      </w:r>
      <w:r w:rsidR="00F51AAD">
        <w:rPr>
          <w:sz w:val="28"/>
          <w:szCs w:val="28"/>
          <w:lang w:val="kk-KZ"/>
        </w:rPr>
        <w:t>аспайтын</w:t>
      </w:r>
      <w:r w:rsidR="00F51AAD" w:rsidRPr="004A3959">
        <w:rPr>
          <w:sz w:val="28"/>
          <w:szCs w:val="28"/>
          <w:lang w:val="kk-KZ"/>
        </w:rPr>
        <w:t xml:space="preserve">, </w:t>
      </w:r>
      <w:r w:rsidR="00F51AAD">
        <w:rPr>
          <w:sz w:val="28"/>
          <w:szCs w:val="28"/>
          <w:lang w:val="kk-KZ"/>
        </w:rPr>
        <w:t xml:space="preserve">аз дегенде </w:t>
      </w:r>
      <w:r w:rsidR="00F51AAD" w:rsidRPr="004A3959">
        <w:rPr>
          <w:sz w:val="28"/>
          <w:szCs w:val="28"/>
          <w:lang w:val="kk-KZ"/>
        </w:rPr>
        <w:t>1 сағаттан</w:t>
      </w:r>
      <w:r w:rsidR="00F51AAD">
        <w:rPr>
          <w:sz w:val="28"/>
          <w:szCs w:val="28"/>
          <w:lang w:val="kk-KZ"/>
        </w:rPr>
        <w:t xml:space="preserve"> </w:t>
      </w:r>
      <w:r w:rsidR="00470B9B">
        <w:rPr>
          <w:sz w:val="28"/>
          <w:szCs w:val="28"/>
          <w:lang w:val="kk-KZ"/>
        </w:rPr>
        <w:t xml:space="preserve">аз болмайтын уақыт ішінде </w:t>
      </w:r>
      <w:r w:rsidR="00F51AAD">
        <w:rPr>
          <w:sz w:val="28"/>
          <w:szCs w:val="28"/>
          <w:lang w:val="kk-KZ"/>
        </w:rPr>
        <w:t>жеткізілуін қамтамасыз етеді.</w:t>
      </w:r>
    </w:p>
    <w:p w14:paraId="72A79207" w14:textId="382072D9" w:rsidR="00A04F19" w:rsidRPr="00F17EBB" w:rsidRDefault="000647AF" w:rsidP="00A04F19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3</w:t>
      </w:r>
      <w:r w:rsidR="000500D7" w:rsidRPr="00F17EBB">
        <w:rPr>
          <w:sz w:val="28"/>
          <w:szCs w:val="28"/>
          <w:lang w:val="kk-KZ"/>
        </w:rPr>
        <w:t>.1.</w:t>
      </w:r>
      <w:r w:rsidR="00E93565">
        <w:rPr>
          <w:sz w:val="28"/>
          <w:szCs w:val="28"/>
          <w:lang w:val="kk-KZ"/>
        </w:rPr>
        <w:t>3</w:t>
      </w:r>
      <w:r w:rsidR="007F6178">
        <w:rPr>
          <w:sz w:val="28"/>
          <w:szCs w:val="28"/>
          <w:lang w:val="kk-KZ"/>
        </w:rPr>
        <w:t>.</w:t>
      </w:r>
      <w:r w:rsidR="00A04F19">
        <w:rPr>
          <w:sz w:val="28"/>
          <w:szCs w:val="28"/>
          <w:lang w:val="kk-KZ"/>
        </w:rPr>
        <w:t xml:space="preserve"> </w:t>
      </w:r>
      <w:r w:rsidR="00A04F19" w:rsidRPr="004A3959">
        <w:rPr>
          <w:sz w:val="28"/>
          <w:szCs w:val="28"/>
          <w:lang w:val="kk-KZ"/>
        </w:rPr>
        <w:t xml:space="preserve">Жолсерік </w:t>
      </w:r>
      <w:r w:rsidR="00A04F19">
        <w:rPr>
          <w:sz w:val="28"/>
          <w:szCs w:val="28"/>
          <w:lang w:val="kk-KZ"/>
        </w:rPr>
        <w:t>р</w:t>
      </w:r>
      <w:r w:rsidR="00A04F19" w:rsidRPr="004A3959">
        <w:rPr>
          <w:sz w:val="28"/>
          <w:szCs w:val="28"/>
          <w:lang w:val="kk-KZ"/>
        </w:rPr>
        <w:t xml:space="preserve">ейс аяқталғаннан кейін өткізілмеген </w:t>
      </w:r>
      <w:r w:rsidR="00A04F19">
        <w:rPr>
          <w:sz w:val="28"/>
          <w:szCs w:val="28"/>
          <w:lang w:val="kk-KZ"/>
        </w:rPr>
        <w:t>(сатылмаған) т</w:t>
      </w:r>
      <w:r w:rsidR="00A04F19" w:rsidRPr="004A3959">
        <w:rPr>
          <w:sz w:val="28"/>
          <w:szCs w:val="28"/>
          <w:lang w:val="kk-KZ"/>
        </w:rPr>
        <w:t xml:space="preserve">ауарды </w:t>
      </w:r>
      <w:r w:rsidR="00A04F19">
        <w:rPr>
          <w:sz w:val="28"/>
          <w:szCs w:val="28"/>
          <w:lang w:val="kk-KZ"/>
        </w:rPr>
        <w:t>ж</w:t>
      </w:r>
      <w:r w:rsidR="00A04F19" w:rsidRPr="004A3959">
        <w:rPr>
          <w:sz w:val="28"/>
          <w:szCs w:val="28"/>
          <w:lang w:val="kk-KZ"/>
        </w:rPr>
        <w:t xml:space="preserve">еткізушімен салыстырады </w:t>
      </w:r>
      <w:r w:rsidR="00A04F19">
        <w:rPr>
          <w:sz w:val="28"/>
          <w:szCs w:val="28"/>
          <w:lang w:val="kk-KZ"/>
        </w:rPr>
        <w:t>да с</w:t>
      </w:r>
      <w:r w:rsidR="00A04F19" w:rsidRPr="004A3959">
        <w:rPr>
          <w:sz w:val="28"/>
          <w:szCs w:val="28"/>
          <w:lang w:val="kk-KZ"/>
        </w:rPr>
        <w:t xml:space="preserve">тандарттың №1 </w:t>
      </w:r>
      <w:r w:rsidR="00A04F19">
        <w:rPr>
          <w:sz w:val="28"/>
          <w:szCs w:val="28"/>
          <w:lang w:val="kk-KZ"/>
        </w:rPr>
        <w:t>қ</w:t>
      </w:r>
      <w:r w:rsidR="00A04F19" w:rsidRPr="004A3959">
        <w:rPr>
          <w:sz w:val="28"/>
          <w:szCs w:val="28"/>
          <w:lang w:val="kk-KZ"/>
        </w:rPr>
        <w:t>осымшасына сәйкес қабылда</w:t>
      </w:r>
      <w:r w:rsidR="00A04F19">
        <w:rPr>
          <w:sz w:val="28"/>
          <w:szCs w:val="28"/>
          <w:lang w:val="kk-KZ"/>
        </w:rPr>
        <w:t>п</w:t>
      </w:r>
      <w:r w:rsidR="00A04F19" w:rsidRPr="004A3959">
        <w:rPr>
          <w:sz w:val="28"/>
          <w:szCs w:val="28"/>
          <w:lang w:val="kk-KZ"/>
        </w:rPr>
        <w:t xml:space="preserve">-тапсыру актісінің екінші бөлігіне қол қояды, </w:t>
      </w:r>
      <w:r w:rsidR="00A04F19">
        <w:rPr>
          <w:sz w:val="28"/>
          <w:szCs w:val="28"/>
          <w:lang w:val="kk-KZ"/>
        </w:rPr>
        <w:t>с</w:t>
      </w:r>
      <w:r w:rsidR="00A04F19" w:rsidRPr="004A3959">
        <w:rPr>
          <w:sz w:val="28"/>
          <w:szCs w:val="28"/>
          <w:lang w:val="kk-KZ"/>
        </w:rPr>
        <w:t xml:space="preserve">одан кейін </w:t>
      </w:r>
      <w:r w:rsidR="00A04F19">
        <w:rPr>
          <w:sz w:val="28"/>
          <w:szCs w:val="28"/>
          <w:lang w:val="kk-KZ"/>
        </w:rPr>
        <w:t>ж</w:t>
      </w:r>
      <w:r w:rsidR="00A04F19" w:rsidRPr="004A3959">
        <w:rPr>
          <w:sz w:val="28"/>
          <w:szCs w:val="28"/>
          <w:lang w:val="kk-KZ"/>
        </w:rPr>
        <w:t>олсерік қабылда</w:t>
      </w:r>
      <w:r w:rsidR="00A04F19">
        <w:rPr>
          <w:sz w:val="28"/>
          <w:szCs w:val="28"/>
          <w:lang w:val="kk-KZ"/>
        </w:rPr>
        <w:t>п</w:t>
      </w:r>
      <w:r w:rsidR="00A04F19" w:rsidRPr="004A3959">
        <w:rPr>
          <w:sz w:val="28"/>
          <w:szCs w:val="28"/>
          <w:lang w:val="kk-KZ"/>
        </w:rPr>
        <w:t xml:space="preserve">-тапсыру актісін </w:t>
      </w:r>
      <w:r w:rsidR="00A04F19" w:rsidRPr="00DC5146">
        <w:rPr>
          <w:sz w:val="28"/>
          <w:szCs w:val="28"/>
          <w:lang w:val="kk-KZ"/>
        </w:rPr>
        <w:t>ЛНП</w:t>
      </w:r>
      <w:r w:rsidR="00A04F19" w:rsidRPr="004A3959">
        <w:rPr>
          <w:sz w:val="28"/>
          <w:szCs w:val="28"/>
          <w:lang w:val="kk-KZ"/>
        </w:rPr>
        <w:t>-ға тапсырады.</w:t>
      </w:r>
    </w:p>
    <w:p w14:paraId="219A0297" w14:textId="52335F76" w:rsidR="00A04F19" w:rsidRDefault="00894A9E" w:rsidP="00A04F19">
      <w:pPr>
        <w:pStyle w:val="a6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Pr="004A3959">
        <w:rPr>
          <w:sz w:val="28"/>
          <w:szCs w:val="28"/>
          <w:lang w:val="kk-KZ"/>
        </w:rPr>
        <w:t xml:space="preserve">ұрын мөрленген </w:t>
      </w:r>
      <w:r>
        <w:rPr>
          <w:sz w:val="28"/>
          <w:szCs w:val="28"/>
          <w:lang w:val="kk-KZ"/>
        </w:rPr>
        <w:t>ж</w:t>
      </w:r>
      <w:r w:rsidRPr="004A3959">
        <w:rPr>
          <w:sz w:val="28"/>
          <w:szCs w:val="28"/>
          <w:lang w:val="kk-KZ"/>
        </w:rPr>
        <w:t>әшік</w:t>
      </w:r>
      <w:r>
        <w:rPr>
          <w:sz w:val="28"/>
          <w:szCs w:val="28"/>
          <w:lang w:val="kk-KZ"/>
        </w:rPr>
        <w:t xml:space="preserve"> жол </w:t>
      </w:r>
      <w:r w:rsidR="00A04F19" w:rsidRPr="004A3959">
        <w:rPr>
          <w:sz w:val="28"/>
          <w:szCs w:val="28"/>
          <w:lang w:val="kk-KZ"/>
        </w:rPr>
        <w:t>бойында (ашылмаған) жағдайда</w:t>
      </w:r>
      <w:r>
        <w:rPr>
          <w:sz w:val="28"/>
          <w:szCs w:val="28"/>
          <w:lang w:val="kk-KZ"/>
        </w:rPr>
        <w:t xml:space="preserve">, </w:t>
      </w:r>
      <w:r w:rsidR="00A04F19" w:rsidRPr="004A3959">
        <w:rPr>
          <w:sz w:val="28"/>
          <w:szCs w:val="28"/>
          <w:lang w:val="kk-KZ"/>
        </w:rPr>
        <w:t xml:space="preserve">рейс соңында салыстыру рәсімі жүргізілмейді, </w:t>
      </w:r>
      <w:r w:rsidRPr="004A3959">
        <w:rPr>
          <w:sz w:val="28"/>
          <w:szCs w:val="28"/>
          <w:lang w:val="kk-KZ"/>
        </w:rPr>
        <w:t>қабылда</w:t>
      </w:r>
      <w:r>
        <w:rPr>
          <w:sz w:val="28"/>
          <w:szCs w:val="28"/>
          <w:lang w:val="kk-KZ"/>
        </w:rPr>
        <w:t>п</w:t>
      </w:r>
      <w:r w:rsidRPr="004A3959">
        <w:rPr>
          <w:sz w:val="28"/>
          <w:szCs w:val="28"/>
          <w:lang w:val="kk-KZ"/>
        </w:rPr>
        <w:t>-</w:t>
      </w:r>
      <w:r w:rsidR="00A04F19" w:rsidRPr="004A3959">
        <w:rPr>
          <w:sz w:val="28"/>
          <w:szCs w:val="28"/>
          <w:lang w:val="kk-KZ"/>
        </w:rPr>
        <w:t>тапсыру</w:t>
      </w:r>
      <w:r>
        <w:rPr>
          <w:sz w:val="28"/>
          <w:szCs w:val="28"/>
          <w:lang w:val="kk-KZ"/>
        </w:rPr>
        <w:t xml:space="preserve"> а</w:t>
      </w:r>
      <w:r w:rsidR="00A04F19" w:rsidRPr="004A3959">
        <w:rPr>
          <w:sz w:val="28"/>
          <w:szCs w:val="28"/>
          <w:lang w:val="kk-KZ"/>
        </w:rPr>
        <w:t xml:space="preserve">ктісінің екінші бөлігіне </w:t>
      </w:r>
      <w:r>
        <w:rPr>
          <w:sz w:val="28"/>
          <w:szCs w:val="28"/>
          <w:lang w:val="kk-KZ"/>
        </w:rPr>
        <w:t>ж</w:t>
      </w:r>
      <w:r w:rsidR="00A04F19" w:rsidRPr="004A3959">
        <w:rPr>
          <w:sz w:val="28"/>
          <w:szCs w:val="28"/>
          <w:lang w:val="kk-KZ"/>
        </w:rPr>
        <w:t>олсерік</w:t>
      </w:r>
      <w:r>
        <w:rPr>
          <w:sz w:val="28"/>
          <w:szCs w:val="28"/>
          <w:lang w:val="kk-KZ"/>
        </w:rPr>
        <w:t xml:space="preserve"> </w:t>
      </w:r>
      <w:r w:rsidR="00A04F19" w:rsidRPr="004A3959">
        <w:rPr>
          <w:sz w:val="28"/>
          <w:szCs w:val="28"/>
          <w:lang w:val="kk-KZ"/>
        </w:rPr>
        <w:t>пен</w:t>
      </w:r>
      <w:r>
        <w:rPr>
          <w:sz w:val="28"/>
          <w:szCs w:val="28"/>
          <w:lang w:val="kk-KZ"/>
        </w:rPr>
        <w:t xml:space="preserve"> ж</w:t>
      </w:r>
      <w:r w:rsidR="00A04F19" w:rsidRPr="004A3959">
        <w:rPr>
          <w:sz w:val="28"/>
          <w:szCs w:val="28"/>
          <w:lang w:val="kk-KZ"/>
        </w:rPr>
        <w:t>еткізуші қол</w:t>
      </w:r>
      <w:r>
        <w:rPr>
          <w:sz w:val="28"/>
          <w:szCs w:val="28"/>
          <w:lang w:val="kk-KZ"/>
        </w:rPr>
        <w:t xml:space="preserve">дарын </w:t>
      </w:r>
      <w:r w:rsidR="00A04F19" w:rsidRPr="004A3959">
        <w:rPr>
          <w:sz w:val="28"/>
          <w:szCs w:val="28"/>
          <w:lang w:val="kk-KZ"/>
        </w:rPr>
        <w:t>қояды.</w:t>
      </w:r>
    </w:p>
    <w:p w14:paraId="670FE120" w14:textId="48E04FAD" w:rsidR="004A3959" w:rsidRDefault="006E2AB2" w:rsidP="00A04F19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3.1.</w:t>
      </w:r>
      <w:r w:rsidR="00E93565">
        <w:rPr>
          <w:sz w:val="28"/>
          <w:szCs w:val="28"/>
          <w:lang w:val="kk-KZ"/>
        </w:rPr>
        <w:t>4</w:t>
      </w:r>
      <w:r w:rsidR="007F6178">
        <w:rPr>
          <w:sz w:val="28"/>
          <w:szCs w:val="28"/>
          <w:lang w:val="kk-KZ"/>
        </w:rPr>
        <w:t>.</w:t>
      </w:r>
      <w:r w:rsidRPr="00F17EBB">
        <w:rPr>
          <w:sz w:val="28"/>
          <w:szCs w:val="28"/>
          <w:lang w:val="kk-KZ"/>
        </w:rPr>
        <w:t xml:space="preserve"> </w:t>
      </w:r>
      <w:r w:rsidR="001243C9" w:rsidRPr="00DC5146">
        <w:rPr>
          <w:sz w:val="28"/>
          <w:szCs w:val="28"/>
          <w:lang w:val="kk-KZ"/>
        </w:rPr>
        <w:t>ЛНП</w:t>
      </w:r>
      <w:r w:rsidR="001243C9">
        <w:rPr>
          <w:sz w:val="28"/>
          <w:szCs w:val="28"/>
          <w:lang w:val="kk-KZ"/>
        </w:rPr>
        <w:t xml:space="preserve"> жолсеріктер</w:t>
      </w:r>
      <w:r w:rsidR="001243C9" w:rsidRPr="00F926DD">
        <w:rPr>
          <w:sz w:val="28"/>
          <w:szCs w:val="28"/>
          <w:lang w:val="kk-KZ"/>
        </w:rPr>
        <w:t xml:space="preserve"> </w:t>
      </w:r>
      <w:r w:rsidR="001243C9">
        <w:rPr>
          <w:sz w:val="28"/>
          <w:szCs w:val="28"/>
          <w:lang w:val="kk-KZ"/>
        </w:rPr>
        <w:t xml:space="preserve">тапсырған </w:t>
      </w:r>
      <w:r w:rsidR="001243C9" w:rsidRPr="00F926DD">
        <w:rPr>
          <w:sz w:val="28"/>
          <w:szCs w:val="28"/>
          <w:lang w:val="kk-KZ"/>
        </w:rPr>
        <w:t>тауар</w:t>
      </w:r>
      <w:r w:rsidR="00E876EB">
        <w:rPr>
          <w:sz w:val="28"/>
          <w:szCs w:val="28"/>
          <w:lang w:val="kk-KZ"/>
        </w:rPr>
        <w:t>лар</w:t>
      </w:r>
      <w:r w:rsidR="001243C9" w:rsidRPr="00F926DD">
        <w:rPr>
          <w:sz w:val="28"/>
          <w:szCs w:val="28"/>
          <w:lang w:val="kk-KZ"/>
        </w:rPr>
        <w:t>ды қабылда</w:t>
      </w:r>
      <w:r w:rsidR="001243C9">
        <w:rPr>
          <w:sz w:val="28"/>
          <w:szCs w:val="28"/>
          <w:lang w:val="kk-KZ"/>
        </w:rPr>
        <w:t>п</w:t>
      </w:r>
      <w:r w:rsidR="001243C9" w:rsidRPr="00F926DD">
        <w:rPr>
          <w:sz w:val="28"/>
          <w:szCs w:val="28"/>
          <w:lang w:val="kk-KZ"/>
        </w:rPr>
        <w:t>-тапсыру актілері негізінде</w:t>
      </w:r>
      <w:r w:rsidR="001243C9">
        <w:rPr>
          <w:sz w:val="28"/>
          <w:szCs w:val="28"/>
          <w:lang w:val="kk-KZ"/>
        </w:rPr>
        <w:t xml:space="preserve"> </w:t>
      </w:r>
      <w:r w:rsidR="001243C9" w:rsidRPr="00F926DD">
        <w:rPr>
          <w:sz w:val="28"/>
          <w:szCs w:val="28"/>
          <w:lang w:val="kk-KZ"/>
        </w:rPr>
        <w:t>өт</w:t>
      </w:r>
      <w:r w:rsidR="00E876EB">
        <w:rPr>
          <w:sz w:val="28"/>
          <w:szCs w:val="28"/>
          <w:lang w:val="kk-KZ"/>
        </w:rPr>
        <w:t>к</w:t>
      </w:r>
      <w:r w:rsidR="001243C9">
        <w:rPr>
          <w:sz w:val="28"/>
          <w:szCs w:val="28"/>
          <w:lang w:val="kk-KZ"/>
        </w:rPr>
        <w:t>ен (сатылған) т</w:t>
      </w:r>
      <w:r w:rsidR="001243C9" w:rsidRPr="00F926DD">
        <w:rPr>
          <w:sz w:val="28"/>
          <w:szCs w:val="28"/>
          <w:lang w:val="kk-KZ"/>
        </w:rPr>
        <w:t>ауар</w:t>
      </w:r>
      <w:r w:rsidR="001243C9">
        <w:rPr>
          <w:sz w:val="28"/>
          <w:szCs w:val="28"/>
          <w:lang w:val="kk-KZ"/>
        </w:rPr>
        <w:t>лар т</w:t>
      </w:r>
      <w:r w:rsidR="001243C9" w:rsidRPr="00F926DD">
        <w:rPr>
          <w:sz w:val="28"/>
          <w:szCs w:val="28"/>
          <w:lang w:val="kk-KZ"/>
        </w:rPr>
        <w:t>уралы жиынтық ведомос</w:t>
      </w:r>
      <w:r w:rsidR="00E876EB">
        <w:rPr>
          <w:sz w:val="28"/>
          <w:szCs w:val="28"/>
          <w:lang w:val="kk-KZ"/>
        </w:rPr>
        <w:t>т</w:t>
      </w:r>
      <w:r w:rsidR="001243C9">
        <w:rPr>
          <w:sz w:val="28"/>
          <w:szCs w:val="28"/>
          <w:lang w:val="kk-KZ"/>
        </w:rPr>
        <w:t xml:space="preserve">ь </w:t>
      </w:r>
      <w:r w:rsidR="001243C9" w:rsidRPr="00F926DD">
        <w:rPr>
          <w:sz w:val="28"/>
          <w:szCs w:val="28"/>
          <w:lang w:val="kk-KZ"/>
        </w:rPr>
        <w:t>(</w:t>
      </w:r>
      <w:r w:rsidR="001243C9">
        <w:rPr>
          <w:sz w:val="28"/>
          <w:szCs w:val="28"/>
          <w:lang w:val="kk-KZ"/>
        </w:rPr>
        <w:t xml:space="preserve">стандарттың </w:t>
      </w:r>
      <w:r w:rsidR="001243C9" w:rsidRPr="00F926DD">
        <w:rPr>
          <w:sz w:val="28"/>
          <w:szCs w:val="28"/>
          <w:lang w:val="kk-KZ"/>
        </w:rPr>
        <w:t>№2 қосымша</w:t>
      </w:r>
      <w:r w:rsidR="001243C9">
        <w:rPr>
          <w:sz w:val="28"/>
          <w:szCs w:val="28"/>
          <w:lang w:val="kk-KZ"/>
        </w:rPr>
        <w:t>сы</w:t>
      </w:r>
      <w:r w:rsidR="001243C9" w:rsidRPr="00F926DD">
        <w:rPr>
          <w:sz w:val="28"/>
          <w:szCs w:val="28"/>
          <w:lang w:val="kk-KZ"/>
        </w:rPr>
        <w:t xml:space="preserve">) </w:t>
      </w:r>
      <w:r w:rsidR="001243C9">
        <w:rPr>
          <w:sz w:val="28"/>
          <w:szCs w:val="28"/>
          <w:lang w:val="kk-KZ"/>
        </w:rPr>
        <w:t xml:space="preserve">жасайды да оны </w:t>
      </w:r>
      <w:r w:rsidR="00E876EB">
        <w:rPr>
          <w:sz w:val="28"/>
          <w:szCs w:val="28"/>
          <w:lang w:val="kk-KZ"/>
        </w:rPr>
        <w:t xml:space="preserve">әр рейсте сатылған тауар жөніндегі барлық жолсеріктер толтырған </w:t>
      </w:r>
      <w:r w:rsidR="00E876EB" w:rsidRPr="00F926DD">
        <w:rPr>
          <w:sz w:val="28"/>
          <w:szCs w:val="28"/>
          <w:lang w:val="kk-KZ"/>
        </w:rPr>
        <w:t xml:space="preserve">жеке </w:t>
      </w:r>
      <w:r w:rsidR="001243C9" w:rsidRPr="00F926DD">
        <w:rPr>
          <w:sz w:val="28"/>
          <w:szCs w:val="28"/>
          <w:lang w:val="kk-KZ"/>
        </w:rPr>
        <w:t>есе</w:t>
      </w:r>
      <w:r w:rsidR="00E876EB">
        <w:rPr>
          <w:sz w:val="28"/>
          <w:szCs w:val="28"/>
          <w:lang w:val="kk-KZ"/>
        </w:rPr>
        <w:t xml:space="preserve">п </w:t>
      </w:r>
      <w:r w:rsidR="001243C9" w:rsidRPr="00F926DD">
        <w:rPr>
          <w:sz w:val="28"/>
          <w:szCs w:val="28"/>
          <w:lang w:val="kk-KZ"/>
        </w:rPr>
        <w:t>мәліметтері</w:t>
      </w:r>
      <w:r w:rsidR="00E876EB">
        <w:rPr>
          <w:sz w:val="28"/>
          <w:szCs w:val="28"/>
          <w:lang w:val="kk-KZ"/>
        </w:rPr>
        <w:t xml:space="preserve">мен </w:t>
      </w:r>
      <w:r w:rsidR="00E876EB" w:rsidRPr="00F926DD">
        <w:rPr>
          <w:sz w:val="28"/>
          <w:szCs w:val="28"/>
          <w:lang w:val="kk-KZ"/>
        </w:rPr>
        <w:t>(№3 қосымша)</w:t>
      </w:r>
      <w:r w:rsidR="00E876EB">
        <w:rPr>
          <w:sz w:val="28"/>
          <w:szCs w:val="28"/>
          <w:lang w:val="kk-KZ"/>
        </w:rPr>
        <w:t xml:space="preserve">, </w:t>
      </w:r>
      <w:r w:rsidR="00E876EB" w:rsidRPr="00F926DD">
        <w:rPr>
          <w:sz w:val="28"/>
          <w:szCs w:val="28"/>
          <w:lang w:val="kk-KZ"/>
        </w:rPr>
        <w:t>фискалды</w:t>
      </w:r>
      <w:r w:rsidR="00E876EB">
        <w:rPr>
          <w:sz w:val="28"/>
          <w:szCs w:val="28"/>
          <w:lang w:val="kk-KZ"/>
        </w:rPr>
        <w:t xml:space="preserve"> чектерімен бірге учаскедегі </w:t>
      </w:r>
      <w:r w:rsidR="001243C9" w:rsidRPr="00F926DD">
        <w:rPr>
          <w:sz w:val="28"/>
          <w:szCs w:val="28"/>
          <w:lang w:val="kk-KZ"/>
        </w:rPr>
        <w:t>жауапты тұлға</w:t>
      </w:r>
      <w:r w:rsidR="00E876EB">
        <w:rPr>
          <w:sz w:val="28"/>
          <w:szCs w:val="28"/>
          <w:lang w:val="kk-KZ"/>
        </w:rPr>
        <w:t>ға есепке алу үшін тапсырады</w:t>
      </w:r>
      <w:r w:rsidR="001243C9" w:rsidRPr="00F926DD">
        <w:rPr>
          <w:sz w:val="28"/>
          <w:szCs w:val="28"/>
          <w:lang w:val="kk-KZ"/>
        </w:rPr>
        <w:t xml:space="preserve">. </w:t>
      </w:r>
    </w:p>
    <w:p w14:paraId="07EC8E21" w14:textId="77777777" w:rsidR="000500D7" w:rsidRPr="00C23388" w:rsidRDefault="000500D7" w:rsidP="00976031">
      <w:pPr>
        <w:pStyle w:val="a6"/>
        <w:ind w:firstLine="567"/>
        <w:jc w:val="both"/>
        <w:rPr>
          <w:sz w:val="28"/>
          <w:szCs w:val="28"/>
          <w:lang w:val="kk-KZ"/>
        </w:rPr>
      </w:pPr>
    </w:p>
    <w:p w14:paraId="04C07FB1" w14:textId="2ACD99A9" w:rsidR="004E531A" w:rsidRDefault="004826E5" w:rsidP="004826E5">
      <w:pPr>
        <w:pStyle w:val="a6"/>
        <w:numPr>
          <w:ilvl w:val="0"/>
          <w:numId w:val="2"/>
        </w:numPr>
        <w:jc w:val="center"/>
        <w:rPr>
          <w:b/>
          <w:sz w:val="28"/>
          <w:szCs w:val="28"/>
          <w:lang w:val="kk-KZ"/>
        </w:rPr>
      </w:pPr>
      <w:r w:rsidRPr="004826E5">
        <w:rPr>
          <w:b/>
          <w:sz w:val="28"/>
          <w:szCs w:val="28"/>
          <w:lang w:val="kk-KZ"/>
        </w:rPr>
        <w:t xml:space="preserve">Сатылмаған </w:t>
      </w:r>
      <w:r w:rsidR="00D41496">
        <w:rPr>
          <w:b/>
          <w:sz w:val="28"/>
          <w:szCs w:val="28"/>
          <w:lang w:val="kk-KZ"/>
        </w:rPr>
        <w:t>т</w:t>
      </w:r>
      <w:r w:rsidRPr="004826E5">
        <w:rPr>
          <w:b/>
          <w:sz w:val="28"/>
          <w:szCs w:val="28"/>
          <w:lang w:val="kk-KZ"/>
        </w:rPr>
        <w:t>ауарларды сату</w:t>
      </w:r>
      <w:r>
        <w:rPr>
          <w:b/>
          <w:sz w:val="28"/>
          <w:szCs w:val="28"/>
          <w:lang w:val="kk-KZ"/>
        </w:rPr>
        <w:t>,</w:t>
      </w:r>
      <w:r w:rsidRPr="004826E5">
        <w:rPr>
          <w:b/>
          <w:sz w:val="28"/>
          <w:szCs w:val="28"/>
          <w:lang w:val="kk-KZ"/>
        </w:rPr>
        <w:t xml:space="preserve"> қайтару және олар</w:t>
      </w:r>
      <w:r w:rsidR="00BE77D4">
        <w:rPr>
          <w:b/>
          <w:sz w:val="28"/>
          <w:szCs w:val="28"/>
          <w:lang w:val="kk-KZ"/>
        </w:rPr>
        <w:t xml:space="preserve">ға қатысты </w:t>
      </w:r>
      <w:r w:rsidRPr="004826E5">
        <w:rPr>
          <w:b/>
          <w:sz w:val="28"/>
          <w:szCs w:val="28"/>
          <w:lang w:val="kk-KZ"/>
        </w:rPr>
        <w:t>есеп беру тәртібі</w:t>
      </w:r>
    </w:p>
    <w:p w14:paraId="3FCA4DC6" w14:textId="77777777" w:rsidR="004826E5" w:rsidRPr="004826E5" w:rsidRDefault="004826E5" w:rsidP="004826E5">
      <w:pPr>
        <w:pStyle w:val="a6"/>
        <w:ind w:left="1211"/>
        <w:rPr>
          <w:b/>
          <w:sz w:val="28"/>
          <w:szCs w:val="28"/>
          <w:lang w:val="kk-KZ"/>
        </w:rPr>
      </w:pPr>
    </w:p>
    <w:p w14:paraId="2F85A333" w14:textId="2D85FAAC" w:rsidR="004826E5" w:rsidRPr="004826E5" w:rsidRDefault="006432DF" w:rsidP="004E531A">
      <w:pPr>
        <w:pStyle w:val="a6"/>
        <w:ind w:firstLine="567"/>
        <w:jc w:val="both"/>
        <w:rPr>
          <w:b/>
          <w:sz w:val="28"/>
          <w:szCs w:val="28"/>
          <w:lang w:val="kk-KZ"/>
        </w:rPr>
      </w:pPr>
      <w:r w:rsidRPr="004826E5">
        <w:rPr>
          <w:b/>
          <w:sz w:val="28"/>
          <w:szCs w:val="28"/>
          <w:lang w:val="kk-KZ"/>
        </w:rPr>
        <w:t>4</w:t>
      </w:r>
      <w:r w:rsidR="004E531A" w:rsidRPr="004826E5">
        <w:rPr>
          <w:b/>
          <w:sz w:val="28"/>
          <w:szCs w:val="28"/>
          <w:lang w:val="kk-KZ"/>
        </w:rPr>
        <w:t xml:space="preserve">.1. </w:t>
      </w:r>
      <w:r w:rsidR="004826E5" w:rsidRPr="004826E5">
        <w:rPr>
          <w:b/>
          <w:sz w:val="28"/>
          <w:szCs w:val="28"/>
          <w:lang w:val="kk-KZ"/>
        </w:rPr>
        <w:t xml:space="preserve">Сатылмаған </w:t>
      </w:r>
      <w:r w:rsidR="00BE77D4">
        <w:rPr>
          <w:b/>
          <w:sz w:val="28"/>
          <w:szCs w:val="28"/>
          <w:lang w:val="kk-KZ"/>
        </w:rPr>
        <w:t>т</w:t>
      </w:r>
      <w:r w:rsidR="004826E5" w:rsidRPr="004826E5">
        <w:rPr>
          <w:b/>
          <w:sz w:val="28"/>
          <w:szCs w:val="28"/>
          <w:lang w:val="kk-KZ"/>
        </w:rPr>
        <w:t>ауарды сату және қайтару тәртібі</w:t>
      </w:r>
    </w:p>
    <w:p w14:paraId="2A5C176F" w14:textId="6181BBA1" w:rsidR="004826E5" w:rsidRPr="004826E5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4826E5">
        <w:rPr>
          <w:sz w:val="28"/>
          <w:szCs w:val="28"/>
          <w:lang w:val="kk-KZ"/>
        </w:rPr>
        <w:t>4</w:t>
      </w:r>
      <w:r w:rsidR="004E531A" w:rsidRPr="004826E5">
        <w:rPr>
          <w:sz w:val="28"/>
          <w:szCs w:val="28"/>
          <w:lang w:val="kk-KZ"/>
        </w:rPr>
        <w:t>.1.1. </w:t>
      </w:r>
      <w:r w:rsidR="004826E5" w:rsidRPr="004826E5">
        <w:rPr>
          <w:sz w:val="28"/>
          <w:szCs w:val="28"/>
          <w:lang w:val="kk-KZ"/>
        </w:rPr>
        <w:t>Жолсерік жолаушылар вагоны</w:t>
      </w:r>
      <w:r w:rsidR="008E15FB">
        <w:rPr>
          <w:sz w:val="28"/>
          <w:szCs w:val="28"/>
          <w:lang w:val="kk-KZ"/>
        </w:rPr>
        <w:t xml:space="preserve"> жо</w:t>
      </w:r>
      <w:r w:rsidR="004826E5">
        <w:rPr>
          <w:sz w:val="28"/>
          <w:szCs w:val="28"/>
          <w:lang w:val="kk-KZ"/>
        </w:rPr>
        <w:t>лсерігінің</w:t>
      </w:r>
      <w:r w:rsidR="004826E5" w:rsidRPr="004826E5">
        <w:rPr>
          <w:sz w:val="28"/>
          <w:szCs w:val="28"/>
          <w:lang w:val="kk-KZ"/>
        </w:rPr>
        <w:t xml:space="preserve"> лауазымдық нұсқаулы</w:t>
      </w:r>
      <w:r w:rsidR="008E15FB">
        <w:rPr>
          <w:sz w:val="28"/>
          <w:szCs w:val="28"/>
          <w:lang w:val="kk-KZ"/>
        </w:rPr>
        <w:t xml:space="preserve">ған, </w:t>
      </w:r>
      <w:r w:rsidR="004826E5" w:rsidRPr="004826E5">
        <w:rPr>
          <w:sz w:val="28"/>
          <w:szCs w:val="28"/>
          <w:lang w:val="kk-KZ"/>
        </w:rPr>
        <w:t xml:space="preserve">«Қазақстан темір жолы» ҰК» АҚ </w:t>
      </w:r>
      <w:r w:rsidR="008E15FB">
        <w:rPr>
          <w:sz w:val="28"/>
          <w:szCs w:val="28"/>
          <w:lang w:val="kk-KZ"/>
        </w:rPr>
        <w:t xml:space="preserve">мен </w:t>
      </w:r>
      <w:r w:rsidR="004826E5" w:rsidRPr="004826E5">
        <w:rPr>
          <w:sz w:val="28"/>
          <w:szCs w:val="28"/>
          <w:lang w:val="kk-KZ"/>
        </w:rPr>
        <w:t xml:space="preserve">оның еншілес ұйымдарының </w:t>
      </w:r>
      <w:r w:rsidR="004826E5">
        <w:rPr>
          <w:sz w:val="28"/>
          <w:szCs w:val="28"/>
          <w:lang w:val="kk-KZ"/>
        </w:rPr>
        <w:t>ә</w:t>
      </w:r>
      <w:r w:rsidR="004826E5" w:rsidRPr="004826E5">
        <w:rPr>
          <w:sz w:val="28"/>
          <w:szCs w:val="28"/>
          <w:lang w:val="kk-KZ"/>
        </w:rPr>
        <w:t>деп және ар-намыс кодексін сақтай отырып</w:t>
      </w:r>
      <w:r w:rsidR="008E15FB">
        <w:rPr>
          <w:sz w:val="28"/>
          <w:szCs w:val="28"/>
          <w:lang w:val="kk-KZ"/>
        </w:rPr>
        <w:t xml:space="preserve"> </w:t>
      </w:r>
      <w:r w:rsidR="004826E5" w:rsidRPr="004826E5">
        <w:rPr>
          <w:sz w:val="28"/>
          <w:szCs w:val="28"/>
          <w:lang w:val="kk-KZ"/>
        </w:rPr>
        <w:t>жолаушылар</w:t>
      </w:r>
      <w:r w:rsidR="008E15FB">
        <w:rPr>
          <w:sz w:val="28"/>
          <w:szCs w:val="28"/>
          <w:lang w:val="kk-KZ"/>
        </w:rPr>
        <w:t xml:space="preserve">ға </w:t>
      </w:r>
      <w:r w:rsidR="004826E5" w:rsidRPr="004826E5">
        <w:rPr>
          <w:sz w:val="28"/>
          <w:szCs w:val="28"/>
          <w:lang w:val="kk-KZ"/>
        </w:rPr>
        <w:t>сат</w:t>
      </w:r>
      <w:r w:rsidR="008E15FB">
        <w:rPr>
          <w:sz w:val="28"/>
          <w:szCs w:val="28"/>
          <w:lang w:val="kk-KZ"/>
        </w:rPr>
        <w:t>ылатын т</w:t>
      </w:r>
      <w:r w:rsidR="004826E5" w:rsidRPr="004826E5">
        <w:rPr>
          <w:sz w:val="28"/>
          <w:szCs w:val="28"/>
          <w:lang w:val="kk-KZ"/>
        </w:rPr>
        <w:t>ауардың бар</w:t>
      </w:r>
      <w:r w:rsidR="008E15FB">
        <w:rPr>
          <w:sz w:val="28"/>
          <w:szCs w:val="28"/>
          <w:lang w:val="kk-KZ"/>
        </w:rPr>
        <w:t xml:space="preserve">ы </w:t>
      </w:r>
      <w:r w:rsidR="004826E5" w:rsidRPr="004826E5">
        <w:rPr>
          <w:sz w:val="28"/>
          <w:szCs w:val="28"/>
          <w:lang w:val="kk-KZ"/>
        </w:rPr>
        <w:t xml:space="preserve">және </w:t>
      </w:r>
      <w:r w:rsidR="008E15FB">
        <w:rPr>
          <w:sz w:val="28"/>
          <w:szCs w:val="28"/>
          <w:lang w:val="kk-KZ"/>
        </w:rPr>
        <w:t>т</w:t>
      </w:r>
      <w:r w:rsidR="004826E5" w:rsidRPr="004826E5">
        <w:rPr>
          <w:sz w:val="28"/>
          <w:szCs w:val="28"/>
          <w:lang w:val="kk-KZ"/>
        </w:rPr>
        <w:t>ауар</w:t>
      </w:r>
      <w:r w:rsidR="008E15FB">
        <w:rPr>
          <w:sz w:val="28"/>
          <w:szCs w:val="28"/>
          <w:lang w:val="kk-KZ"/>
        </w:rPr>
        <w:t xml:space="preserve">ға арналған </w:t>
      </w:r>
      <w:r w:rsidR="004826E5" w:rsidRPr="004826E5">
        <w:rPr>
          <w:sz w:val="28"/>
          <w:szCs w:val="28"/>
          <w:lang w:val="kk-KZ"/>
        </w:rPr>
        <w:t xml:space="preserve">баға прейскурантының орналасқан жері туралы хабарлайды. </w:t>
      </w:r>
    </w:p>
    <w:p w14:paraId="3D7BF218" w14:textId="420C293B" w:rsidR="004826E5" w:rsidRPr="004826E5" w:rsidRDefault="006432DF" w:rsidP="004E531A">
      <w:pPr>
        <w:pStyle w:val="a6"/>
        <w:tabs>
          <w:tab w:val="left" w:pos="1418"/>
        </w:tabs>
        <w:ind w:firstLine="567"/>
        <w:jc w:val="both"/>
        <w:rPr>
          <w:sz w:val="28"/>
          <w:szCs w:val="28"/>
          <w:lang w:val="kk-KZ"/>
        </w:rPr>
      </w:pPr>
      <w:r w:rsidRPr="004826E5">
        <w:rPr>
          <w:sz w:val="28"/>
          <w:szCs w:val="28"/>
          <w:lang w:val="kk-KZ"/>
        </w:rPr>
        <w:t>4</w:t>
      </w:r>
      <w:r w:rsidR="004E531A" w:rsidRPr="004826E5">
        <w:rPr>
          <w:sz w:val="28"/>
          <w:szCs w:val="28"/>
          <w:lang w:val="kk-KZ"/>
        </w:rPr>
        <w:t xml:space="preserve">.1.2. </w:t>
      </w:r>
      <w:r w:rsidR="004826E5" w:rsidRPr="004826E5">
        <w:rPr>
          <w:sz w:val="28"/>
          <w:szCs w:val="28"/>
          <w:lang w:val="kk-KZ"/>
        </w:rPr>
        <w:t>Жолсерік жолаушыларға тауарды тек өз вагонында ғана өткізеді</w:t>
      </w:r>
      <w:r w:rsidR="008E15FB">
        <w:rPr>
          <w:sz w:val="28"/>
          <w:szCs w:val="28"/>
          <w:lang w:val="kk-KZ"/>
        </w:rPr>
        <w:t xml:space="preserve"> (сатады)</w:t>
      </w:r>
      <w:r w:rsidR="004826E5" w:rsidRPr="004826E5">
        <w:rPr>
          <w:sz w:val="28"/>
          <w:szCs w:val="28"/>
          <w:lang w:val="kk-KZ"/>
        </w:rPr>
        <w:t xml:space="preserve">, төлемді POS-терминал арқылы қолма-қол </w:t>
      </w:r>
      <w:r w:rsidR="008E15FB">
        <w:rPr>
          <w:sz w:val="28"/>
          <w:szCs w:val="28"/>
          <w:lang w:val="kk-KZ"/>
        </w:rPr>
        <w:t xml:space="preserve">ақшамен </w:t>
      </w:r>
      <w:r w:rsidR="004826E5" w:rsidRPr="004826E5">
        <w:rPr>
          <w:sz w:val="28"/>
          <w:szCs w:val="28"/>
          <w:lang w:val="kk-KZ"/>
        </w:rPr>
        <w:t>және қолма-қол ақшасыз</w:t>
      </w:r>
      <w:r w:rsidR="008E15FB">
        <w:rPr>
          <w:sz w:val="28"/>
          <w:szCs w:val="28"/>
          <w:lang w:val="kk-KZ"/>
        </w:rPr>
        <w:t xml:space="preserve"> </w:t>
      </w:r>
      <w:r w:rsidR="004826E5" w:rsidRPr="004826E5">
        <w:rPr>
          <w:sz w:val="28"/>
          <w:szCs w:val="28"/>
          <w:lang w:val="kk-KZ"/>
        </w:rPr>
        <w:t>қабылдайды.</w:t>
      </w:r>
    </w:p>
    <w:p w14:paraId="5DB0F676" w14:textId="16767908" w:rsidR="004826E5" w:rsidRPr="004826E5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4826E5">
        <w:rPr>
          <w:sz w:val="28"/>
          <w:szCs w:val="28"/>
          <w:lang w:val="kk-KZ"/>
        </w:rPr>
        <w:t>4</w:t>
      </w:r>
      <w:r w:rsidR="004E531A" w:rsidRPr="004826E5">
        <w:rPr>
          <w:sz w:val="28"/>
          <w:szCs w:val="28"/>
          <w:lang w:val="kk-KZ"/>
        </w:rPr>
        <w:t xml:space="preserve">.1.3. </w:t>
      </w:r>
      <w:r w:rsidR="00FE4776" w:rsidRPr="004826E5">
        <w:rPr>
          <w:sz w:val="28"/>
          <w:szCs w:val="28"/>
          <w:lang w:val="kk-KZ"/>
        </w:rPr>
        <w:t xml:space="preserve">Жолсерік </w:t>
      </w:r>
      <w:r w:rsidR="00FE4776">
        <w:rPr>
          <w:sz w:val="28"/>
          <w:szCs w:val="28"/>
          <w:lang w:val="kk-KZ"/>
        </w:rPr>
        <w:t>ж</w:t>
      </w:r>
      <w:r w:rsidR="004826E5" w:rsidRPr="004826E5">
        <w:rPr>
          <w:sz w:val="28"/>
          <w:szCs w:val="28"/>
          <w:lang w:val="kk-KZ"/>
        </w:rPr>
        <w:t>еке есеп</w:t>
      </w:r>
      <w:r w:rsidR="00FE4776">
        <w:rPr>
          <w:sz w:val="28"/>
          <w:szCs w:val="28"/>
          <w:lang w:val="kk-KZ"/>
        </w:rPr>
        <w:t xml:space="preserve"> </w:t>
      </w:r>
      <w:r w:rsidR="004826E5" w:rsidRPr="004826E5">
        <w:rPr>
          <w:sz w:val="28"/>
          <w:szCs w:val="28"/>
          <w:lang w:val="kk-KZ"/>
        </w:rPr>
        <w:t xml:space="preserve">жүргізу үшін </w:t>
      </w:r>
      <w:r w:rsidR="00FE4776" w:rsidRPr="004826E5">
        <w:rPr>
          <w:sz w:val="28"/>
          <w:szCs w:val="28"/>
          <w:lang w:val="kk-KZ"/>
        </w:rPr>
        <w:t>әр</w:t>
      </w:r>
      <w:r w:rsidR="00FE4776">
        <w:rPr>
          <w:sz w:val="28"/>
          <w:szCs w:val="28"/>
          <w:lang w:val="kk-KZ"/>
        </w:rPr>
        <w:t xml:space="preserve"> т</w:t>
      </w:r>
      <w:r w:rsidR="004826E5" w:rsidRPr="004826E5">
        <w:rPr>
          <w:sz w:val="28"/>
          <w:szCs w:val="28"/>
          <w:lang w:val="kk-KZ"/>
        </w:rPr>
        <w:t xml:space="preserve">ауарды </w:t>
      </w:r>
      <w:r w:rsidR="00FE4776">
        <w:rPr>
          <w:sz w:val="28"/>
          <w:szCs w:val="28"/>
          <w:lang w:val="kk-KZ"/>
        </w:rPr>
        <w:t xml:space="preserve">сатқан кезде </w:t>
      </w:r>
      <w:r w:rsidR="000C73E8">
        <w:rPr>
          <w:sz w:val="28"/>
          <w:szCs w:val="28"/>
          <w:lang w:val="kk-KZ"/>
        </w:rPr>
        <w:t xml:space="preserve">әр рейсте сатылған тауар </w:t>
      </w:r>
      <w:r w:rsidR="004826E5" w:rsidRPr="004826E5">
        <w:rPr>
          <w:sz w:val="28"/>
          <w:szCs w:val="28"/>
          <w:lang w:val="kk-KZ"/>
        </w:rPr>
        <w:t xml:space="preserve">туралы жеке </w:t>
      </w:r>
      <w:r w:rsidR="000C73E8">
        <w:rPr>
          <w:sz w:val="28"/>
          <w:szCs w:val="28"/>
          <w:lang w:val="kk-KZ"/>
        </w:rPr>
        <w:t xml:space="preserve">есеп </w:t>
      </w:r>
      <w:r w:rsidR="004826E5" w:rsidRPr="004826E5">
        <w:rPr>
          <w:sz w:val="28"/>
          <w:szCs w:val="28"/>
          <w:lang w:val="kk-KZ"/>
        </w:rPr>
        <w:t xml:space="preserve">мәліметтерін </w:t>
      </w:r>
      <w:r w:rsidR="000C73E8" w:rsidRPr="004826E5">
        <w:rPr>
          <w:sz w:val="28"/>
          <w:szCs w:val="28"/>
          <w:lang w:val="kk-KZ"/>
        </w:rPr>
        <w:t xml:space="preserve">(№3 қосымша) </w:t>
      </w:r>
      <w:r w:rsidR="004826E5" w:rsidRPr="004826E5">
        <w:rPr>
          <w:sz w:val="28"/>
          <w:szCs w:val="28"/>
          <w:lang w:val="kk-KZ"/>
        </w:rPr>
        <w:t xml:space="preserve">толтырады </w:t>
      </w:r>
      <w:r w:rsidR="000C73E8">
        <w:rPr>
          <w:sz w:val="28"/>
          <w:szCs w:val="28"/>
          <w:lang w:val="kk-KZ"/>
        </w:rPr>
        <w:t xml:space="preserve">да оны </w:t>
      </w:r>
      <w:r w:rsidR="000C73E8" w:rsidRPr="004826E5">
        <w:rPr>
          <w:sz w:val="28"/>
          <w:szCs w:val="28"/>
          <w:lang w:val="kk-KZ"/>
        </w:rPr>
        <w:t xml:space="preserve">ЛНП-ға </w:t>
      </w:r>
      <w:r w:rsidR="000C73E8">
        <w:rPr>
          <w:sz w:val="28"/>
          <w:szCs w:val="28"/>
          <w:lang w:val="kk-KZ"/>
        </w:rPr>
        <w:t xml:space="preserve">тауардың </w:t>
      </w:r>
      <w:r w:rsidR="004826E5" w:rsidRPr="004826E5">
        <w:rPr>
          <w:sz w:val="28"/>
          <w:szCs w:val="28"/>
          <w:lang w:val="kk-KZ"/>
        </w:rPr>
        <w:t>төле</w:t>
      </w:r>
      <w:r w:rsidR="000C73E8">
        <w:rPr>
          <w:sz w:val="28"/>
          <w:szCs w:val="28"/>
          <w:lang w:val="kk-KZ"/>
        </w:rPr>
        <w:t xml:space="preserve">нгенін </w:t>
      </w:r>
      <w:r w:rsidR="004826E5" w:rsidRPr="004826E5">
        <w:rPr>
          <w:sz w:val="28"/>
          <w:szCs w:val="28"/>
          <w:lang w:val="kk-KZ"/>
        </w:rPr>
        <w:t>растайтын касса</w:t>
      </w:r>
      <w:r w:rsidR="000C73E8">
        <w:rPr>
          <w:sz w:val="28"/>
          <w:szCs w:val="28"/>
          <w:lang w:val="kk-KZ"/>
        </w:rPr>
        <w:t xml:space="preserve"> чектерімен</w:t>
      </w:r>
      <w:r w:rsidR="00B34AF0">
        <w:rPr>
          <w:sz w:val="28"/>
          <w:szCs w:val="28"/>
          <w:lang w:val="kk-KZ"/>
        </w:rPr>
        <w:t xml:space="preserve">, </w:t>
      </w:r>
      <w:r w:rsidR="004826E5" w:rsidRPr="004826E5">
        <w:rPr>
          <w:sz w:val="28"/>
          <w:szCs w:val="28"/>
          <w:lang w:val="kk-KZ"/>
        </w:rPr>
        <w:t>қолма-қол ақша</w:t>
      </w:r>
      <w:r w:rsidR="000C73E8">
        <w:rPr>
          <w:sz w:val="28"/>
          <w:szCs w:val="28"/>
          <w:lang w:val="kk-KZ"/>
        </w:rPr>
        <w:t>мен бірге тапсырады</w:t>
      </w:r>
      <w:r w:rsidR="004826E5" w:rsidRPr="004826E5">
        <w:rPr>
          <w:sz w:val="28"/>
          <w:szCs w:val="28"/>
          <w:lang w:val="kk-KZ"/>
        </w:rPr>
        <w:t xml:space="preserve">. </w:t>
      </w:r>
    </w:p>
    <w:p w14:paraId="1A194055" w14:textId="302411E2" w:rsidR="004826E5" w:rsidRPr="00F17EBB" w:rsidRDefault="006432DF" w:rsidP="006432DF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4.1</w:t>
      </w:r>
      <w:r w:rsidRPr="00FD68F8">
        <w:rPr>
          <w:sz w:val="28"/>
          <w:szCs w:val="28"/>
          <w:lang w:val="kk-KZ"/>
        </w:rPr>
        <w:t>.</w:t>
      </w:r>
      <w:r w:rsidR="006E2AB2" w:rsidRPr="00FD68F8">
        <w:rPr>
          <w:sz w:val="28"/>
          <w:szCs w:val="28"/>
          <w:lang w:val="kk-KZ"/>
        </w:rPr>
        <w:t>4</w:t>
      </w:r>
      <w:r w:rsidRPr="00FD68F8">
        <w:rPr>
          <w:sz w:val="28"/>
          <w:szCs w:val="28"/>
          <w:lang w:val="kk-KZ"/>
        </w:rPr>
        <w:t>. </w:t>
      </w:r>
      <w:r w:rsidR="004826E5" w:rsidRPr="00FD68F8">
        <w:rPr>
          <w:sz w:val="28"/>
          <w:szCs w:val="28"/>
          <w:lang w:val="kk-KZ"/>
        </w:rPr>
        <w:t xml:space="preserve">Жолаушы </w:t>
      </w:r>
      <w:r w:rsidR="00B34AF0">
        <w:rPr>
          <w:sz w:val="28"/>
          <w:szCs w:val="28"/>
          <w:lang w:val="kk-KZ"/>
        </w:rPr>
        <w:t>т</w:t>
      </w:r>
      <w:r w:rsidR="004826E5" w:rsidRPr="00FD68F8">
        <w:rPr>
          <w:sz w:val="28"/>
          <w:szCs w:val="28"/>
          <w:lang w:val="kk-KZ"/>
        </w:rPr>
        <w:t xml:space="preserve">ауардың ақысын қолма-қол төлеген жағдайда, </w:t>
      </w:r>
      <w:r w:rsidR="00F026DA">
        <w:rPr>
          <w:sz w:val="28"/>
          <w:szCs w:val="28"/>
          <w:lang w:val="kk-KZ"/>
        </w:rPr>
        <w:t>ж</w:t>
      </w:r>
      <w:r w:rsidR="00F026DA" w:rsidRPr="00FD68F8">
        <w:rPr>
          <w:sz w:val="28"/>
          <w:szCs w:val="28"/>
          <w:lang w:val="kk-KZ"/>
        </w:rPr>
        <w:t>олсерік</w:t>
      </w:r>
      <w:r w:rsidR="00F026DA">
        <w:rPr>
          <w:sz w:val="28"/>
          <w:szCs w:val="28"/>
          <w:lang w:val="kk-KZ"/>
        </w:rPr>
        <w:t xml:space="preserve"> </w:t>
      </w:r>
      <w:r w:rsidR="00B34AF0">
        <w:rPr>
          <w:sz w:val="28"/>
          <w:szCs w:val="28"/>
          <w:lang w:val="kk-KZ"/>
        </w:rPr>
        <w:t>т</w:t>
      </w:r>
      <w:r w:rsidR="004826E5" w:rsidRPr="00FD68F8">
        <w:rPr>
          <w:sz w:val="28"/>
          <w:szCs w:val="28"/>
          <w:lang w:val="kk-KZ"/>
        </w:rPr>
        <w:t>ауарды</w:t>
      </w:r>
      <w:r w:rsidR="00B34AF0">
        <w:rPr>
          <w:sz w:val="28"/>
          <w:szCs w:val="28"/>
          <w:lang w:val="kk-KZ"/>
        </w:rPr>
        <w:t>ң</w:t>
      </w:r>
      <w:r w:rsidR="004826E5" w:rsidRPr="00FD68F8">
        <w:rPr>
          <w:sz w:val="28"/>
          <w:szCs w:val="28"/>
          <w:lang w:val="kk-KZ"/>
        </w:rPr>
        <w:t xml:space="preserve"> төле</w:t>
      </w:r>
      <w:r w:rsidR="00B34AF0">
        <w:rPr>
          <w:sz w:val="28"/>
          <w:szCs w:val="28"/>
          <w:lang w:val="kk-KZ"/>
        </w:rPr>
        <w:t>н</w:t>
      </w:r>
      <w:r w:rsidR="00F026DA">
        <w:rPr>
          <w:sz w:val="28"/>
          <w:szCs w:val="28"/>
          <w:lang w:val="kk-KZ"/>
        </w:rPr>
        <w:t xml:space="preserve">у </w:t>
      </w:r>
      <w:r w:rsidR="004826E5" w:rsidRPr="00FD68F8">
        <w:rPr>
          <w:sz w:val="28"/>
          <w:szCs w:val="28"/>
          <w:lang w:val="kk-KZ"/>
        </w:rPr>
        <w:t xml:space="preserve">фактісін растау үшін жолаушыға </w:t>
      </w:r>
      <w:r w:rsidR="00580027" w:rsidRPr="00FD68F8">
        <w:rPr>
          <w:sz w:val="28"/>
          <w:szCs w:val="28"/>
          <w:lang w:val="kk-KZ"/>
        </w:rPr>
        <w:t>деректер</w:t>
      </w:r>
      <w:r w:rsidR="00580027">
        <w:rPr>
          <w:sz w:val="28"/>
          <w:szCs w:val="28"/>
          <w:lang w:val="kk-KZ"/>
        </w:rPr>
        <w:t>ді</w:t>
      </w:r>
      <w:r w:rsidR="00580027" w:rsidRPr="00FD68F8">
        <w:rPr>
          <w:sz w:val="28"/>
          <w:szCs w:val="28"/>
          <w:lang w:val="kk-KZ"/>
        </w:rPr>
        <w:t xml:space="preserve"> </w:t>
      </w:r>
      <w:r w:rsidR="004826E5" w:rsidRPr="00FD68F8">
        <w:rPr>
          <w:sz w:val="28"/>
          <w:szCs w:val="28"/>
          <w:lang w:val="kk-KZ"/>
        </w:rPr>
        <w:t>есепке ал</w:t>
      </w:r>
      <w:r w:rsidR="00F026DA">
        <w:rPr>
          <w:sz w:val="28"/>
          <w:szCs w:val="28"/>
          <w:lang w:val="kk-KZ"/>
        </w:rPr>
        <w:t xml:space="preserve">атын </w:t>
      </w:r>
      <w:r w:rsidR="004826E5" w:rsidRPr="00FD68F8">
        <w:rPr>
          <w:sz w:val="28"/>
          <w:szCs w:val="28"/>
          <w:lang w:val="kk-KZ"/>
        </w:rPr>
        <w:lastRenderedPageBreak/>
        <w:t xml:space="preserve">және (немесе) </w:t>
      </w:r>
      <w:r w:rsidR="00580027" w:rsidRPr="00FD68F8">
        <w:rPr>
          <w:sz w:val="28"/>
          <w:szCs w:val="28"/>
          <w:lang w:val="kk-KZ"/>
        </w:rPr>
        <w:t>фискалды</w:t>
      </w:r>
      <w:r w:rsidR="00580027">
        <w:rPr>
          <w:sz w:val="28"/>
          <w:szCs w:val="28"/>
          <w:lang w:val="kk-KZ"/>
        </w:rPr>
        <w:t xml:space="preserve"> </w:t>
      </w:r>
      <w:r w:rsidR="00580027" w:rsidRPr="00FD68F8">
        <w:rPr>
          <w:sz w:val="28"/>
          <w:szCs w:val="28"/>
          <w:lang w:val="kk-KZ"/>
        </w:rPr>
        <w:t>деректер</w:t>
      </w:r>
      <w:r w:rsidR="00580027">
        <w:rPr>
          <w:sz w:val="28"/>
          <w:szCs w:val="28"/>
          <w:lang w:val="kk-KZ"/>
        </w:rPr>
        <w:t xml:space="preserve"> </w:t>
      </w:r>
      <w:r w:rsidR="00F026DA" w:rsidRPr="00FD68F8">
        <w:rPr>
          <w:sz w:val="28"/>
          <w:szCs w:val="28"/>
          <w:lang w:val="kk-KZ"/>
        </w:rPr>
        <w:t>оператор</w:t>
      </w:r>
      <w:r w:rsidR="00580027">
        <w:rPr>
          <w:sz w:val="28"/>
          <w:szCs w:val="28"/>
          <w:lang w:val="kk-KZ"/>
        </w:rPr>
        <w:t xml:space="preserve">ының </w:t>
      </w:r>
      <w:r w:rsidR="00F026DA" w:rsidRPr="00FD68F8">
        <w:rPr>
          <w:sz w:val="28"/>
          <w:szCs w:val="28"/>
          <w:lang w:val="kk-KZ"/>
        </w:rPr>
        <w:t>мемлекеттік кіріс</w:t>
      </w:r>
      <w:r w:rsidR="00F026DA">
        <w:rPr>
          <w:sz w:val="28"/>
          <w:szCs w:val="28"/>
          <w:lang w:val="kk-KZ"/>
        </w:rPr>
        <w:t xml:space="preserve">тер </w:t>
      </w:r>
      <w:r w:rsidR="00F026DA" w:rsidRPr="00FD68F8">
        <w:rPr>
          <w:sz w:val="28"/>
          <w:szCs w:val="28"/>
          <w:lang w:val="kk-KZ"/>
        </w:rPr>
        <w:t xml:space="preserve">органдарына </w:t>
      </w:r>
      <w:r w:rsidR="00F026DA">
        <w:rPr>
          <w:sz w:val="28"/>
          <w:szCs w:val="28"/>
          <w:lang w:val="kk-KZ"/>
        </w:rPr>
        <w:t xml:space="preserve">жіберетін </w:t>
      </w:r>
      <w:r w:rsidR="004826E5" w:rsidRPr="00FD68F8">
        <w:rPr>
          <w:sz w:val="28"/>
          <w:szCs w:val="28"/>
          <w:lang w:val="kk-KZ"/>
        </w:rPr>
        <w:t>функциясы</w:t>
      </w:r>
      <w:r w:rsidR="00F026DA">
        <w:rPr>
          <w:sz w:val="28"/>
          <w:szCs w:val="28"/>
          <w:lang w:val="kk-KZ"/>
        </w:rPr>
        <w:t xml:space="preserve"> </w:t>
      </w:r>
      <w:r w:rsidR="00FD68F8">
        <w:rPr>
          <w:sz w:val="28"/>
          <w:szCs w:val="28"/>
          <w:lang w:val="kk-KZ"/>
        </w:rPr>
        <w:t>бар</w:t>
      </w:r>
      <w:r w:rsidR="00FD68F8" w:rsidRPr="00FD68F8">
        <w:rPr>
          <w:sz w:val="28"/>
          <w:szCs w:val="28"/>
          <w:lang w:val="kk-KZ"/>
        </w:rPr>
        <w:t xml:space="preserve"> </w:t>
      </w:r>
      <w:r w:rsidR="004826E5" w:rsidRPr="00FD68F8">
        <w:rPr>
          <w:sz w:val="28"/>
          <w:szCs w:val="28"/>
          <w:lang w:val="kk-KZ"/>
        </w:rPr>
        <w:t>бақылау-касса машинасы және/немесе POS-терминал арқылы</w:t>
      </w:r>
      <w:r w:rsidR="00FD68F8" w:rsidRPr="00FD68F8">
        <w:rPr>
          <w:sz w:val="28"/>
          <w:szCs w:val="28"/>
          <w:lang w:val="kk-KZ"/>
        </w:rPr>
        <w:t xml:space="preserve"> фискалды</w:t>
      </w:r>
      <w:r w:rsidR="00F026DA">
        <w:rPr>
          <w:sz w:val="28"/>
          <w:szCs w:val="28"/>
          <w:lang w:val="kk-KZ"/>
        </w:rPr>
        <w:t xml:space="preserve"> </w:t>
      </w:r>
      <w:r w:rsidR="00FD68F8" w:rsidRPr="00FD68F8">
        <w:rPr>
          <w:sz w:val="28"/>
          <w:szCs w:val="28"/>
          <w:lang w:val="kk-KZ"/>
        </w:rPr>
        <w:t xml:space="preserve">чек </w:t>
      </w:r>
      <w:r w:rsidR="00F026DA">
        <w:rPr>
          <w:sz w:val="28"/>
          <w:szCs w:val="28"/>
          <w:lang w:val="kk-KZ"/>
        </w:rPr>
        <w:t xml:space="preserve">шығарып </w:t>
      </w:r>
      <w:r w:rsidR="00FD68F8" w:rsidRPr="00FD68F8">
        <w:rPr>
          <w:sz w:val="28"/>
          <w:szCs w:val="28"/>
          <w:lang w:val="kk-KZ"/>
        </w:rPr>
        <w:t>береді.</w:t>
      </w:r>
    </w:p>
    <w:p w14:paraId="709BF2C8" w14:textId="2AE7A6DE" w:rsidR="00FD68F8" w:rsidRDefault="006432DF" w:rsidP="006432DF">
      <w:pPr>
        <w:pStyle w:val="a6"/>
        <w:ind w:firstLine="567"/>
        <w:jc w:val="both"/>
        <w:rPr>
          <w:sz w:val="28"/>
          <w:szCs w:val="28"/>
          <w:lang w:val="kk-KZ"/>
        </w:rPr>
      </w:pPr>
      <w:r w:rsidRPr="00FD68F8">
        <w:rPr>
          <w:rFonts w:ascii="Roboto" w:hAnsi="Roboto"/>
          <w:sz w:val="20"/>
          <w:szCs w:val="20"/>
          <w:shd w:val="clear" w:color="auto" w:fill="FFFFFF"/>
          <w:lang w:val="kk-KZ"/>
        </w:rPr>
        <w:t> </w:t>
      </w:r>
      <w:r w:rsidRPr="00FD68F8">
        <w:rPr>
          <w:sz w:val="28"/>
          <w:szCs w:val="28"/>
          <w:lang w:val="kk-KZ"/>
        </w:rPr>
        <w:t>4.1.</w:t>
      </w:r>
      <w:r w:rsidR="006E2AB2" w:rsidRPr="00FD68F8">
        <w:rPr>
          <w:sz w:val="28"/>
          <w:szCs w:val="28"/>
          <w:lang w:val="kk-KZ"/>
        </w:rPr>
        <w:t>5</w:t>
      </w:r>
      <w:r w:rsidRPr="00FD68F8">
        <w:rPr>
          <w:sz w:val="28"/>
          <w:szCs w:val="28"/>
          <w:lang w:val="kk-KZ"/>
        </w:rPr>
        <w:t xml:space="preserve">. </w:t>
      </w:r>
      <w:r w:rsidR="00FD68F8" w:rsidRPr="00FD68F8">
        <w:rPr>
          <w:sz w:val="28"/>
          <w:szCs w:val="28"/>
          <w:lang w:val="kk-KZ"/>
        </w:rPr>
        <w:t xml:space="preserve">Егер жолаушы </w:t>
      </w:r>
      <w:r w:rsidR="00E73322">
        <w:rPr>
          <w:sz w:val="28"/>
          <w:szCs w:val="28"/>
          <w:lang w:val="kk-KZ"/>
        </w:rPr>
        <w:t>т</w:t>
      </w:r>
      <w:r w:rsidR="00FD68F8" w:rsidRPr="00FD68F8">
        <w:rPr>
          <w:sz w:val="28"/>
          <w:szCs w:val="28"/>
          <w:lang w:val="kk-KZ"/>
        </w:rPr>
        <w:t xml:space="preserve">ауардың ақысын POS-терминал (қолма-қол ақшасыз) арқылы төлесе, </w:t>
      </w:r>
      <w:r w:rsidR="00E73322">
        <w:rPr>
          <w:sz w:val="28"/>
          <w:szCs w:val="28"/>
          <w:lang w:val="kk-KZ"/>
        </w:rPr>
        <w:t>онда ж</w:t>
      </w:r>
      <w:r w:rsidR="00FD68F8" w:rsidRPr="00FD68F8">
        <w:rPr>
          <w:sz w:val="28"/>
          <w:szCs w:val="28"/>
          <w:lang w:val="kk-KZ"/>
        </w:rPr>
        <w:t>олсерік жолаушыға фискалды</w:t>
      </w:r>
      <w:r w:rsidR="00E73322">
        <w:rPr>
          <w:sz w:val="28"/>
          <w:szCs w:val="28"/>
          <w:lang w:val="kk-KZ"/>
        </w:rPr>
        <w:t xml:space="preserve"> </w:t>
      </w:r>
      <w:r w:rsidR="00FD68F8" w:rsidRPr="00FD68F8">
        <w:rPr>
          <w:sz w:val="28"/>
          <w:szCs w:val="28"/>
          <w:lang w:val="kk-KZ"/>
        </w:rPr>
        <w:t xml:space="preserve">деректер операторының деректерді </w:t>
      </w:r>
      <w:r w:rsidR="00580027">
        <w:rPr>
          <w:sz w:val="28"/>
          <w:szCs w:val="28"/>
          <w:lang w:val="kk-KZ"/>
        </w:rPr>
        <w:t xml:space="preserve">есепке алатын </w:t>
      </w:r>
      <w:r w:rsidR="00FD68F8" w:rsidRPr="00FD68F8">
        <w:rPr>
          <w:sz w:val="28"/>
          <w:szCs w:val="28"/>
          <w:lang w:val="kk-KZ"/>
        </w:rPr>
        <w:t xml:space="preserve">және (немесе) мемлекеттік кірістер органдарына </w:t>
      </w:r>
      <w:r w:rsidR="00580027">
        <w:rPr>
          <w:sz w:val="28"/>
          <w:szCs w:val="28"/>
          <w:lang w:val="kk-KZ"/>
        </w:rPr>
        <w:t>жі</w:t>
      </w:r>
      <w:r w:rsidR="00FD68F8" w:rsidRPr="00FD68F8">
        <w:rPr>
          <w:sz w:val="28"/>
          <w:szCs w:val="28"/>
          <w:lang w:val="kk-KZ"/>
        </w:rPr>
        <w:t>бер</w:t>
      </w:r>
      <w:r w:rsidR="00580027">
        <w:rPr>
          <w:sz w:val="28"/>
          <w:szCs w:val="28"/>
          <w:lang w:val="kk-KZ"/>
        </w:rPr>
        <w:t xml:space="preserve">етін </w:t>
      </w:r>
      <w:r w:rsidR="00FD68F8" w:rsidRPr="00FD68F8">
        <w:rPr>
          <w:sz w:val="28"/>
          <w:szCs w:val="28"/>
          <w:lang w:val="kk-KZ"/>
        </w:rPr>
        <w:t>функциясы бар фискалды</w:t>
      </w:r>
      <w:r w:rsidR="00580027">
        <w:rPr>
          <w:sz w:val="28"/>
          <w:szCs w:val="28"/>
          <w:lang w:val="kk-KZ"/>
        </w:rPr>
        <w:t xml:space="preserve"> </w:t>
      </w:r>
      <w:r w:rsidR="00FD68F8" w:rsidRPr="00FD68F8">
        <w:rPr>
          <w:sz w:val="28"/>
          <w:szCs w:val="28"/>
          <w:lang w:val="kk-KZ"/>
        </w:rPr>
        <w:t>чек береді.</w:t>
      </w:r>
    </w:p>
    <w:p w14:paraId="0C39333E" w14:textId="4A0A30E5" w:rsidR="00FD68F8" w:rsidRPr="00FD68F8" w:rsidRDefault="009C39B7" w:rsidP="006432DF">
      <w:pPr>
        <w:pStyle w:val="a6"/>
        <w:ind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FD68F8">
        <w:rPr>
          <w:sz w:val="28"/>
          <w:szCs w:val="28"/>
          <w:shd w:val="clear" w:color="auto" w:fill="FFFFFF"/>
          <w:lang w:val="kk-KZ"/>
        </w:rPr>
        <w:t xml:space="preserve">4.1.6. </w:t>
      </w:r>
      <w:r w:rsidR="00FD68F8" w:rsidRPr="00FD68F8">
        <w:rPr>
          <w:sz w:val="28"/>
          <w:szCs w:val="28"/>
          <w:shd w:val="clear" w:color="auto" w:fill="FFFFFF"/>
          <w:lang w:val="kk-KZ"/>
        </w:rPr>
        <w:t>Тауа</w:t>
      </w:r>
      <w:r w:rsidR="00EE5CD0">
        <w:rPr>
          <w:sz w:val="28"/>
          <w:szCs w:val="28"/>
          <w:shd w:val="clear" w:color="auto" w:fill="FFFFFF"/>
          <w:lang w:val="kk-KZ"/>
        </w:rPr>
        <w:t xml:space="preserve">рды </w:t>
      </w:r>
      <w:r w:rsidR="00FD68F8" w:rsidRPr="00FD68F8">
        <w:rPr>
          <w:sz w:val="28"/>
          <w:szCs w:val="28"/>
          <w:shd w:val="clear" w:color="auto" w:fill="FFFFFF"/>
          <w:lang w:val="kk-KZ"/>
        </w:rPr>
        <w:t>сат</w:t>
      </w:r>
      <w:r w:rsidR="00EE5CD0">
        <w:rPr>
          <w:sz w:val="28"/>
          <w:szCs w:val="28"/>
          <w:shd w:val="clear" w:color="auto" w:fill="FFFFFF"/>
          <w:lang w:val="kk-KZ"/>
        </w:rPr>
        <w:t xml:space="preserve">қан (өткізген) </w:t>
      </w:r>
      <w:r w:rsidR="00E62C22">
        <w:rPr>
          <w:sz w:val="28"/>
          <w:szCs w:val="28"/>
          <w:shd w:val="clear" w:color="auto" w:fill="FFFFFF"/>
          <w:lang w:val="kk-KZ"/>
        </w:rPr>
        <w:t xml:space="preserve">және сатылған </w:t>
      </w:r>
      <w:r w:rsidR="00E62C22" w:rsidRPr="00FD68F8">
        <w:rPr>
          <w:sz w:val="28"/>
          <w:szCs w:val="28"/>
          <w:shd w:val="clear" w:color="auto" w:fill="FFFFFF"/>
          <w:lang w:val="kk-KZ"/>
        </w:rPr>
        <w:t xml:space="preserve">тауар туралы </w:t>
      </w:r>
      <w:r w:rsidR="00E62C22">
        <w:rPr>
          <w:sz w:val="28"/>
          <w:szCs w:val="28"/>
          <w:shd w:val="clear" w:color="auto" w:fill="FFFFFF"/>
          <w:lang w:val="kk-KZ"/>
        </w:rPr>
        <w:t xml:space="preserve">әр </w:t>
      </w:r>
      <w:r w:rsidR="00E62C22" w:rsidRPr="00FD68F8">
        <w:rPr>
          <w:sz w:val="28"/>
          <w:szCs w:val="28"/>
          <w:shd w:val="clear" w:color="auto" w:fill="FFFFFF"/>
          <w:lang w:val="kk-KZ"/>
        </w:rPr>
        <w:t>рейс</w:t>
      </w:r>
      <w:r w:rsidR="00E62C22">
        <w:rPr>
          <w:sz w:val="28"/>
          <w:szCs w:val="28"/>
          <w:shd w:val="clear" w:color="auto" w:fill="FFFFFF"/>
          <w:lang w:val="kk-KZ"/>
        </w:rPr>
        <w:t xml:space="preserve">тегі </w:t>
      </w:r>
      <w:r w:rsidR="00E62C22" w:rsidRPr="00FD68F8">
        <w:rPr>
          <w:sz w:val="28"/>
          <w:szCs w:val="28"/>
          <w:shd w:val="clear" w:color="auto" w:fill="FFFFFF"/>
          <w:lang w:val="kk-KZ"/>
        </w:rPr>
        <w:t>жеке есе</w:t>
      </w:r>
      <w:r w:rsidR="00E62C22">
        <w:rPr>
          <w:sz w:val="28"/>
          <w:szCs w:val="28"/>
          <w:shd w:val="clear" w:color="auto" w:fill="FFFFFF"/>
          <w:lang w:val="kk-KZ"/>
        </w:rPr>
        <w:t xml:space="preserve">п </w:t>
      </w:r>
      <w:r w:rsidR="00E62C22" w:rsidRPr="00FD68F8">
        <w:rPr>
          <w:sz w:val="28"/>
          <w:szCs w:val="28"/>
          <w:shd w:val="clear" w:color="auto" w:fill="FFFFFF"/>
          <w:lang w:val="kk-KZ"/>
        </w:rPr>
        <w:t>мәліметтерін (№3 қосымша)</w:t>
      </w:r>
      <w:r w:rsidR="00E62C22">
        <w:rPr>
          <w:sz w:val="28"/>
          <w:szCs w:val="28"/>
          <w:shd w:val="clear" w:color="auto" w:fill="FFFFFF"/>
          <w:lang w:val="kk-KZ"/>
        </w:rPr>
        <w:t xml:space="preserve"> </w:t>
      </w:r>
      <w:r w:rsidR="00E62C22" w:rsidRPr="00FD68F8">
        <w:rPr>
          <w:sz w:val="28"/>
          <w:szCs w:val="28"/>
          <w:shd w:val="clear" w:color="auto" w:fill="FFFFFF"/>
          <w:lang w:val="kk-KZ"/>
        </w:rPr>
        <w:t xml:space="preserve">толтырған </w:t>
      </w:r>
      <w:r w:rsidR="00EE5CD0">
        <w:rPr>
          <w:sz w:val="28"/>
          <w:szCs w:val="28"/>
          <w:shd w:val="clear" w:color="auto" w:fill="FFFFFF"/>
          <w:lang w:val="kk-KZ"/>
        </w:rPr>
        <w:t>ж</w:t>
      </w:r>
      <w:r w:rsidR="00FD68F8" w:rsidRPr="00FD68F8">
        <w:rPr>
          <w:sz w:val="28"/>
          <w:szCs w:val="28"/>
          <w:shd w:val="clear" w:color="auto" w:fill="FFFFFF"/>
          <w:lang w:val="kk-KZ"/>
        </w:rPr>
        <w:t>олсерік</w:t>
      </w:r>
      <w:r w:rsidR="00E62C22">
        <w:rPr>
          <w:sz w:val="28"/>
          <w:szCs w:val="28"/>
          <w:shd w:val="clear" w:color="auto" w:fill="FFFFFF"/>
          <w:lang w:val="kk-KZ"/>
        </w:rPr>
        <w:t xml:space="preserve"> </w:t>
      </w:r>
      <w:r w:rsidR="00E62C22" w:rsidRPr="00FD68F8">
        <w:rPr>
          <w:sz w:val="28"/>
          <w:szCs w:val="28"/>
          <w:shd w:val="clear" w:color="auto" w:fill="FFFFFF"/>
          <w:lang w:val="kk-KZ"/>
        </w:rPr>
        <w:t>өткен</w:t>
      </w:r>
      <w:r w:rsidR="00E62C22">
        <w:rPr>
          <w:sz w:val="28"/>
          <w:szCs w:val="28"/>
          <w:shd w:val="clear" w:color="auto" w:fill="FFFFFF"/>
          <w:lang w:val="kk-KZ"/>
        </w:rPr>
        <w:t xml:space="preserve"> (сатылған) т</w:t>
      </w:r>
      <w:r w:rsidR="00FD68F8" w:rsidRPr="00FD68F8">
        <w:rPr>
          <w:sz w:val="28"/>
          <w:szCs w:val="28"/>
          <w:shd w:val="clear" w:color="auto" w:fill="FFFFFF"/>
          <w:lang w:val="kk-KZ"/>
        </w:rPr>
        <w:t>ауард</w:t>
      </w:r>
      <w:r w:rsidR="00E62C22">
        <w:rPr>
          <w:sz w:val="28"/>
          <w:szCs w:val="28"/>
          <w:shd w:val="clear" w:color="auto" w:fill="FFFFFF"/>
          <w:lang w:val="kk-KZ"/>
        </w:rPr>
        <w:t xml:space="preserve">ан түскен </w:t>
      </w:r>
      <w:r w:rsidR="00FD68F8" w:rsidRPr="00FD68F8">
        <w:rPr>
          <w:sz w:val="28"/>
          <w:szCs w:val="28"/>
          <w:shd w:val="clear" w:color="auto" w:fill="FFFFFF"/>
          <w:lang w:val="kk-KZ"/>
        </w:rPr>
        <w:t>ақша</w:t>
      </w:r>
      <w:r w:rsidR="00E62C22">
        <w:rPr>
          <w:sz w:val="28"/>
          <w:szCs w:val="28"/>
          <w:shd w:val="clear" w:color="auto" w:fill="FFFFFF"/>
          <w:lang w:val="kk-KZ"/>
        </w:rPr>
        <w:t xml:space="preserve">ға </w:t>
      </w:r>
      <w:r w:rsidR="00FD68F8" w:rsidRPr="00FD68F8">
        <w:rPr>
          <w:sz w:val="28"/>
          <w:szCs w:val="28"/>
          <w:shd w:val="clear" w:color="auto" w:fill="FFFFFF"/>
          <w:lang w:val="kk-KZ"/>
        </w:rPr>
        <w:t>жауап</w:t>
      </w:r>
      <w:r w:rsidR="00040802">
        <w:rPr>
          <w:sz w:val="28"/>
          <w:szCs w:val="28"/>
          <w:shd w:val="clear" w:color="auto" w:fill="FFFFFF"/>
          <w:lang w:val="kk-KZ"/>
        </w:rPr>
        <w:t>ты</w:t>
      </w:r>
      <w:r w:rsidR="00FD68F8" w:rsidRPr="00FD68F8">
        <w:rPr>
          <w:sz w:val="28"/>
          <w:szCs w:val="28"/>
          <w:shd w:val="clear" w:color="auto" w:fill="FFFFFF"/>
          <w:lang w:val="kk-KZ"/>
        </w:rPr>
        <w:t xml:space="preserve"> және </w:t>
      </w:r>
      <w:r w:rsidR="00E62C22">
        <w:rPr>
          <w:sz w:val="28"/>
          <w:szCs w:val="28"/>
          <w:shd w:val="clear" w:color="auto" w:fill="FFFFFF"/>
          <w:lang w:val="kk-KZ"/>
        </w:rPr>
        <w:t xml:space="preserve">түскен </w:t>
      </w:r>
      <w:r w:rsidR="00FD68F8" w:rsidRPr="00FD68F8">
        <w:rPr>
          <w:sz w:val="28"/>
          <w:szCs w:val="28"/>
          <w:shd w:val="clear" w:color="auto" w:fill="FFFFFF"/>
          <w:lang w:val="kk-KZ"/>
        </w:rPr>
        <w:t>ақша</w:t>
      </w:r>
      <w:r w:rsidR="00E62C22">
        <w:rPr>
          <w:sz w:val="28"/>
          <w:szCs w:val="28"/>
          <w:shd w:val="clear" w:color="auto" w:fill="FFFFFF"/>
          <w:lang w:val="kk-KZ"/>
        </w:rPr>
        <w:t xml:space="preserve">ны </w:t>
      </w:r>
      <w:r w:rsidR="00FD68F8" w:rsidRPr="00FD68F8">
        <w:rPr>
          <w:sz w:val="28"/>
          <w:szCs w:val="28"/>
          <w:shd w:val="clear" w:color="auto" w:fill="FFFFFF"/>
          <w:lang w:val="kk-KZ"/>
        </w:rPr>
        <w:t xml:space="preserve">ЛНП-ға тапсырғанға дейін </w:t>
      </w:r>
      <w:r w:rsidR="008E1C3E">
        <w:rPr>
          <w:sz w:val="28"/>
          <w:szCs w:val="28"/>
          <w:shd w:val="clear" w:color="auto" w:fill="FFFFFF"/>
          <w:lang w:val="kk-KZ"/>
        </w:rPr>
        <w:t xml:space="preserve">өзінде </w:t>
      </w:r>
      <w:r w:rsidR="00FD68F8" w:rsidRPr="00FD68F8">
        <w:rPr>
          <w:sz w:val="28"/>
          <w:szCs w:val="28"/>
          <w:shd w:val="clear" w:color="auto" w:fill="FFFFFF"/>
          <w:lang w:val="kk-KZ"/>
        </w:rPr>
        <w:t>сақтайды.</w:t>
      </w:r>
    </w:p>
    <w:p w14:paraId="6C76D44B" w14:textId="0F9D982C" w:rsidR="00040802" w:rsidRPr="00F17EBB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4</w:t>
      </w:r>
      <w:r w:rsidR="004E531A" w:rsidRPr="00F17EBB">
        <w:rPr>
          <w:sz w:val="28"/>
          <w:szCs w:val="28"/>
          <w:lang w:val="kk-KZ"/>
        </w:rPr>
        <w:t>.1.</w:t>
      </w:r>
      <w:r w:rsidR="009C39B7" w:rsidRPr="00F17EBB">
        <w:rPr>
          <w:sz w:val="28"/>
          <w:szCs w:val="28"/>
          <w:lang w:val="kk-KZ"/>
        </w:rPr>
        <w:t>7</w:t>
      </w:r>
      <w:r w:rsidR="004E531A" w:rsidRPr="00F17EBB">
        <w:rPr>
          <w:sz w:val="28"/>
          <w:szCs w:val="28"/>
          <w:lang w:val="kk-KZ"/>
        </w:rPr>
        <w:t>.</w:t>
      </w:r>
      <w:r w:rsidR="00040802">
        <w:rPr>
          <w:sz w:val="28"/>
          <w:szCs w:val="28"/>
          <w:lang w:val="kk-KZ"/>
        </w:rPr>
        <w:t xml:space="preserve"> </w:t>
      </w:r>
      <w:r w:rsidR="0088109C">
        <w:rPr>
          <w:sz w:val="28"/>
          <w:szCs w:val="28"/>
          <w:lang w:val="kk-KZ"/>
        </w:rPr>
        <w:t>Ж</w:t>
      </w:r>
      <w:r w:rsidR="0088109C" w:rsidRPr="00040802">
        <w:rPr>
          <w:sz w:val="28"/>
          <w:szCs w:val="28"/>
          <w:lang w:val="kk-KZ"/>
        </w:rPr>
        <w:t xml:space="preserve">еткізуші </w:t>
      </w:r>
      <w:r w:rsidR="0088109C">
        <w:rPr>
          <w:sz w:val="28"/>
          <w:szCs w:val="28"/>
          <w:lang w:val="kk-KZ"/>
        </w:rPr>
        <w:t>р</w:t>
      </w:r>
      <w:r w:rsidR="00040802">
        <w:rPr>
          <w:sz w:val="28"/>
          <w:szCs w:val="28"/>
          <w:lang w:val="kk-KZ"/>
        </w:rPr>
        <w:t>ейс</w:t>
      </w:r>
      <w:r w:rsidR="00040802" w:rsidRPr="00040802">
        <w:rPr>
          <w:sz w:val="28"/>
          <w:szCs w:val="28"/>
          <w:lang w:val="kk-KZ"/>
        </w:rPr>
        <w:t xml:space="preserve"> аяқталғаннан кейін 60 минут ішінде </w:t>
      </w:r>
      <w:r w:rsidR="0088109C" w:rsidRPr="00040802">
        <w:rPr>
          <w:sz w:val="28"/>
          <w:szCs w:val="28"/>
          <w:lang w:val="kk-KZ"/>
        </w:rPr>
        <w:t xml:space="preserve">техникалық тұрақ паркінде </w:t>
      </w:r>
      <w:r w:rsidR="00040802" w:rsidRPr="00040802">
        <w:rPr>
          <w:sz w:val="28"/>
          <w:szCs w:val="28"/>
          <w:lang w:val="kk-KZ"/>
        </w:rPr>
        <w:t>әр</w:t>
      </w:r>
      <w:r w:rsidR="00A253BA">
        <w:rPr>
          <w:sz w:val="28"/>
          <w:szCs w:val="28"/>
          <w:lang w:val="kk-KZ"/>
        </w:rPr>
        <w:t xml:space="preserve"> </w:t>
      </w:r>
      <w:r w:rsidR="00040802" w:rsidRPr="00040802">
        <w:rPr>
          <w:sz w:val="28"/>
          <w:szCs w:val="28"/>
          <w:lang w:val="kk-KZ"/>
        </w:rPr>
        <w:t>вагон</w:t>
      </w:r>
      <w:r w:rsidR="0088109C">
        <w:rPr>
          <w:sz w:val="28"/>
          <w:szCs w:val="28"/>
          <w:lang w:val="kk-KZ"/>
        </w:rPr>
        <w:t>ның ж</w:t>
      </w:r>
      <w:r w:rsidR="00040802">
        <w:rPr>
          <w:sz w:val="28"/>
          <w:szCs w:val="28"/>
          <w:lang w:val="kk-KZ"/>
        </w:rPr>
        <w:t>олсері</w:t>
      </w:r>
      <w:r w:rsidR="0088109C">
        <w:rPr>
          <w:sz w:val="28"/>
          <w:szCs w:val="28"/>
          <w:lang w:val="kk-KZ"/>
        </w:rPr>
        <w:t xml:space="preserve">гінен </w:t>
      </w:r>
      <w:r w:rsidR="0088109C" w:rsidRPr="00040802">
        <w:rPr>
          <w:sz w:val="28"/>
          <w:szCs w:val="28"/>
          <w:lang w:val="kk-KZ"/>
        </w:rPr>
        <w:t>өткізілмеген</w:t>
      </w:r>
      <w:r w:rsidR="0088109C">
        <w:rPr>
          <w:sz w:val="28"/>
          <w:szCs w:val="28"/>
          <w:lang w:val="kk-KZ"/>
        </w:rPr>
        <w:t xml:space="preserve"> (сатылмаған) т</w:t>
      </w:r>
      <w:r w:rsidR="0088109C" w:rsidRPr="00040802">
        <w:rPr>
          <w:sz w:val="28"/>
          <w:szCs w:val="28"/>
          <w:lang w:val="kk-KZ"/>
        </w:rPr>
        <w:t>ауарды №</w:t>
      </w:r>
      <w:r w:rsidR="0088109C">
        <w:rPr>
          <w:sz w:val="28"/>
          <w:szCs w:val="28"/>
          <w:lang w:val="kk-KZ"/>
        </w:rPr>
        <w:t>1</w:t>
      </w:r>
      <w:r w:rsidR="0088109C" w:rsidRPr="00040802">
        <w:rPr>
          <w:sz w:val="28"/>
          <w:szCs w:val="28"/>
          <w:lang w:val="kk-KZ"/>
        </w:rPr>
        <w:t xml:space="preserve"> қосымшада (міндетті түрде толтыр</w:t>
      </w:r>
      <w:r w:rsidR="0088109C">
        <w:rPr>
          <w:sz w:val="28"/>
          <w:szCs w:val="28"/>
          <w:lang w:val="kk-KZ"/>
        </w:rPr>
        <w:t>ылатындар</w:t>
      </w:r>
      <w:r w:rsidR="0088109C" w:rsidRPr="00040802">
        <w:rPr>
          <w:sz w:val="28"/>
          <w:szCs w:val="28"/>
          <w:lang w:val="kk-KZ"/>
        </w:rPr>
        <w:t>: 5</w:t>
      </w:r>
      <w:r w:rsidR="0088109C" w:rsidRPr="0088109C">
        <w:rPr>
          <w:sz w:val="28"/>
          <w:szCs w:val="28"/>
          <w:lang w:val="kk-KZ"/>
        </w:rPr>
        <w:t>-</w:t>
      </w:r>
      <w:r w:rsidR="0088109C" w:rsidRPr="00040802">
        <w:rPr>
          <w:sz w:val="28"/>
          <w:szCs w:val="28"/>
          <w:lang w:val="kk-KZ"/>
        </w:rPr>
        <w:t xml:space="preserve">8 бағандар, </w:t>
      </w:r>
      <w:r w:rsidR="0088109C">
        <w:rPr>
          <w:sz w:val="28"/>
          <w:szCs w:val="28"/>
          <w:lang w:val="kk-KZ"/>
        </w:rPr>
        <w:t>т</w:t>
      </w:r>
      <w:r w:rsidR="0088109C" w:rsidRPr="00040802">
        <w:rPr>
          <w:sz w:val="28"/>
          <w:szCs w:val="28"/>
          <w:lang w:val="kk-KZ"/>
        </w:rPr>
        <w:t xml:space="preserve">ауарды </w:t>
      </w:r>
      <w:r w:rsidR="0088109C">
        <w:rPr>
          <w:sz w:val="28"/>
          <w:szCs w:val="28"/>
          <w:lang w:val="kk-KZ"/>
        </w:rPr>
        <w:t xml:space="preserve">тапсырылған </w:t>
      </w:r>
      <w:r w:rsidR="0088109C" w:rsidRPr="00040802">
        <w:rPr>
          <w:sz w:val="28"/>
          <w:szCs w:val="28"/>
          <w:lang w:val="kk-KZ"/>
        </w:rPr>
        <w:t>кү</w:t>
      </w:r>
      <w:r w:rsidR="0088109C">
        <w:rPr>
          <w:sz w:val="28"/>
          <w:szCs w:val="28"/>
          <w:lang w:val="kk-KZ"/>
        </w:rPr>
        <w:t>н</w:t>
      </w:r>
      <w:r w:rsidR="0088109C" w:rsidRPr="00040802">
        <w:rPr>
          <w:sz w:val="28"/>
          <w:szCs w:val="28"/>
          <w:lang w:val="kk-KZ"/>
        </w:rPr>
        <w:t xml:space="preserve">, </w:t>
      </w:r>
      <w:r w:rsidR="0088109C">
        <w:rPr>
          <w:sz w:val="28"/>
          <w:szCs w:val="28"/>
          <w:lang w:val="kk-KZ"/>
        </w:rPr>
        <w:t>т</w:t>
      </w:r>
      <w:r w:rsidR="0088109C" w:rsidRPr="00040802">
        <w:rPr>
          <w:sz w:val="28"/>
          <w:szCs w:val="28"/>
          <w:lang w:val="kk-KZ"/>
        </w:rPr>
        <w:t xml:space="preserve">ауарды </w:t>
      </w:r>
      <w:r w:rsidR="0088109C">
        <w:rPr>
          <w:sz w:val="28"/>
          <w:szCs w:val="28"/>
          <w:lang w:val="kk-KZ"/>
        </w:rPr>
        <w:t>жолсерік</w:t>
      </w:r>
      <w:r w:rsidR="0088109C" w:rsidRPr="00040802">
        <w:rPr>
          <w:sz w:val="28"/>
          <w:szCs w:val="28"/>
          <w:lang w:val="kk-KZ"/>
        </w:rPr>
        <w:t xml:space="preserve"> тапсырды және </w:t>
      </w:r>
      <w:r w:rsidR="0088109C">
        <w:rPr>
          <w:sz w:val="28"/>
          <w:szCs w:val="28"/>
          <w:lang w:val="kk-KZ"/>
        </w:rPr>
        <w:t>т</w:t>
      </w:r>
      <w:r w:rsidR="0088109C" w:rsidRPr="00040802">
        <w:rPr>
          <w:sz w:val="28"/>
          <w:szCs w:val="28"/>
          <w:lang w:val="kk-KZ"/>
        </w:rPr>
        <w:t xml:space="preserve">ауарды </w:t>
      </w:r>
      <w:r w:rsidR="0088109C">
        <w:rPr>
          <w:sz w:val="28"/>
          <w:szCs w:val="28"/>
          <w:lang w:val="kk-KZ"/>
        </w:rPr>
        <w:t>ж</w:t>
      </w:r>
      <w:r w:rsidR="0088109C" w:rsidRPr="00040802">
        <w:rPr>
          <w:sz w:val="28"/>
          <w:szCs w:val="28"/>
          <w:lang w:val="kk-KZ"/>
        </w:rPr>
        <w:t>еткізуші қабылда</w:t>
      </w:r>
      <w:r w:rsidR="0088109C">
        <w:rPr>
          <w:sz w:val="28"/>
          <w:szCs w:val="28"/>
          <w:lang w:val="kk-KZ"/>
        </w:rPr>
        <w:t>п ал</w:t>
      </w:r>
      <w:r w:rsidR="0088109C" w:rsidRPr="00040802">
        <w:rPr>
          <w:sz w:val="28"/>
          <w:szCs w:val="28"/>
          <w:lang w:val="kk-KZ"/>
        </w:rPr>
        <w:t>ды)</w:t>
      </w:r>
      <w:r w:rsidR="0088109C">
        <w:rPr>
          <w:sz w:val="28"/>
          <w:szCs w:val="28"/>
          <w:lang w:val="kk-KZ"/>
        </w:rPr>
        <w:t xml:space="preserve"> </w:t>
      </w:r>
      <w:r w:rsidR="0088109C" w:rsidRPr="00040802">
        <w:rPr>
          <w:sz w:val="28"/>
          <w:szCs w:val="28"/>
          <w:lang w:val="kk-KZ"/>
        </w:rPr>
        <w:t xml:space="preserve">көрсетілген тиісті белгілерді </w:t>
      </w:r>
      <w:r w:rsidR="0088109C">
        <w:rPr>
          <w:sz w:val="28"/>
          <w:szCs w:val="28"/>
          <w:lang w:val="kk-KZ"/>
        </w:rPr>
        <w:t xml:space="preserve">тауардың </w:t>
      </w:r>
      <w:r w:rsidR="00040802" w:rsidRPr="00040802">
        <w:rPr>
          <w:sz w:val="28"/>
          <w:szCs w:val="28"/>
          <w:lang w:val="kk-KZ"/>
        </w:rPr>
        <w:t>қабылда</w:t>
      </w:r>
      <w:r w:rsidR="0088109C">
        <w:rPr>
          <w:sz w:val="28"/>
          <w:szCs w:val="28"/>
          <w:lang w:val="kk-KZ"/>
        </w:rPr>
        <w:t>п</w:t>
      </w:r>
      <w:r w:rsidR="00040802" w:rsidRPr="00F17EBB">
        <w:rPr>
          <w:sz w:val="28"/>
          <w:szCs w:val="28"/>
          <w:lang w:val="kk-KZ"/>
        </w:rPr>
        <w:t>-</w:t>
      </w:r>
      <w:r w:rsidR="0088109C">
        <w:rPr>
          <w:sz w:val="28"/>
          <w:szCs w:val="28"/>
          <w:lang w:val="kk-KZ"/>
        </w:rPr>
        <w:t xml:space="preserve">тапсыру және </w:t>
      </w:r>
      <w:r w:rsidR="00040802" w:rsidRPr="00040802">
        <w:rPr>
          <w:sz w:val="28"/>
          <w:szCs w:val="28"/>
          <w:lang w:val="kk-KZ"/>
        </w:rPr>
        <w:t>қайтару актісін</w:t>
      </w:r>
      <w:r w:rsidR="0088109C">
        <w:rPr>
          <w:sz w:val="28"/>
          <w:szCs w:val="28"/>
          <w:lang w:val="kk-KZ"/>
        </w:rPr>
        <w:t>д</w:t>
      </w:r>
      <w:r w:rsidR="00040802" w:rsidRPr="00040802">
        <w:rPr>
          <w:sz w:val="28"/>
          <w:szCs w:val="28"/>
          <w:lang w:val="kk-KZ"/>
        </w:rPr>
        <w:t>е көрсете отырып</w:t>
      </w:r>
      <w:r w:rsidR="0088109C">
        <w:rPr>
          <w:sz w:val="28"/>
          <w:szCs w:val="28"/>
          <w:lang w:val="kk-KZ"/>
        </w:rPr>
        <w:t xml:space="preserve"> </w:t>
      </w:r>
      <w:r w:rsidR="00040802" w:rsidRPr="00040802">
        <w:rPr>
          <w:sz w:val="28"/>
          <w:szCs w:val="28"/>
          <w:lang w:val="kk-KZ"/>
        </w:rPr>
        <w:t>қабылда</w:t>
      </w:r>
      <w:r w:rsidR="0088109C">
        <w:rPr>
          <w:sz w:val="28"/>
          <w:szCs w:val="28"/>
          <w:lang w:val="kk-KZ"/>
        </w:rPr>
        <w:t>п ала</w:t>
      </w:r>
      <w:r w:rsidR="00040802" w:rsidRPr="00040802">
        <w:rPr>
          <w:sz w:val="28"/>
          <w:szCs w:val="28"/>
          <w:lang w:val="kk-KZ"/>
        </w:rPr>
        <w:t>ды.</w:t>
      </w:r>
      <w:r w:rsidR="004E531A" w:rsidRPr="00F17EBB">
        <w:rPr>
          <w:sz w:val="28"/>
          <w:szCs w:val="28"/>
          <w:lang w:val="kk-KZ"/>
        </w:rPr>
        <w:t> </w:t>
      </w:r>
    </w:p>
    <w:p w14:paraId="746D5CA1" w14:textId="386D90FC" w:rsidR="00040802" w:rsidRDefault="000753EE" w:rsidP="004E531A">
      <w:pPr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4.1.</w:t>
      </w:r>
      <w:r w:rsidR="009C39B7" w:rsidRPr="00F17EBB">
        <w:rPr>
          <w:sz w:val="28"/>
          <w:szCs w:val="28"/>
          <w:lang w:val="kk-KZ"/>
        </w:rPr>
        <w:t>8</w:t>
      </w:r>
      <w:r w:rsidRPr="00F17EBB">
        <w:rPr>
          <w:sz w:val="28"/>
          <w:szCs w:val="28"/>
          <w:lang w:val="kk-KZ"/>
        </w:rPr>
        <w:t>.</w:t>
      </w:r>
      <w:r w:rsidR="00040802">
        <w:rPr>
          <w:sz w:val="28"/>
          <w:szCs w:val="28"/>
          <w:lang w:val="kk-KZ"/>
        </w:rPr>
        <w:t xml:space="preserve"> Рейс</w:t>
      </w:r>
      <w:r w:rsidR="00040802" w:rsidRPr="00040802">
        <w:rPr>
          <w:sz w:val="28"/>
          <w:szCs w:val="28"/>
          <w:lang w:val="kk-KZ"/>
        </w:rPr>
        <w:t xml:space="preserve"> соңында </w:t>
      </w:r>
      <w:r w:rsidR="00040802">
        <w:rPr>
          <w:sz w:val="28"/>
          <w:szCs w:val="28"/>
          <w:lang w:val="kk-KZ"/>
        </w:rPr>
        <w:t>ЛНП</w:t>
      </w:r>
      <w:r w:rsidR="00040802" w:rsidRPr="00040802">
        <w:rPr>
          <w:sz w:val="28"/>
          <w:szCs w:val="28"/>
          <w:lang w:val="kk-KZ"/>
        </w:rPr>
        <w:t xml:space="preserve"> </w:t>
      </w:r>
      <w:r w:rsidR="0088109C">
        <w:rPr>
          <w:sz w:val="28"/>
          <w:szCs w:val="28"/>
          <w:lang w:val="kk-KZ"/>
        </w:rPr>
        <w:t xml:space="preserve">түскен </w:t>
      </w:r>
      <w:r w:rsidR="00040802" w:rsidRPr="00040802">
        <w:rPr>
          <w:sz w:val="28"/>
          <w:szCs w:val="28"/>
          <w:lang w:val="kk-KZ"/>
        </w:rPr>
        <w:t xml:space="preserve">қолма-қол ақшаны </w:t>
      </w:r>
      <w:r w:rsidR="0088109C">
        <w:rPr>
          <w:sz w:val="28"/>
          <w:szCs w:val="28"/>
          <w:lang w:val="kk-KZ"/>
        </w:rPr>
        <w:t xml:space="preserve">учаске </w:t>
      </w:r>
      <w:r w:rsidR="00040802" w:rsidRPr="00040802">
        <w:rPr>
          <w:sz w:val="28"/>
          <w:szCs w:val="28"/>
          <w:lang w:val="kk-KZ"/>
        </w:rPr>
        <w:t xml:space="preserve">ассасына </w:t>
      </w:r>
      <w:r w:rsidR="00040802">
        <w:rPr>
          <w:sz w:val="28"/>
          <w:szCs w:val="28"/>
          <w:lang w:val="kk-KZ"/>
        </w:rPr>
        <w:t>тапсырады</w:t>
      </w:r>
      <w:r w:rsidR="00040802" w:rsidRPr="00040802">
        <w:rPr>
          <w:sz w:val="28"/>
          <w:szCs w:val="28"/>
          <w:lang w:val="kk-KZ"/>
        </w:rPr>
        <w:t>.</w:t>
      </w:r>
    </w:p>
    <w:p w14:paraId="0274A557" w14:textId="46CA9AC0" w:rsidR="00195E05" w:rsidRDefault="00195E05" w:rsidP="004E531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4.1.9. </w:t>
      </w:r>
      <w:r w:rsidRPr="00195E05">
        <w:rPr>
          <w:sz w:val="28"/>
          <w:szCs w:val="28"/>
          <w:lang w:val="kk-KZ"/>
        </w:rPr>
        <w:t xml:space="preserve">Сатылмаған Тауарды қайтару кезінде Жеткізуші </w:t>
      </w:r>
      <w:r>
        <w:rPr>
          <w:sz w:val="28"/>
          <w:szCs w:val="28"/>
          <w:lang w:val="kk-KZ"/>
        </w:rPr>
        <w:t>ЛНП</w:t>
      </w:r>
      <w:r w:rsidRPr="00195E05">
        <w:rPr>
          <w:sz w:val="28"/>
          <w:szCs w:val="28"/>
          <w:lang w:val="kk-KZ"/>
        </w:rPr>
        <w:t xml:space="preserve"> қатысуынсыз мөрленген қорапты (қорапты) ашпайды.</w:t>
      </w:r>
    </w:p>
    <w:p w14:paraId="353F63ED" w14:textId="4D2FB49F" w:rsidR="00195E05" w:rsidRDefault="00195E05" w:rsidP="004E531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4.1.10. </w:t>
      </w:r>
      <w:r w:rsidRPr="00195E05">
        <w:rPr>
          <w:sz w:val="28"/>
          <w:szCs w:val="28"/>
          <w:lang w:val="kk-KZ"/>
        </w:rPr>
        <w:t xml:space="preserve">Сапардың соңында Жеткізушінің қоймасында 60 минут ішінде </w:t>
      </w:r>
      <w:r>
        <w:rPr>
          <w:sz w:val="28"/>
          <w:szCs w:val="28"/>
          <w:lang w:val="kk-KZ"/>
        </w:rPr>
        <w:t>ЛНП</w:t>
      </w:r>
      <w:r w:rsidRPr="00195E05">
        <w:rPr>
          <w:sz w:val="28"/>
          <w:szCs w:val="28"/>
          <w:lang w:val="kk-KZ"/>
        </w:rPr>
        <w:t xml:space="preserve"> Тауарды қабылдау және </w:t>
      </w:r>
      <w:r>
        <w:rPr>
          <w:sz w:val="28"/>
          <w:szCs w:val="28"/>
          <w:lang w:val="kk-KZ"/>
        </w:rPr>
        <w:t>тапсыру</w:t>
      </w:r>
      <w:r w:rsidRPr="00195E05">
        <w:rPr>
          <w:sz w:val="28"/>
          <w:szCs w:val="28"/>
          <w:lang w:val="kk-KZ"/>
        </w:rPr>
        <w:t xml:space="preserve"> актісін</w:t>
      </w:r>
      <w:r>
        <w:rPr>
          <w:sz w:val="28"/>
          <w:szCs w:val="28"/>
          <w:lang w:val="kk-KZ"/>
        </w:rPr>
        <w:t>де</w:t>
      </w:r>
      <w:r w:rsidRPr="00195E0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</w:t>
      </w:r>
      <w:r w:rsidRPr="00195E05">
        <w:rPr>
          <w:sz w:val="28"/>
          <w:szCs w:val="28"/>
          <w:lang w:val="kk-KZ"/>
        </w:rPr>
        <w:t>№1 қосымшада</w:t>
      </w:r>
      <w:r>
        <w:rPr>
          <w:sz w:val="28"/>
          <w:szCs w:val="28"/>
          <w:lang w:val="kk-KZ"/>
        </w:rPr>
        <w:t>)</w:t>
      </w:r>
      <w:r w:rsidRPr="00195E05">
        <w:rPr>
          <w:sz w:val="28"/>
          <w:szCs w:val="28"/>
          <w:lang w:val="kk-KZ"/>
        </w:rPr>
        <w:t xml:space="preserve"> көрсетілген сәйкес белгілерді көрсете отырып, жабық қорапты ашу арқылы Жеткізушіге сатылмаған Тауарды </w:t>
      </w:r>
      <w:r>
        <w:rPr>
          <w:sz w:val="28"/>
          <w:szCs w:val="28"/>
          <w:lang w:val="kk-KZ"/>
        </w:rPr>
        <w:t>тапсырады</w:t>
      </w:r>
      <w:r w:rsidRPr="00195E0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</w:t>
      </w:r>
      <w:r w:rsidRPr="00195E05">
        <w:rPr>
          <w:sz w:val="28"/>
          <w:szCs w:val="28"/>
          <w:lang w:val="kk-KZ"/>
        </w:rPr>
        <w:t xml:space="preserve">міндетті толтыру: 5–8 бағандар, Тауарды жеткізу күні, Тауарды </w:t>
      </w:r>
      <w:r>
        <w:rPr>
          <w:sz w:val="28"/>
          <w:szCs w:val="28"/>
          <w:lang w:val="kk-KZ"/>
        </w:rPr>
        <w:t>Жолсерік</w:t>
      </w:r>
      <w:r w:rsidRPr="00195E05">
        <w:rPr>
          <w:sz w:val="28"/>
          <w:szCs w:val="28"/>
          <w:lang w:val="kk-KZ"/>
        </w:rPr>
        <w:t xml:space="preserve"> тапсырды және Тауарды Жеткізуші қабылдады).</w:t>
      </w:r>
    </w:p>
    <w:p w14:paraId="6E1DE888" w14:textId="77777777" w:rsidR="00E62C22" w:rsidRPr="00040802" w:rsidRDefault="00E62C22" w:rsidP="004E531A">
      <w:pPr>
        <w:ind w:firstLine="567"/>
        <w:jc w:val="both"/>
        <w:rPr>
          <w:sz w:val="28"/>
          <w:szCs w:val="28"/>
          <w:lang w:val="kk-KZ"/>
        </w:rPr>
      </w:pPr>
    </w:p>
    <w:p w14:paraId="27709F57" w14:textId="79D44F34" w:rsidR="004E531A" w:rsidRPr="00DF6499" w:rsidRDefault="006432DF" w:rsidP="00D76645">
      <w:pPr>
        <w:pStyle w:val="a6"/>
        <w:ind w:firstLine="567"/>
        <w:jc w:val="both"/>
        <w:rPr>
          <w:b/>
          <w:sz w:val="28"/>
          <w:szCs w:val="28"/>
          <w:lang w:val="kk-KZ"/>
        </w:rPr>
      </w:pPr>
      <w:r w:rsidRPr="00DF6499">
        <w:rPr>
          <w:b/>
          <w:sz w:val="28"/>
          <w:szCs w:val="28"/>
          <w:lang w:val="kk-KZ"/>
        </w:rPr>
        <w:t>4</w:t>
      </w:r>
      <w:r w:rsidR="004E531A" w:rsidRPr="00DF6499">
        <w:rPr>
          <w:b/>
          <w:sz w:val="28"/>
          <w:szCs w:val="28"/>
          <w:lang w:val="kk-KZ"/>
        </w:rPr>
        <w:t xml:space="preserve">.2. </w:t>
      </w:r>
      <w:r w:rsidR="009E13FB" w:rsidRPr="00DF6499">
        <w:rPr>
          <w:b/>
          <w:sz w:val="28"/>
          <w:szCs w:val="28"/>
          <w:lang w:val="kk-KZ"/>
        </w:rPr>
        <w:t xml:space="preserve">Сапалы және сапасыз </w:t>
      </w:r>
      <w:r w:rsidR="00DF7CCD">
        <w:rPr>
          <w:b/>
          <w:sz w:val="28"/>
          <w:szCs w:val="28"/>
          <w:lang w:val="kk-KZ"/>
        </w:rPr>
        <w:t>т</w:t>
      </w:r>
      <w:r w:rsidR="009E13FB" w:rsidRPr="00DF6499">
        <w:rPr>
          <w:b/>
          <w:sz w:val="28"/>
          <w:szCs w:val="28"/>
          <w:lang w:val="kk-KZ"/>
        </w:rPr>
        <w:t>ауарды қайтару тәртібі</w:t>
      </w:r>
    </w:p>
    <w:p w14:paraId="10904F80" w14:textId="2294C69F" w:rsidR="005F632F" w:rsidRDefault="006432DF" w:rsidP="005F632F">
      <w:pPr>
        <w:ind w:firstLine="567"/>
        <w:jc w:val="both"/>
        <w:rPr>
          <w:sz w:val="28"/>
          <w:szCs w:val="28"/>
          <w:lang w:val="kk-KZ"/>
        </w:rPr>
      </w:pPr>
      <w:r w:rsidRPr="00DF6499">
        <w:rPr>
          <w:sz w:val="28"/>
          <w:szCs w:val="28"/>
          <w:lang w:val="kk-KZ"/>
        </w:rPr>
        <w:t>4</w:t>
      </w:r>
      <w:r w:rsidR="004E531A" w:rsidRPr="00DF6499">
        <w:rPr>
          <w:sz w:val="28"/>
          <w:szCs w:val="28"/>
          <w:lang w:val="kk-KZ"/>
        </w:rPr>
        <w:t>.2.</w:t>
      </w:r>
      <w:r w:rsidR="00D76645" w:rsidRPr="00DF6499">
        <w:rPr>
          <w:sz w:val="28"/>
          <w:szCs w:val="28"/>
          <w:lang w:val="kk-KZ"/>
        </w:rPr>
        <w:t>1</w:t>
      </w:r>
      <w:r w:rsidR="004E531A" w:rsidRPr="00DF6499">
        <w:rPr>
          <w:sz w:val="28"/>
          <w:szCs w:val="28"/>
          <w:lang w:val="kk-KZ"/>
        </w:rPr>
        <w:t xml:space="preserve">. </w:t>
      </w:r>
      <w:r w:rsidR="004E031B" w:rsidRPr="00DF6499">
        <w:rPr>
          <w:sz w:val="28"/>
          <w:szCs w:val="28"/>
          <w:lang w:val="kk-KZ"/>
        </w:rPr>
        <w:t xml:space="preserve">Жолаушы </w:t>
      </w:r>
      <w:r w:rsidR="00982356">
        <w:rPr>
          <w:sz w:val="28"/>
          <w:szCs w:val="28"/>
          <w:lang w:val="kk-KZ"/>
        </w:rPr>
        <w:t>с</w:t>
      </w:r>
      <w:r w:rsidR="00982356" w:rsidRPr="00DF6499">
        <w:rPr>
          <w:sz w:val="28"/>
          <w:szCs w:val="28"/>
          <w:lang w:val="kk-KZ"/>
        </w:rPr>
        <w:t xml:space="preserve">атып алу кезінде </w:t>
      </w:r>
      <w:r w:rsidR="004E031B">
        <w:rPr>
          <w:sz w:val="28"/>
          <w:szCs w:val="28"/>
          <w:lang w:val="kk-KZ"/>
        </w:rPr>
        <w:t>т</w:t>
      </w:r>
      <w:r w:rsidR="004E031B" w:rsidRPr="00DF6499">
        <w:rPr>
          <w:sz w:val="28"/>
          <w:szCs w:val="28"/>
          <w:lang w:val="kk-KZ"/>
        </w:rPr>
        <w:t>ауар</w:t>
      </w:r>
      <w:r w:rsidR="004E031B">
        <w:rPr>
          <w:sz w:val="28"/>
          <w:szCs w:val="28"/>
          <w:lang w:val="kk-KZ"/>
        </w:rPr>
        <w:t>д</w:t>
      </w:r>
      <w:r w:rsidR="004E031B" w:rsidRPr="00DF6499">
        <w:rPr>
          <w:sz w:val="28"/>
          <w:szCs w:val="28"/>
          <w:lang w:val="kk-KZ"/>
        </w:rPr>
        <w:t>ы</w:t>
      </w:r>
      <w:r w:rsidR="00982356">
        <w:rPr>
          <w:sz w:val="28"/>
          <w:szCs w:val="28"/>
          <w:lang w:val="kk-KZ"/>
        </w:rPr>
        <w:t xml:space="preserve">ң </w:t>
      </w:r>
      <w:r w:rsidR="009E13FB" w:rsidRPr="00DF6499">
        <w:rPr>
          <w:sz w:val="28"/>
          <w:szCs w:val="28"/>
          <w:lang w:val="kk-KZ"/>
        </w:rPr>
        <w:t xml:space="preserve">сапасыз </w:t>
      </w:r>
      <w:r w:rsidR="00982356">
        <w:rPr>
          <w:sz w:val="28"/>
          <w:szCs w:val="28"/>
          <w:lang w:val="kk-KZ"/>
        </w:rPr>
        <w:t xml:space="preserve">екенін </w:t>
      </w:r>
      <w:r w:rsidR="009E13FB" w:rsidRPr="00DF6499">
        <w:rPr>
          <w:sz w:val="28"/>
          <w:szCs w:val="28"/>
          <w:lang w:val="kk-KZ"/>
        </w:rPr>
        <w:t>анықтаған жағдайд</w:t>
      </w:r>
      <w:r w:rsidR="00982356">
        <w:rPr>
          <w:sz w:val="28"/>
          <w:szCs w:val="28"/>
          <w:lang w:val="kk-KZ"/>
        </w:rPr>
        <w:t>а, ж</w:t>
      </w:r>
      <w:r w:rsidR="009E13FB" w:rsidRPr="00DF6499">
        <w:rPr>
          <w:sz w:val="28"/>
          <w:szCs w:val="28"/>
          <w:lang w:val="kk-KZ"/>
        </w:rPr>
        <w:t xml:space="preserve">олсерік </w:t>
      </w:r>
      <w:r w:rsidR="00982356">
        <w:rPr>
          <w:sz w:val="28"/>
          <w:szCs w:val="28"/>
          <w:lang w:val="kk-KZ"/>
        </w:rPr>
        <w:t>с</w:t>
      </w:r>
      <w:r w:rsidR="009E13FB" w:rsidRPr="00DF6499">
        <w:rPr>
          <w:sz w:val="28"/>
          <w:szCs w:val="28"/>
          <w:lang w:val="kk-KZ"/>
        </w:rPr>
        <w:t>тандартты</w:t>
      </w:r>
      <w:r w:rsidR="00982356">
        <w:rPr>
          <w:sz w:val="28"/>
          <w:szCs w:val="28"/>
          <w:lang w:val="kk-KZ"/>
        </w:rPr>
        <w:t xml:space="preserve">ң </w:t>
      </w:r>
      <w:r w:rsidR="009E13FB" w:rsidRPr="00DF6499">
        <w:rPr>
          <w:sz w:val="28"/>
          <w:szCs w:val="28"/>
          <w:lang w:val="kk-KZ"/>
        </w:rPr>
        <w:t xml:space="preserve">№4 қосымшасына сәйкес сапасыз </w:t>
      </w:r>
      <w:r w:rsidR="00982356">
        <w:rPr>
          <w:sz w:val="28"/>
          <w:szCs w:val="28"/>
          <w:lang w:val="kk-KZ"/>
        </w:rPr>
        <w:t>т</w:t>
      </w:r>
      <w:r w:rsidR="009E13FB" w:rsidRPr="00DF6499">
        <w:rPr>
          <w:sz w:val="28"/>
          <w:szCs w:val="28"/>
          <w:lang w:val="kk-KZ"/>
        </w:rPr>
        <w:t>ауар</w:t>
      </w:r>
      <w:r w:rsidR="00982356">
        <w:rPr>
          <w:sz w:val="28"/>
          <w:szCs w:val="28"/>
          <w:lang w:val="kk-KZ"/>
        </w:rPr>
        <w:t>дың</w:t>
      </w:r>
      <w:r w:rsidR="009E13FB" w:rsidRPr="00DF6499">
        <w:rPr>
          <w:sz w:val="28"/>
          <w:szCs w:val="28"/>
          <w:lang w:val="kk-KZ"/>
        </w:rPr>
        <w:t xml:space="preserve"> </w:t>
      </w:r>
      <w:r w:rsidR="00982356">
        <w:rPr>
          <w:sz w:val="28"/>
          <w:szCs w:val="28"/>
          <w:lang w:val="kk-KZ"/>
        </w:rPr>
        <w:t>анықтал</w:t>
      </w:r>
      <w:r w:rsidR="009E13FB" w:rsidRPr="00DF6499">
        <w:rPr>
          <w:sz w:val="28"/>
          <w:szCs w:val="28"/>
          <w:lang w:val="kk-KZ"/>
        </w:rPr>
        <w:t>ғаны</w:t>
      </w:r>
      <w:r w:rsidR="00982356">
        <w:rPr>
          <w:sz w:val="28"/>
          <w:szCs w:val="28"/>
          <w:lang w:val="kk-KZ"/>
        </w:rPr>
        <w:t xml:space="preserve"> </w:t>
      </w:r>
      <w:r w:rsidR="009E13FB" w:rsidRPr="00DF6499">
        <w:rPr>
          <w:sz w:val="28"/>
          <w:szCs w:val="28"/>
          <w:lang w:val="kk-KZ"/>
        </w:rPr>
        <w:t xml:space="preserve">туралы </w:t>
      </w:r>
      <w:r w:rsidR="00982356" w:rsidRPr="00DF6499">
        <w:rPr>
          <w:sz w:val="28"/>
          <w:szCs w:val="28"/>
          <w:lang w:val="kk-KZ"/>
        </w:rPr>
        <w:t>акт</w:t>
      </w:r>
      <w:r w:rsidR="00982356">
        <w:rPr>
          <w:sz w:val="28"/>
          <w:szCs w:val="28"/>
          <w:lang w:val="kk-KZ"/>
        </w:rPr>
        <w:t xml:space="preserve">інің </w:t>
      </w:r>
      <w:r w:rsidR="009E13FB" w:rsidRPr="00DF6499">
        <w:rPr>
          <w:sz w:val="28"/>
          <w:szCs w:val="28"/>
          <w:lang w:val="kk-KZ"/>
        </w:rPr>
        <w:t>2 дана</w:t>
      </w:r>
      <w:r w:rsidR="00982356">
        <w:rPr>
          <w:sz w:val="28"/>
          <w:szCs w:val="28"/>
          <w:lang w:val="kk-KZ"/>
        </w:rPr>
        <w:t xml:space="preserve">сын </w:t>
      </w:r>
      <w:r w:rsidR="009E13FB" w:rsidRPr="00DF6499">
        <w:rPr>
          <w:sz w:val="28"/>
          <w:szCs w:val="28"/>
          <w:lang w:val="kk-KZ"/>
        </w:rPr>
        <w:t xml:space="preserve">жасайды, </w:t>
      </w:r>
      <w:r w:rsidR="00982356">
        <w:rPr>
          <w:sz w:val="28"/>
          <w:szCs w:val="28"/>
          <w:lang w:val="kk-KZ"/>
        </w:rPr>
        <w:t xml:space="preserve">оның </w:t>
      </w:r>
      <w:r w:rsidR="009E13FB" w:rsidRPr="00DF6499">
        <w:rPr>
          <w:sz w:val="28"/>
          <w:szCs w:val="28"/>
          <w:lang w:val="kk-KZ"/>
        </w:rPr>
        <w:t xml:space="preserve">бір данасы </w:t>
      </w:r>
      <w:r w:rsidR="00982356">
        <w:rPr>
          <w:sz w:val="28"/>
          <w:szCs w:val="28"/>
          <w:lang w:val="kk-KZ"/>
        </w:rPr>
        <w:t>сапасыз т</w:t>
      </w:r>
      <w:r w:rsidR="009E13FB" w:rsidRPr="00DF6499">
        <w:rPr>
          <w:sz w:val="28"/>
          <w:szCs w:val="28"/>
          <w:lang w:val="kk-KZ"/>
        </w:rPr>
        <w:t>ауар</w:t>
      </w:r>
      <w:r w:rsidR="00982356">
        <w:rPr>
          <w:sz w:val="28"/>
          <w:szCs w:val="28"/>
          <w:lang w:val="kk-KZ"/>
        </w:rPr>
        <w:t xml:space="preserve">мен </w:t>
      </w:r>
      <w:r w:rsidR="009E13FB" w:rsidRPr="00DF6499">
        <w:rPr>
          <w:sz w:val="28"/>
          <w:szCs w:val="28"/>
          <w:lang w:val="kk-KZ"/>
        </w:rPr>
        <w:t xml:space="preserve">бірге </w:t>
      </w:r>
      <w:r w:rsidR="00982356">
        <w:rPr>
          <w:sz w:val="28"/>
          <w:szCs w:val="28"/>
          <w:lang w:val="kk-KZ"/>
        </w:rPr>
        <w:t>ж</w:t>
      </w:r>
      <w:r w:rsidR="009E13FB" w:rsidRPr="00DF6499">
        <w:rPr>
          <w:sz w:val="28"/>
          <w:szCs w:val="28"/>
          <w:lang w:val="kk-KZ"/>
        </w:rPr>
        <w:t xml:space="preserve">еткізушіге беріледі, </w:t>
      </w:r>
      <w:r w:rsidR="00982356">
        <w:rPr>
          <w:sz w:val="28"/>
          <w:szCs w:val="28"/>
          <w:lang w:val="kk-KZ"/>
        </w:rPr>
        <w:t xml:space="preserve">ал </w:t>
      </w:r>
      <w:r w:rsidR="009E13FB" w:rsidRPr="00DF6499">
        <w:rPr>
          <w:sz w:val="28"/>
          <w:szCs w:val="28"/>
          <w:lang w:val="kk-KZ"/>
        </w:rPr>
        <w:t xml:space="preserve">екінші данасы </w:t>
      </w:r>
      <w:r w:rsidR="00982356">
        <w:rPr>
          <w:sz w:val="28"/>
          <w:szCs w:val="28"/>
          <w:lang w:val="kk-KZ"/>
        </w:rPr>
        <w:t>т</w:t>
      </w:r>
      <w:r w:rsidR="009E13FB" w:rsidRPr="00DF6499">
        <w:rPr>
          <w:sz w:val="28"/>
          <w:szCs w:val="28"/>
          <w:lang w:val="kk-KZ"/>
        </w:rPr>
        <w:t>ауарды қабылда</w:t>
      </w:r>
      <w:r w:rsidR="00982356">
        <w:rPr>
          <w:sz w:val="28"/>
          <w:szCs w:val="28"/>
          <w:lang w:val="kk-KZ"/>
        </w:rPr>
        <w:t>п</w:t>
      </w:r>
      <w:r w:rsidR="00982356" w:rsidRPr="00DF6499">
        <w:rPr>
          <w:sz w:val="28"/>
          <w:szCs w:val="28"/>
          <w:lang w:val="kk-KZ"/>
        </w:rPr>
        <w:t>-</w:t>
      </w:r>
      <w:r w:rsidR="00982356">
        <w:rPr>
          <w:sz w:val="28"/>
          <w:szCs w:val="28"/>
          <w:lang w:val="kk-KZ"/>
        </w:rPr>
        <w:t>тапсыр</w:t>
      </w:r>
      <w:r w:rsidR="009E13FB" w:rsidRPr="00DF6499">
        <w:rPr>
          <w:sz w:val="28"/>
          <w:szCs w:val="28"/>
          <w:lang w:val="kk-KZ"/>
        </w:rPr>
        <w:t xml:space="preserve">у және қайтару актісіне қоса беріледі. Бұл актіге </w:t>
      </w:r>
      <w:r w:rsidR="00982356">
        <w:rPr>
          <w:sz w:val="28"/>
          <w:szCs w:val="28"/>
          <w:lang w:val="kk-KZ"/>
        </w:rPr>
        <w:t>ж</w:t>
      </w:r>
      <w:r w:rsidR="009E13FB" w:rsidRPr="00DF6499">
        <w:rPr>
          <w:sz w:val="28"/>
          <w:szCs w:val="28"/>
          <w:lang w:val="kk-KZ"/>
        </w:rPr>
        <w:t xml:space="preserve">олсерік, </w:t>
      </w:r>
      <w:r w:rsidR="009E13FB" w:rsidRPr="00DC5146">
        <w:rPr>
          <w:sz w:val="28"/>
          <w:szCs w:val="28"/>
          <w:lang w:val="kk-KZ"/>
        </w:rPr>
        <w:t>ЛНП</w:t>
      </w:r>
      <w:r w:rsidR="009E13FB" w:rsidRPr="00DF6499">
        <w:rPr>
          <w:sz w:val="28"/>
          <w:szCs w:val="28"/>
          <w:lang w:val="kk-KZ"/>
        </w:rPr>
        <w:t xml:space="preserve"> және жолаушы қол</w:t>
      </w:r>
      <w:r w:rsidR="00982356">
        <w:rPr>
          <w:sz w:val="28"/>
          <w:szCs w:val="28"/>
          <w:lang w:val="kk-KZ"/>
        </w:rPr>
        <w:t>дарын</w:t>
      </w:r>
      <w:r w:rsidR="009E13FB" w:rsidRPr="00DF6499">
        <w:rPr>
          <w:sz w:val="28"/>
          <w:szCs w:val="28"/>
          <w:lang w:val="kk-KZ"/>
        </w:rPr>
        <w:t xml:space="preserve"> қояды, бұл ретте </w:t>
      </w:r>
      <w:r w:rsidR="00982356">
        <w:rPr>
          <w:sz w:val="28"/>
          <w:szCs w:val="28"/>
          <w:lang w:val="kk-KZ"/>
        </w:rPr>
        <w:t>ж</w:t>
      </w:r>
      <w:r w:rsidR="009E13FB" w:rsidRPr="00DF6499">
        <w:rPr>
          <w:sz w:val="28"/>
          <w:szCs w:val="28"/>
          <w:lang w:val="kk-KZ"/>
        </w:rPr>
        <w:t xml:space="preserve">олсерік </w:t>
      </w:r>
      <w:r w:rsidR="00982356">
        <w:rPr>
          <w:sz w:val="28"/>
          <w:szCs w:val="28"/>
          <w:lang w:val="kk-KZ"/>
        </w:rPr>
        <w:t>т</w:t>
      </w:r>
      <w:r w:rsidR="00982356" w:rsidRPr="00DF6499">
        <w:rPr>
          <w:sz w:val="28"/>
          <w:szCs w:val="28"/>
          <w:lang w:val="kk-KZ"/>
        </w:rPr>
        <w:t>ауарды қабылда</w:t>
      </w:r>
      <w:r w:rsidR="00982356">
        <w:rPr>
          <w:sz w:val="28"/>
          <w:szCs w:val="28"/>
          <w:lang w:val="kk-KZ"/>
        </w:rPr>
        <w:t>п</w:t>
      </w:r>
      <w:r w:rsidR="00982356" w:rsidRPr="00DF6499">
        <w:rPr>
          <w:sz w:val="28"/>
          <w:szCs w:val="28"/>
          <w:lang w:val="kk-KZ"/>
        </w:rPr>
        <w:t>-</w:t>
      </w:r>
      <w:r w:rsidR="00982356">
        <w:rPr>
          <w:sz w:val="28"/>
          <w:szCs w:val="28"/>
          <w:lang w:val="kk-KZ"/>
        </w:rPr>
        <w:t>тапсыр</w:t>
      </w:r>
      <w:r w:rsidR="00982356" w:rsidRPr="00DF6499">
        <w:rPr>
          <w:sz w:val="28"/>
          <w:szCs w:val="28"/>
          <w:lang w:val="kk-KZ"/>
        </w:rPr>
        <w:t>у және қайтару актісі</w:t>
      </w:r>
      <w:r w:rsidR="009E13FB" w:rsidRPr="00DF6499">
        <w:rPr>
          <w:sz w:val="28"/>
          <w:szCs w:val="28"/>
          <w:lang w:val="kk-KZ"/>
        </w:rPr>
        <w:t>нің 9</w:t>
      </w:r>
      <w:bookmarkStart w:id="3" w:name="_Hlk158047017"/>
      <w:r w:rsidR="009E13FB" w:rsidRPr="00DF6499">
        <w:rPr>
          <w:sz w:val="28"/>
          <w:szCs w:val="28"/>
          <w:lang w:val="kk-KZ"/>
        </w:rPr>
        <w:t>-</w:t>
      </w:r>
      <w:bookmarkEnd w:id="3"/>
      <w:r w:rsidR="009E13FB" w:rsidRPr="00DF6499">
        <w:rPr>
          <w:sz w:val="28"/>
          <w:szCs w:val="28"/>
          <w:lang w:val="kk-KZ"/>
        </w:rPr>
        <w:t xml:space="preserve">бағанына ақауды көрсететін </w:t>
      </w:r>
      <w:r w:rsidR="00DF6499">
        <w:rPr>
          <w:sz w:val="28"/>
          <w:szCs w:val="28"/>
          <w:lang w:val="kk-KZ"/>
        </w:rPr>
        <w:t xml:space="preserve">тиісті </w:t>
      </w:r>
      <w:r w:rsidR="009E13FB" w:rsidRPr="00DF6499">
        <w:rPr>
          <w:sz w:val="28"/>
          <w:szCs w:val="28"/>
          <w:lang w:val="kk-KZ"/>
        </w:rPr>
        <w:t>белгі қояды.</w:t>
      </w:r>
    </w:p>
    <w:p w14:paraId="0A45DAE7" w14:textId="6A5E3C8C" w:rsidR="004D2890" w:rsidRDefault="00C80E8A" w:rsidP="004D2890">
      <w:pPr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4.2.2.</w:t>
      </w:r>
      <w:r w:rsidR="00DF6499" w:rsidRPr="00F17EBB">
        <w:rPr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Жолаушы азық-түлік</w:t>
      </w:r>
      <w:r w:rsidR="00C23388">
        <w:rPr>
          <w:sz w:val="28"/>
          <w:szCs w:val="28"/>
          <w:lang w:val="kk-KZ"/>
        </w:rPr>
        <w:t xml:space="preserve">ке жатпайтын </w:t>
      </w:r>
      <w:r w:rsidR="004D2890">
        <w:rPr>
          <w:sz w:val="28"/>
          <w:szCs w:val="28"/>
          <w:lang w:val="kk-KZ"/>
        </w:rPr>
        <w:t>т</w:t>
      </w:r>
      <w:r w:rsidR="00DF6499" w:rsidRPr="00DF6499">
        <w:rPr>
          <w:sz w:val="28"/>
          <w:szCs w:val="28"/>
          <w:lang w:val="kk-KZ"/>
        </w:rPr>
        <w:t xml:space="preserve">ауарды сатып алған күннен бастап он төрт күн ішінде </w:t>
      </w:r>
      <w:r w:rsidR="004D2890">
        <w:rPr>
          <w:sz w:val="28"/>
          <w:szCs w:val="28"/>
          <w:lang w:val="kk-KZ"/>
        </w:rPr>
        <w:t>қ</w:t>
      </w:r>
      <w:r w:rsidR="00DF6499" w:rsidRPr="00DF6499">
        <w:rPr>
          <w:sz w:val="28"/>
          <w:szCs w:val="28"/>
          <w:lang w:val="kk-KZ"/>
        </w:rPr>
        <w:t xml:space="preserve">айтаруға, сатып алған </w:t>
      </w:r>
      <w:r w:rsidR="004D2890">
        <w:rPr>
          <w:sz w:val="28"/>
          <w:szCs w:val="28"/>
          <w:lang w:val="kk-KZ"/>
        </w:rPr>
        <w:t>т</w:t>
      </w:r>
      <w:r w:rsidR="00DF6499">
        <w:rPr>
          <w:sz w:val="28"/>
          <w:szCs w:val="28"/>
          <w:lang w:val="kk-KZ"/>
        </w:rPr>
        <w:t>ауарды</w:t>
      </w:r>
      <w:r w:rsidR="004D2890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 xml:space="preserve">пішіні, өлшемі, </w:t>
      </w:r>
      <w:r w:rsidR="004D2890">
        <w:rPr>
          <w:sz w:val="28"/>
          <w:szCs w:val="28"/>
          <w:lang w:val="kk-KZ"/>
        </w:rPr>
        <w:t xml:space="preserve">фасоны, түр, </w:t>
      </w:r>
      <w:r w:rsidR="00DF6499" w:rsidRPr="00DF6499">
        <w:rPr>
          <w:sz w:val="28"/>
          <w:szCs w:val="28"/>
          <w:lang w:val="kk-KZ"/>
        </w:rPr>
        <w:t xml:space="preserve">түсі, </w:t>
      </w:r>
      <w:r w:rsidR="004D2890">
        <w:rPr>
          <w:sz w:val="28"/>
          <w:szCs w:val="28"/>
          <w:lang w:val="kk-KZ"/>
        </w:rPr>
        <w:t xml:space="preserve">комплектациясы басқа </w:t>
      </w:r>
      <w:r w:rsidR="00C23388">
        <w:rPr>
          <w:sz w:val="28"/>
          <w:szCs w:val="28"/>
          <w:lang w:val="kk-KZ"/>
        </w:rPr>
        <w:t xml:space="preserve">сондай </w:t>
      </w:r>
      <w:r w:rsidR="004D2890">
        <w:rPr>
          <w:sz w:val="28"/>
          <w:szCs w:val="28"/>
          <w:lang w:val="kk-KZ"/>
        </w:rPr>
        <w:t>т</w:t>
      </w:r>
      <w:r w:rsidR="00DF6499" w:rsidRPr="00DF6499">
        <w:rPr>
          <w:sz w:val="28"/>
          <w:szCs w:val="28"/>
          <w:lang w:val="kk-KZ"/>
        </w:rPr>
        <w:t xml:space="preserve">ауарға немесе </w:t>
      </w:r>
      <w:r w:rsidR="004D2890" w:rsidRPr="00DF6499">
        <w:rPr>
          <w:sz w:val="28"/>
          <w:szCs w:val="28"/>
          <w:lang w:val="kk-KZ"/>
        </w:rPr>
        <w:t xml:space="preserve">тараптардың келісімі бойынша </w:t>
      </w:r>
      <w:r w:rsidR="00DF6499" w:rsidRPr="00DF6499">
        <w:rPr>
          <w:sz w:val="28"/>
          <w:szCs w:val="28"/>
          <w:lang w:val="kk-KZ"/>
        </w:rPr>
        <w:t xml:space="preserve">басқа </w:t>
      </w:r>
      <w:r w:rsidR="004D2890">
        <w:rPr>
          <w:sz w:val="28"/>
          <w:szCs w:val="28"/>
          <w:lang w:val="kk-KZ"/>
        </w:rPr>
        <w:t xml:space="preserve">бір </w:t>
      </w:r>
      <w:r w:rsidR="00DF6499" w:rsidRPr="00DF6499">
        <w:rPr>
          <w:sz w:val="28"/>
          <w:szCs w:val="28"/>
          <w:lang w:val="kk-KZ"/>
        </w:rPr>
        <w:t>тауарға</w:t>
      </w:r>
      <w:r w:rsidR="00C23388" w:rsidRPr="00C23388">
        <w:rPr>
          <w:sz w:val="28"/>
          <w:szCs w:val="28"/>
          <w:lang w:val="kk-KZ"/>
        </w:rPr>
        <w:t xml:space="preserve"> </w:t>
      </w:r>
      <w:r w:rsidR="00C23388" w:rsidRPr="00DF6499">
        <w:rPr>
          <w:sz w:val="28"/>
          <w:szCs w:val="28"/>
          <w:lang w:val="kk-KZ"/>
        </w:rPr>
        <w:t>айырбаста</w:t>
      </w:r>
      <w:r w:rsidR="00C23388">
        <w:rPr>
          <w:sz w:val="28"/>
          <w:szCs w:val="28"/>
          <w:lang w:val="kk-KZ"/>
        </w:rPr>
        <w:t>уға</w:t>
      </w:r>
      <w:r w:rsidR="00DF6499">
        <w:rPr>
          <w:sz w:val="28"/>
          <w:szCs w:val="28"/>
          <w:lang w:val="kk-KZ"/>
        </w:rPr>
        <w:t>,</w:t>
      </w:r>
      <w:r w:rsidR="00DF6499" w:rsidRPr="00DF6499">
        <w:rPr>
          <w:sz w:val="28"/>
          <w:szCs w:val="28"/>
          <w:lang w:val="kk-KZ"/>
        </w:rPr>
        <w:t xml:space="preserve"> </w:t>
      </w:r>
      <w:r w:rsidR="004D2890">
        <w:rPr>
          <w:sz w:val="28"/>
          <w:szCs w:val="28"/>
          <w:lang w:val="kk-KZ"/>
        </w:rPr>
        <w:t xml:space="preserve">ал </w:t>
      </w:r>
      <w:r w:rsidR="00DF6499" w:rsidRPr="00DF6499">
        <w:rPr>
          <w:sz w:val="28"/>
          <w:szCs w:val="28"/>
          <w:lang w:val="kk-KZ"/>
        </w:rPr>
        <w:t>баға</w:t>
      </w:r>
      <w:r w:rsidR="004D2890">
        <w:rPr>
          <w:sz w:val="28"/>
          <w:szCs w:val="28"/>
          <w:lang w:val="kk-KZ"/>
        </w:rPr>
        <w:t xml:space="preserve">сында </w:t>
      </w:r>
      <w:r w:rsidR="00DF6499" w:rsidRPr="00DF6499">
        <w:rPr>
          <w:sz w:val="28"/>
          <w:szCs w:val="28"/>
          <w:lang w:val="kk-KZ"/>
        </w:rPr>
        <w:t>айырмашылы</w:t>
      </w:r>
      <w:r w:rsidR="004D2890">
        <w:rPr>
          <w:sz w:val="28"/>
          <w:szCs w:val="28"/>
          <w:lang w:val="kk-KZ"/>
        </w:rPr>
        <w:t xml:space="preserve">қ </w:t>
      </w:r>
      <w:r w:rsidR="00DF6499" w:rsidRPr="00DF6499">
        <w:rPr>
          <w:sz w:val="28"/>
          <w:szCs w:val="28"/>
          <w:lang w:val="kk-KZ"/>
        </w:rPr>
        <w:t>болған жағдайда</w:t>
      </w:r>
      <w:r w:rsidR="004D2890">
        <w:rPr>
          <w:sz w:val="28"/>
          <w:szCs w:val="28"/>
          <w:lang w:val="kk-KZ"/>
        </w:rPr>
        <w:t xml:space="preserve"> з</w:t>
      </w:r>
      <w:r w:rsidR="00DF6499" w:rsidRPr="00DF6499">
        <w:rPr>
          <w:sz w:val="28"/>
          <w:szCs w:val="28"/>
          <w:lang w:val="kk-KZ"/>
        </w:rPr>
        <w:t xml:space="preserve">аңға сәйкес </w:t>
      </w:r>
      <w:r w:rsidR="004D2890">
        <w:rPr>
          <w:sz w:val="28"/>
          <w:szCs w:val="28"/>
          <w:lang w:val="kk-KZ"/>
        </w:rPr>
        <w:t xml:space="preserve">өзара есеп айырысып </w:t>
      </w:r>
      <w:r w:rsidR="004D2890" w:rsidRPr="00DF6499">
        <w:rPr>
          <w:sz w:val="28"/>
          <w:szCs w:val="28"/>
          <w:lang w:val="kk-KZ"/>
        </w:rPr>
        <w:t>айырбаста</w:t>
      </w:r>
      <w:r w:rsidR="004D2890">
        <w:rPr>
          <w:sz w:val="28"/>
          <w:szCs w:val="28"/>
          <w:lang w:val="kk-KZ"/>
        </w:rPr>
        <w:t>уға</w:t>
      </w:r>
      <w:r w:rsidR="004D2890" w:rsidRPr="00DF6499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құқылы.</w:t>
      </w:r>
    </w:p>
    <w:p w14:paraId="77D972BF" w14:textId="570DAA9C" w:rsidR="001901A7" w:rsidRDefault="00DF6499" w:rsidP="001901A7">
      <w:pPr>
        <w:ind w:firstLine="567"/>
        <w:jc w:val="both"/>
        <w:rPr>
          <w:sz w:val="28"/>
          <w:szCs w:val="28"/>
          <w:lang w:val="kk-KZ"/>
        </w:rPr>
      </w:pPr>
      <w:r w:rsidRPr="00DF6499">
        <w:rPr>
          <w:sz w:val="28"/>
          <w:szCs w:val="28"/>
          <w:lang w:val="kk-KZ"/>
        </w:rPr>
        <w:t xml:space="preserve">Тауарды қайтару және/немесе айырбастау кезінде </w:t>
      </w:r>
      <w:r w:rsidR="001901A7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олсерік</w:t>
      </w:r>
      <w:r w:rsidRPr="00DF6499">
        <w:rPr>
          <w:sz w:val="28"/>
          <w:szCs w:val="28"/>
          <w:lang w:val="kk-KZ"/>
        </w:rPr>
        <w:t xml:space="preserve"> </w:t>
      </w:r>
      <w:r w:rsidR="001901A7">
        <w:rPr>
          <w:sz w:val="28"/>
          <w:szCs w:val="28"/>
          <w:lang w:val="kk-KZ"/>
        </w:rPr>
        <w:t>с</w:t>
      </w:r>
      <w:r>
        <w:rPr>
          <w:sz w:val="28"/>
          <w:szCs w:val="28"/>
          <w:lang w:val="kk-KZ"/>
        </w:rPr>
        <w:t xml:space="preserve">тандарттың </w:t>
      </w:r>
      <w:r w:rsidRPr="00DF6499">
        <w:rPr>
          <w:sz w:val="28"/>
          <w:szCs w:val="28"/>
          <w:lang w:val="kk-KZ"/>
        </w:rPr>
        <w:t>№5 қосымша</w:t>
      </w:r>
      <w:r>
        <w:rPr>
          <w:sz w:val="28"/>
          <w:szCs w:val="28"/>
          <w:lang w:val="kk-KZ"/>
        </w:rPr>
        <w:t>сына</w:t>
      </w:r>
      <w:r w:rsidRPr="00DF6499">
        <w:rPr>
          <w:sz w:val="28"/>
          <w:szCs w:val="28"/>
          <w:lang w:val="kk-KZ"/>
        </w:rPr>
        <w:t xml:space="preserve"> сәйкес азық-түлік</w:t>
      </w:r>
      <w:r w:rsidR="00C23388">
        <w:rPr>
          <w:sz w:val="28"/>
          <w:szCs w:val="28"/>
          <w:lang w:val="kk-KZ"/>
        </w:rPr>
        <w:t xml:space="preserve">ке жатпайтын </w:t>
      </w:r>
      <w:r w:rsidR="001901A7">
        <w:rPr>
          <w:sz w:val="28"/>
          <w:szCs w:val="28"/>
          <w:lang w:val="kk-KZ"/>
        </w:rPr>
        <w:t>т</w:t>
      </w:r>
      <w:r w:rsidRPr="00DF6499">
        <w:rPr>
          <w:sz w:val="28"/>
          <w:szCs w:val="28"/>
          <w:lang w:val="kk-KZ"/>
        </w:rPr>
        <w:t>ауар</w:t>
      </w:r>
      <w:r w:rsidR="001901A7">
        <w:rPr>
          <w:sz w:val="28"/>
          <w:szCs w:val="28"/>
          <w:lang w:val="kk-KZ"/>
        </w:rPr>
        <w:t>д</w:t>
      </w:r>
      <w:r w:rsidRPr="00DF6499">
        <w:rPr>
          <w:sz w:val="28"/>
          <w:szCs w:val="28"/>
          <w:lang w:val="kk-KZ"/>
        </w:rPr>
        <w:t>ы айырбастау/қайтару актісін</w:t>
      </w:r>
      <w:r w:rsidR="001901A7">
        <w:rPr>
          <w:sz w:val="28"/>
          <w:szCs w:val="28"/>
          <w:lang w:val="kk-KZ"/>
        </w:rPr>
        <w:t>ің</w:t>
      </w:r>
      <w:r w:rsidRPr="00DF6499">
        <w:rPr>
          <w:sz w:val="28"/>
          <w:szCs w:val="28"/>
          <w:lang w:val="kk-KZ"/>
        </w:rPr>
        <w:t xml:space="preserve"> </w:t>
      </w:r>
      <w:r w:rsidR="001901A7" w:rsidRPr="00DF6499">
        <w:rPr>
          <w:sz w:val="28"/>
          <w:szCs w:val="28"/>
          <w:lang w:val="kk-KZ"/>
        </w:rPr>
        <w:t>2 дана</w:t>
      </w:r>
      <w:r w:rsidR="001901A7">
        <w:rPr>
          <w:sz w:val="28"/>
          <w:szCs w:val="28"/>
          <w:lang w:val="kk-KZ"/>
        </w:rPr>
        <w:t xml:space="preserve">сын </w:t>
      </w:r>
      <w:r w:rsidRPr="00DF6499">
        <w:rPr>
          <w:sz w:val="28"/>
          <w:szCs w:val="28"/>
          <w:lang w:val="kk-KZ"/>
        </w:rPr>
        <w:t>жасайд</w:t>
      </w:r>
      <w:r w:rsidR="001901A7">
        <w:rPr>
          <w:sz w:val="28"/>
          <w:szCs w:val="28"/>
          <w:lang w:val="kk-KZ"/>
        </w:rPr>
        <w:t>ы</w:t>
      </w:r>
      <w:r w:rsidRPr="00DF6499">
        <w:rPr>
          <w:sz w:val="28"/>
          <w:szCs w:val="28"/>
          <w:lang w:val="kk-KZ"/>
        </w:rPr>
        <w:t xml:space="preserve">, </w:t>
      </w:r>
      <w:r w:rsidR="001901A7">
        <w:rPr>
          <w:sz w:val="28"/>
          <w:szCs w:val="28"/>
          <w:lang w:val="kk-KZ"/>
        </w:rPr>
        <w:t xml:space="preserve">оның </w:t>
      </w:r>
      <w:r w:rsidRPr="00DF6499">
        <w:rPr>
          <w:sz w:val="28"/>
          <w:szCs w:val="28"/>
          <w:lang w:val="kk-KZ"/>
        </w:rPr>
        <w:t xml:space="preserve">бір данасы </w:t>
      </w:r>
      <w:r w:rsidR="00C23388" w:rsidRPr="00DF6499">
        <w:rPr>
          <w:sz w:val="28"/>
          <w:szCs w:val="28"/>
          <w:lang w:val="kk-KZ"/>
        </w:rPr>
        <w:t>азық-түлік</w:t>
      </w:r>
      <w:r w:rsidR="00C23388">
        <w:rPr>
          <w:sz w:val="28"/>
          <w:szCs w:val="28"/>
          <w:lang w:val="kk-KZ"/>
        </w:rPr>
        <w:t xml:space="preserve">ке жатпайтын </w:t>
      </w:r>
      <w:r w:rsidR="001901A7" w:rsidRPr="00DF6499">
        <w:rPr>
          <w:sz w:val="28"/>
          <w:szCs w:val="28"/>
          <w:lang w:val="kk-KZ"/>
        </w:rPr>
        <w:t>сапасыз</w:t>
      </w:r>
      <w:r w:rsidR="001901A7">
        <w:rPr>
          <w:sz w:val="28"/>
          <w:szCs w:val="28"/>
          <w:lang w:val="kk-KZ"/>
        </w:rPr>
        <w:t xml:space="preserve"> т</w:t>
      </w:r>
      <w:r w:rsidRPr="00DF6499">
        <w:rPr>
          <w:sz w:val="28"/>
          <w:szCs w:val="28"/>
          <w:lang w:val="kk-KZ"/>
        </w:rPr>
        <w:t xml:space="preserve">ауармен бірге </w:t>
      </w:r>
      <w:r w:rsidR="001901A7">
        <w:rPr>
          <w:sz w:val="28"/>
          <w:szCs w:val="28"/>
          <w:lang w:val="kk-KZ"/>
        </w:rPr>
        <w:t>ж</w:t>
      </w:r>
      <w:r w:rsidRPr="00DF6499">
        <w:rPr>
          <w:sz w:val="28"/>
          <w:szCs w:val="28"/>
          <w:lang w:val="kk-KZ"/>
        </w:rPr>
        <w:t xml:space="preserve">еткізушіге беріледі, </w:t>
      </w:r>
      <w:r w:rsidR="001901A7">
        <w:rPr>
          <w:sz w:val="28"/>
          <w:szCs w:val="28"/>
          <w:lang w:val="kk-KZ"/>
        </w:rPr>
        <w:t xml:space="preserve">ал </w:t>
      </w:r>
      <w:r w:rsidRPr="00DF6499">
        <w:rPr>
          <w:sz w:val="28"/>
          <w:szCs w:val="28"/>
          <w:lang w:val="kk-KZ"/>
        </w:rPr>
        <w:t xml:space="preserve">екінші данасы </w:t>
      </w:r>
      <w:r w:rsidR="001901A7">
        <w:rPr>
          <w:sz w:val="28"/>
          <w:szCs w:val="28"/>
          <w:lang w:val="kk-KZ"/>
        </w:rPr>
        <w:t>т</w:t>
      </w:r>
      <w:r w:rsidRPr="00DF6499">
        <w:rPr>
          <w:sz w:val="28"/>
          <w:szCs w:val="28"/>
          <w:lang w:val="kk-KZ"/>
        </w:rPr>
        <w:t>ауарды қабылда</w:t>
      </w:r>
      <w:r w:rsidR="001901A7">
        <w:rPr>
          <w:sz w:val="28"/>
          <w:szCs w:val="28"/>
          <w:lang w:val="kk-KZ"/>
        </w:rPr>
        <w:t>п</w:t>
      </w:r>
      <w:r w:rsidRPr="00DF6499">
        <w:rPr>
          <w:sz w:val="28"/>
          <w:szCs w:val="28"/>
          <w:lang w:val="kk-KZ"/>
        </w:rPr>
        <w:t>-</w:t>
      </w:r>
      <w:r w:rsidR="001901A7">
        <w:rPr>
          <w:sz w:val="28"/>
          <w:szCs w:val="28"/>
          <w:lang w:val="kk-KZ"/>
        </w:rPr>
        <w:lastRenderedPageBreak/>
        <w:t xml:space="preserve">тапсыру және </w:t>
      </w:r>
      <w:r w:rsidRPr="00DF6499">
        <w:rPr>
          <w:sz w:val="28"/>
          <w:szCs w:val="28"/>
          <w:lang w:val="kk-KZ"/>
        </w:rPr>
        <w:t>қайтару акті</w:t>
      </w:r>
      <w:r>
        <w:rPr>
          <w:sz w:val="28"/>
          <w:szCs w:val="28"/>
          <w:lang w:val="kk-KZ"/>
        </w:rPr>
        <w:t>сі</w:t>
      </w:r>
      <w:r w:rsidR="001901A7">
        <w:rPr>
          <w:sz w:val="28"/>
          <w:szCs w:val="28"/>
          <w:lang w:val="kk-KZ"/>
        </w:rPr>
        <w:t>не тіркеледі</w:t>
      </w:r>
      <w:r w:rsidRPr="00DF6499">
        <w:rPr>
          <w:sz w:val="28"/>
          <w:szCs w:val="28"/>
          <w:lang w:val="kk-KZ"/>
        </w:rPr>
        <w:t xml:space="preserve">. </w:t>
      </w:r>
      <w:r w:rsidR="001901A7" w:rsidRPr="00DF6499">
        <w:rPr>
          <w:sz w:val="28"/>
          <w:szCs w:val="28"/>
          <w:lang w:val="kk-KZ"/>
        </w:rPr>
        <w:t xml:space="preserve">Бұл актіге </w:t>
      </w:r>
      <w:r w:rsidR="001901A7">
        <w:rPr>
          <w:sz w:val="28"/>
          <w:szCs w:val="28"/>
          <w:lang w:val="kk-KZ"/>
        </w:rPr>
        <w:t>ж</w:t>
      </w:r>
      <w:r w:rsidR="001901A7" w:rsidRPr="00DF6499">
        <w:rPr>
          <w:sz w:val="28"/>
          <w:szCs w:val="28"/>
          <w:lang w:val="kk-KZ"/>
        </w:rPr>
        <w:t xml:space="preserve">олсерік, </w:t>
      </w:r>
      <w:r w:rsidR="001901A7" w:rsidRPr="00DC5146">
        <w:rPr>
          <w:sz w:val="28"/>
          <w:szCs w:val="28"/>
          <w:lang w:val="kk-KZ"/>
        </w:rPr>
        <w:t>ЛНП</w:t>
      </w:r>
      <w:r w:rsidR="001901A7" w:rsidRPr="00DF6499">
        <w:rPr>
          <w:sz w:val="28"/>
          <w:szCs w:val="28"/>
          <w:lang w:val="kk-KZ"/>
        </w:rPr>
        <w:t xml:space="preserve"> және жолаушы қол</w:t>
      </w:r>
      <w:r w:rsidR="001901A7">
        <w:rPr>
          <w:sz w:val="28"/>
          <w:szCs w:val="28"/>
          <w:lang w:val="kk-KZ"/>
        </w:rPr>
        <w:t>дарын</w:t>
      </w:r>
      <w:r w:rsidR="001901A7" w:rsidRPr="00DF6499">
        <w:rPr>
          <w:sz w:val="28"/>
          <w:szCs w:val="28"/>
          <w:lang w:val="kk-KZ"/>
        </w:rPr>
        <w:t xml:space="preserve"> қояды, бұл ретте </w:t>
      </w:r>
      <w:r w:rsidR="001901A7">
        <w:rPr>
          <w:sz w:val="28"/>
          <w:szCs w:val="28"/>
          <w:lang w:val="kk-KZ"/>
        </w:rPr>
        <w:t>ж</w:t>
      </w:r>
      <w:r w:rsidR="001901A7" w:rsidRPr="00DF6499">
        <w:rPr>
          <w:sz w:val="28"/>
          <w:szCs w:val="28"/>
          <w:lang w:val="kk-KZ"/>
        </w:rPr>
        <w:t xml:space="preserve">олсерік </w:t>
      </w:r>
      <w:r w:rsidR="001901A7">
        <w:rPr>
          <w:sz w:val="28"/>
          <w:szCs w:val="28"/>
          <w:lang w:val="kk-KZ"/>
        </w:rPr>
        <w:t>т</w:t>
      </w:r>
      <w:r w:rsidR="001901A7" w:rsidRPr="00DF6499">
        <w:rPr>
          <w:sz w:val="28"/>
          <w:szCs w:val="28"/>
          <w:lang w:val="kk-KZ"/>
        </w:rPr>
        <w:t>ауарды қабылда</w:t>
      </w:r>
      <w:r w:rsidR="001901A7">
        <w:rPr>
          <w:sz w:val="28"/>
          <w:szCs w:val="28"/>
          <w:lang w:val="kk-KZ"/>
        </w:rPr>
        <w:t>п</w:t>
      </w:r>
      <w:r w:rsidR="001901A7" w:rsidRPr="00DF6499">
        <w:rPr>
          <w:sz w:val="28"/>
          <w:szCs w:val="28"/>
          <w:lang w:val="kk-KZ"/>
        </w:rPr>
        <w:t>-</w:t>
      </w:r>
      <w:r w:rsidR="001901A7">
        <w:rPr>
          <w:sz w:val="28"/>
          <w:szCs w:val="28"/>
          <w:lang w:val="kk-KZ"/>
        </w:rPr>
        <w:t>тапсыр</w:t>
      </w:r>
      <w:r w:rsidR="001901A7" w:rsidRPr="00DF6499">
        <w:rPr>
          <w:sz w:val="28"/>
          <w:szCs w:val="28"/>
          <w:lang w:val="kk-KZ"/>
        </w:rPr>
        <w:t xml:space="preserve">у және қайтару актісінің 9-бағанына ақауды көрсететін </w:t>
      </w:r>
      <w:r w:rsidR="001901A7">
        <w:rPr>
          <w:sz w:val="28"/>
          <w:szCs w:val="28"/>
          <w:lang w:val="kk-KZ"/>
        </w:rPr>
        <w:t xml:space="preserve">тиісті </w:t>
      </w:r>
      <w:r w:rsidR="001901A7" w:rsidRPr="00DF6499">
        <w:rPr>
          <w:sz w:val="28"/>
          <w:szCs w:val="28"/>
          <w:lang w:val="kk-KZ"/>
        </w:rPr>
        <w:t>белгі қояды.</w:t>
      </w:r>
    </w:p>
    <w:p w14:paraId="484AE050" w14:textId="77777777" w:rsidR="004D2890" w:rsidRPr="00C23388" w:rsidRDefault="004D2890" w:rsidP="004D2890">
      <w:pPr>
        <w:ind w:firstLine="567"/>
        <w:jc w:val="both"/>
        <w:rPr>
          <w:sz w:val="28"/>
          <w:szCs w:val="28"/>
          <w:lang w:val="kk-KZ"/>
        </w:rPr>
      </w:pPr>
    </w:p>
    <w:p w14:paraId="07C82372" w14:textId="3218C7B4" w:rsidR="004E531A" w:rsidRPr="00F17EBB" w:rsidRDefault="006432DF" w:rsidP="004E531A">
      <w:pPr>
        <w:pStyle w:val="a6"/>
        <w:ind w:firstLine="567"/>
        <w:jc w:val="both"/>
        <w:rPr>
          <w:b/>
          <w:sz w:val="28"/>
          <w:szCs w:val="28"/>
          <w:lang w:val="kk-KZ"/>
        </w:rPr>
      </w:pPr>
      <w:r w:rsidRPr="00F17EBB">
        <w:rPr>
          <w:b/>
          <w:bCs/>
          <w:sz w:val="28"/>
          <w:szCs w:val="28"/>
          <w:lang w:val="kk-KZ"/>
        </w:rPr>
        <w:t>4</w:t>
      </w:r>
      <w:r w:rsidR="004E531A" w:rsidRPr="00F17EBB">
        <w:rPr>
          <w:b/>
          <w:bCs/>
          <w:sz w:val="28"/>
          <w:szCs w:val="28"/>
          <w:lang w:val="kk-KZ"/>
        </w:rPr>
        <w:t>.3.</w:t>
      </w:r>
      <w:r w:rsidR="004E531A" w:rsidRPr="00F17EBB">
        <w:rPr>
          <w:b/>
          <w:sz w:val="28"/>
          <w:szCs w:val="28"/>
          <w:lang w:val="kk-KZ"/>
        </w:rPr>
        <w:t xml:space="preserve"> </w:t>
      </w:r>
      <w:r w:rsidR="00DF6499" w:rsidRPr="00DF6499">
        <w:rPr>
          <w:b/>
          <w:sz w:val="28"/>
          <w:szCs w:val="28"/>
          <w:lang w:val="kk-KZ"/>
        </w:rPr>
        <w:t>Рейс қорытындысы бойынша есеп беру құжаттарын толтыру</w:t>
      </w:r>
    </w:p>
    <w:p w14:paraId="16D289FF" w14:textId="552567EA" w:rsidR="00DF6499" w:rsidRPr="00DF6499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DF6499">
        <w:rPr>
          <w:sz w:val="28"/>
          <w:szCs w:val="28"/>
          <w:lang w:val="kk-KZ"/>
        </w:rPr>
        <w:t>4</w:t>
      </w:r>
      <w:r w:rsidR="004E531A" w:rsidRPr="00DF6499">
        <w:rPr>
          <w:sz w:val="28"/>
          <w:szCs w:val="28"/>
          <w:lang w:val="kk-KZ"/>
        </w:rPr>
        <w:t>.3.1. </w:t>
      </w:r>
      <w:r w:rsidR="00593583" w:rsidRPr="00DF6499">
        <w:rPr>
          <w:sz w:val="28"/>
          <w:szCs w:val="28"/>
          <w:lang w:val="kk-KZ"/>
        </w:rPr>
        <w:t xml:space="preserve">Жолсерік </w:t>
      </w:r>
      <w:r w:rsidR="00593583">
        <w:rPr>
          <w:sz w:val="28"/>
          <w:szCs w:val="28"/>
          <w:lang w:val="kk-KZ"/>
        </w:rPr>
        <w:t>р</w:t>
      </w:r>
      <w:r w:rsidR="00DF6499" w:rsidRPr="00DF6499">
        <w:rPr>
          <w:sz w:val="28"/>
          <w:szCs w:val="28"/>
          <w:lang w:val="kk-KZ"/>
        </w:rPr>
        <w:t xml:space="preserve">ейс аяқталғаннан кейін </w:t>
      </w:r>
      <w:r w:rsidR="00593583">
        <w:rPr>
          <w:sz w:val="28"/>
          <w:szCs w:val="28"/>
          <w:lang w:val="kk-KZ"/>
        </w:rPr>
        <w:t>ж</w:t>
      </w:r>
      <w:r w:rsidR="00DF6499" w:rsidRPr="00DF6499">
        <w:rPr>
          <w:sz w:val="28"/>
          <w:szCs w:val="28"/>
          <w:lang w:val="kk-KZ"/>
        </w:rPr>
        <w:t xml:space="preserve">еткізушіге сатылмаған/бүлінген/қайтарылған </w:t>
      </w:r>
      <w:r w:rsidR="00593583">
        <w:rPr>
          <w:sz w:val="28"/>
          <w:szCs w:val="28"/>
          <w:lang w:val="kk-KZ"/>
        </w:rPr>
        <w:t>т</w:t>
      </w:r>
      <w:r w:rsidR="00DF6499" w:rsidRPr="00DF6499">
        <w:rPr>
          <w:sz w:val="28"/>
          <w:szCs w:val="28"/>
          <w:lang w:val="kk-KZ"/>
        </w:rPr>
        <w:t>ауар</w:t>
      </w:r>
      <w:r w:rsidR="00593583">
        <w:rPr>
          <w:sz w:val="28"/>
          <w:szCs w:val="28"/>
          <w:lang w:val="kk-KZ"/>
        </w:rPr>
        <w:t>лар</w:t>
      </w:r>
      <w:r w:rsidR="00DF6499" w:rsidRPr="00DF6499">
        <w:rPr>
          <w:sz w:val="28"/>
          <w:szCs w:val="28"/>
          <w:lang w:val="kk-KZ"/>
        </w:rPr>
        <w:t xml:space="preserve">ды, </w:t>
      </w:r>
      <w:r w:rsidR="00421673" w:rsidRPr="00DF6499">
        <w:rPr>
          <w:sz w:val="28"/>
          <w:szCs w:val="28"/>
          <w:lang w:val="kk-KZ"/>
        </w:rPr>
        <w:t>ЛНП-ға</w:t>
      </w:r>
      <w:r w:rsidR="00421673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қолма-қол ақша</w:t>
      </w:r>
      <w:r w:rsidR="00421673">
        <w:rPr>
          <w:sz w:val="28"/>
          <w:szCs w:val="28"/>
          <w:lang w:val="kk-KZ"/>
        </w:rPr>
        <w:t xml:space="preserve">сыз төленген кассалық төлем чектері мен </w:t>
      </w:r>
      <w:r w:rsidR="00421673" w:rsidRPr="00DF6499">
        <w:rPr>
          <w:sz w:val="28"/>
          <w:szCs w:val="28"/>
          <w:lang w:val="kk-KZ"/>
        </w:rPr>
        <w:t>қолма-қол ақша</w:t>
      </w:r>
      <w:r w:rsidR="00421673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қ</w:t>
      </w:r>
      <w:r w:rsidR="00421673">
        <w:rPr>
          <w:sz w:val="28"/>
          <w:szCs w:val="28"/>
          <w:lang w:val="kk-KZ"/>
        </w:rPr>
        <w:t xml:space="preserve">аражатын, </w:t>
      </w:r>
      <w:r w:rsidR="00DF6499" w:rsidRPr="00DF6499">
        <w:rPr>
          <w:sz w:val="28"/>
          <w:szCs w:val="28"/>
          <w:lang w:val="kk-KZ"/>
        </w:rPr>
        <w:t>сондай-ақ қажетті құжаттаманы тапсырады.</w:t>
      </w:r>
    </w:p>
    <w:p w14:paraId="569399FD" w14:textId="13BED36F" w:rsidR="00DF6499" w:rsidRPr="00DF6499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DF6499">
        <w:rPr>
          <w:sz w:val="28"/>
          <w:szCs w:val="28"/>
          <w:lang w:val="kk-KZ"/>
        </w:rPr>
        <w:t>4</w:t>
      </w:r>
      <w:r w:rsidR="004E531A" w:rsidRPr="00DF6499">
        <w:rPr>
          <w:sz w:val="28"/>
          <w:szCs w:val="28"/>
          <w:lang w:val="kk-KZ"/>
        </w:rPr>
        <w:t>.3.2. </w:t>
      </w:r>
      <w:r w:rsidR="00DF6499" w:rsidRPr="00DF6499">
        <w:rPr>
          <w:sz w:val="28"/>
          <w:szCs w:val="28"/>
          <w:lang w:val="kk-KZ"/>
        </w:rPr>
        <w:t xml:space="preserve">Рейс соңында </w:t>
      </w:r>
      <w:r w:rsidR="00421673" w:rsidRPr="00DF6499">
        <w:rPr>
          <w:sz w:val="28"/>
          <w:szCs w:val="28"/>
          <w:lang w:val="kk-KZ"/>
        </w:rPr>
        <w:t xml:space="preserve">ЛНП </w:t>
      </w:r>
      <w:r w:rsidR="00421673">
        <w:rPr>
          <w:sz w:val="28"/>
          <w:szCs w:val="28"/>
          <w:lang w:val="kk-KZ"/>
        </w:rPr>
        <w:t>ж</w:t>
      </w:r>
      <w:r w:rsidR="00DF6499" w:rsidRPr="00DF6499">
        <w:rPr>
          <w:sz w:val="28"/>
          <w:szCs w:val="28"/>
          <w:lang w:val="kk-KZ"/>
        </w:rPr>
        <w:t xml:space="preserve">олсеріктер өткізген </w:t>
      </w:r>
      <w:r w:rsidR="00421673">
        <w:rPr>
          <w:sz w:val="28"/>
          <w:szCs w:val="28"/>
          <w:lang w:val="kk-KZ"/>
        </w:rPr>
        <w:t xml:space="preserve">(сатқан) </w:t>
      </w:r>
      <w:r w:rsidR="00DF6499" w:rsidRPr="00DF6499">
        <w:rPr>
          <w:sz w:val="28"/>
          <w:szCs w:val="28"/>
          <w:lang w:val="kk-KZ"/>
        </w:rPr>
        <w:t xml:space="preserve">барлық </w:t>
      </w:r>
      <w:r w:rsidR="00421673">
        <w:rPr>
          <w:sz w:val="28"/>
          <w:szCs w:val="28"/>
          <w:lang w:val="kk-KZ"/>
        </w:rPr>
        <w:t>т</w:t>
      </w:r>
      <w:r w:rsidR="00DF6499" w:rsidRPr="00DF6499">
        <w:rPr>
          <w:sz w:val="28"/>
          <w:szCs w:val="28"/>
          <w:lang w:val="kk-KZ"/>
        </w:rPr>
        <w:t>ауарлар бойынша</w:t>
      </w:r>
      <w:r w:rsidR="00421673">
        <w:rPr>
          <w:sz w:val="28"/>
          <w:szCs w:val="28"/>
          <w:lang w:val="kk-KZ"/>
        </w:rPr>
        <w:t xml:space="preserve"> с</w:t>
      </w:r>
      <w:r w:rsidR="00DF6499" w:rsidRPr="00DF6499">
        <w:rPr>
          <w:sz w:val="28"/>
          <w:szCs w:val="28"/>
          <w:lang w:val="kk-KZ"/>
        </w:rPr>
        <w:t xml:space="preserve">тандарттың №2 </w:t>
      </w:r>
      <w:r w:rsidR="00421673">
        <w:rPr>
          <w:sz w:val="28"/>
          <w:szCs w:val="28"/>
          <w:lang w:val="kk-KZ"/>
        </w:rPr>
        <w:t>қ</w:t>
      </w:r>
      <w:r w:rsidR="00DF6499" w:rsidRPr="00DF6499">
        <w:rPr>
          <w:sz w:val="28"/>
          <w:szCs w:val="28"/>
          <w:lang w:val="kk-KZ"/>
        </w:rPr>
        <w:t xml:space="preserve">осымшасына сәйкес </w:t>
      </w:r>
      <w:r w:rsidR="00421673" w:rsidRPr="00DF6499">
        <w:rPr>
          <w:sz w:val="28"/>
          <w:szCs w:val="28"/>
          <w:lang w:val="kk-KZ"/>
        </w:rPr>
        <w:t>өтк</w:t>
      </w:r>
      <w:r w:rsidR="00421673">
        <w:rPr>
          <w:sz w:val="28"/>
          <w:szCs w:val="28"/>
          <w:lang w:val="kk-KZ"/>
        </w:rPr>
        <w:t>ен (сатылған) т</w:t>
      </w:r>
      <w:r w:rsidR="00DF6499" w:rsidRPr="00DF6499">
        <w:rPr>
          <w:sz w:val="28"/>
          <w:szCs w:val="28"/>
          <w:lang w:val="kk-KZ"/>
        </w:rPr>
        <w:t>ауарлар</w:t>
      </w:r>
      <w:r w:rsidR="00421673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туралы жиынтық акт жасайды және қажетті құжаттама</w:t>
      </w:r>
      <w:r w:rsidR="00421673">
        <w:rPr>
          <w:sz w:val="28"/>
          <w:szCs w:val="28"/>
          <w:lang w:val="kk-KZ"/>
        </w:rPr>
        <w:t xml:space="preserve"> </w:t>
      </w:r>
      <w:r w:rsidR="00DF6499" w:rsidRPr="00DF6499">
        <w:rPr>
          <w:sz w:val="28"/>
          <w:szCs w:val="28"/>
          <w:lang w:val="kk-KZ"/>
        </w:rPr>
        <w:t>жинайды.</w:t>
      </w:r>
    </w:p>
    <w:p w14:paraId="7AE43D26" w14:textId="3D0D80AF" w:rsidR="00940077" w:rsidRPr="004C507B" w:rsidRDefault="006432DF" w:rsidP="004E531A">
      <w:pPr>
        <w:pStyle w:val="a6"/>
        <w:ind w:firstLine="567"/>
        <w:jc w:val="both"/>
        <w:rPr>
          <w:sz w:val="28"/>
          <w:szCs w:val="28"/>
          <w:lang w:val="kk-KZ"/>
        </w:rPr>
      </w:pPr>
      <w:r w:rsidRPr="004C507B">
        <w:rPr>
          <w:sz w:val="28"/>
          <w:szCs w:val="28"/>
          <w:lang w:val="kk-KZ"/>
        </w:rPr>
        <w:t>4</w:t>
      </w:r>
      <w:r w:rsidR="004E531A" w:rsidRPr="004C507B">
        <w:rPr>
          <w:sz w:val="28"/>
          <w:szCs w:val="28"/>
          <w:lang w:val="kk-KZ"/>
        </w:rPr>
        <w:t xml:space="preserve">.3.3. </w:t>
      </w:r>
      <w:r w:rsidR="004C507B" w:rsidRPr="004C507B">
        <w:rPr>
          <w:sz w:val="28"/>
          <w:szCs w:val="28"/>
          <w:lang w:val="kk-KZ"/>
        </w:rPr>
        <w:t xml:space="preserve">ЛНП </w:t>
      </w:r>
      <w:r w:rsidR="00402C44" w:rsidRPr="00DF6499">
        <w:rPr>
          <w:sz w:val="28"/>
          <w:szCs w:val="28"/>
          <w:lang w:val="kk-KZ"/>
        </w:rPr>
        <w:t>өтк</w:t>
      </w:r>
      <w:r w:rsidR="00402C44">
        <w:rPr>
          <w:sz w:val="28"/>
          <w:szCs w:val="28"/>
          <w:lang w:val="kk-KZ"/>
        </w:rPr>
        <w:t>ен (сатылған) т</w:t>
      </w:r>
      <w:r w:rsidR="00402C44" w:rsidRPr="00DF6499">
        <w:rPr>
          <w:sz w:val="28"/>
          <w:szCs w:val="28"/>
          <w:lang w:val="kk-KZ"/>
        </w:rPr>
        <w:t>ауарлар</w:t>
      </w:r>
      <w:r w:rsidR="00402C44">
        <w:rPr>
          <w:sz w:val="28"/>
          <w:szCs w:val="28"/>
          <w:lang w:val="kk-KZ"/>
        </w:rPr>
        <w:t xml:space="preserve"> </w:t>
      </w:r>
      <w:r w:rsidR="004C507B" w:rsidRPr="004C507B">
        <w:rPr>
          <w:sz w:val="28"/>
          <w:szCs w:val="28"/>
          <w:lang w:val="kk-KZ"/>
        </w:rPr>
        <w:t>туралы жиынтық есеп</w:t>
      </w:r>
      <w:r w:rsidR="00402C44">
        <w:rPr>
          <w:sz w:val="28"/>
          <w:szCs w:val="28"/>
          <w:lang w:val="kk-KZ"/>
        </w:rPr>
        <w:t xml:space="preserve">ті </w:t>
      </w:r>
      <w:r w:rsidR="00402C44" w:rsidRPr="004C507B">
        <w:rPr>
          <w:sz w:val="28"/>
          <w:szCs w:val="28"/>
          <w:lang w:val="kk-KZ"/>
        </w:rPr>
        <w:t>№2 қосымш</w:t>
      </w:r>
      <w:r w:rsidR="00402C44">
        <w:rPr>
          <w:sz w:val="28"/>
          <w:szCs w:val="28"/>
          <w:lang w:val="kk-KZ"/>
        </w:rPr>
        <w:t xml:space="preserve">аға </w:t>
      </w:r>
      <w:r w:rsidR="00402C44" w:rsidRPr="004C507B">
        <w:rPr>
          <w:sz w:val="28"/>
          <w:szCs w:val="28"/>
          <w:lang w:val="kk-KZ"/>
        </w:rPr>
        <w:t xml:space="preserve">сәйкес </w:t>
      </w:r>
      <w:r w:rsidR="00402C44">
        <w:rPr>
          <w:sz w:val="28"/>
          <w:szCs w:val="28"/>
          <w:lang w:val="kk-KZ"/>
        </w:rPr>
        <w:t xml:space="preserve">учаскенің </w:t>
      </w:r>
      <w:r w:rsidR="004C507B" w:rsidRPr="004C507B">
        <w:rPr>
          <w:sz w:val="28"/>
          <w:szCs w:val="28"/>
          <w:lang w:val="kk-KZ"/>
        </w:rPr>
        <w:t>жауапты қызметкеріне барлық қажетті құжаттар</w:t>
      </w:r>
      <w:r w:rsidR="00402C44">
        <w:rPr>
          <w:sz w:val="28"/>
          <w:szCs w:val="28"/>
          <w:lang w:val="kk-KZ"/>
        </w:rPr>
        <w:t>мен бірге береді</w:t>
      </w:r>
      <w:r w:rsidR="004C507B" w:rsidRPr="004C507B">
        <w:rPr>
          <w:sz w:val="28"/>
          <w:szCs w:val="28"/>
          <w:lang w:val="kk-KZ"/>
        </w:rPr>
        <w:t>.</w:t>
      </w:r>
    </w:p>
    <w:p w14:paraId="6D64CD91" w14:textId="77777777" w:rsidR="004C507B" w:rsidRPr="00F17EBB" w:rsidRDefault="004C507B" w:rsidP="004E531A">
      <w:pPr>
        <w:pStyle w:val="a6"/>
        <w:ind w:firstLine="567"/>
        <w:jc w:val="both"/>
        <w:rPr>
          <w:sz w:val="28"/>
          <w:szCs w:val="28"/>
          <w:lang w:val="kk-KZ"/>
        </w:rPr>
      </w:pPr>
    </w:p>
    <w:p w14:paraId="0EEEF78A" w14:textId="2E8791AC" w:rsidR="00C8050D" w:rsidRPr="00EE68CB" w:rsidRDefault="00EE68CB" w:rsidP="004C507B">
      <w:pPr>
        <w:pStyle w:val="a6"/>
        <w:numPr>
          <w:ilvl w:val="0"/>
          <w:numId w:val="2"/>
        </w:numPr>
        <w:tabs>
          <w:tab w:val="left" w:pos="851"/>
        </w:tabs>
        <w:jc w:val="center"/>
        <w:rPr>
          <w:b/>
          <w:sz w:val="28"/>
          <w:szCs w:val="28"/>
          <w:lang w:val="kk-KZ"/>
        </w:rPr>
      </w:pPr>
      <w:r w:rsidRPr="00EE68CB">
        <w:rPr>
          <w:b/>
          <w:sz w:val="28"/>
          <w:szCs w:val="28"/>
          <w:lang w:val="kk-KZ"/>
        </w:rPr>
        <w:t xml:space="preserve">Сатуға дайын </w:t>
      </w:r>
      <w:r w:rsidR="00EA30CF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>ауарға</w:t>
      </w:r>
      <w:r w:rsidRPr="00EE68CB">
        <w:rPr>
          <w:b/>
          <w:sz w:val="28"/>
          <w:szCs w:val="28"/>
          <w:lang w:val="kk-KZ"/>
        </w:rPr>
        <w:t xml:space="preserve"> және прейскурантқа қойылатын талаптар</w:t>
      </w:r>
    </w:p>
    <w:p w14:paraId="0F8B627E" w14:textId="77777777" w:rsidR="00C8050D" w:rsidRPr="00F17EBB" w:rsidRDefault="00C8050D" w:rsidP="00976031">
      <w:pPr>
        <w:pStyle w:val="a6"/>
        <w:jc w:val="center"/>
        <w:rPr>
          <w:b/>
          <w:sz w:val="28"/>
          <w:szCs w:val="28"/>
          <w:lang w:val="kk-KZ"/>
        </w:rPr>
      </w:pPr>
    </w:p>
    <w:p w14:paraId="12BF59B5" w14:textId="2AC21BF5" w:rsidR="00C8050D" w:rsidRPr="00671795" w:rsidRDefault="00EE68CB" w:rsidP="004C507B">
      <w:pPr>
        <w:pStyle w:val="a7"/>
        <w:widowControl w:val="0"/>
        <w:numPr>
          <w:ilvl w:val="1"/>
          <w:numId w:val="2"/>
        </w:numPr>
        <w:tabs>
          <w:tab w:val="left" w:pos="993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left="0" w:right="55" w:firstLine="567"/>
        <w:jc w:val="both"/>
        <w:rPr>
          <w:b/>
          <w:sz w:val="28"/>
          <w:szCs w:val="28"/>
        </w:rPr>
      </w:pPr>
      <w:r>
        <w:rPr>
          <w:b/>
          <w:bCs/>
          <w:spacing w:val="-3"/>
          <w:sz w:val="28"/>
          <w:szCs w:val="28"/>
          <w:lang w:val="kk-KZ"/>
        </w:rPr>
        <w:t>Жапсырма</w:t>
      </w:r>
      <w:r w:rsidR="00C8050D" w:rsidRPr="00671795">
        <w:rPr>
          <w:b/>
          <w:bCs/>
          <w:sz w:val="28"/>
          <w:szCs w:val="28"/>
        </w:rPr>
        <w:t xml:space="preserve"> дизайн</w:t>
      </w:r>
      <w:r>
        <w:rPr>
          <w:b/>
          <w:bCs/>
          <w:sz w:val="28"/>
          <w:szCs w:val="28"/>
          <w:lang w:val="kk-KZ"/>
        </w:rPr>
        <w:t>ына</w:t>
      </w:r>
      <w:r w:rsidR="00C8050D" w:rsidRPr="00671795"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pacing w:val="2"/>
          <w:sz w:val="28"/>
          <w:szCs w:val="28"/>
          <w:lang w:val="kk-KZ"/>
        </w:rPr>
        <w:t>қойылатын талаптар</w:t>
      </w:r>
    </w:p>
    <w:p w14:paraId="6D59D235" w14:textId="34FA8A72" w:rsidR="00EE68CB" w:rsidRPr="009D3A58" w:rsidRDefault="006432DF" w:rsidP="00DC5146">
      <w:pPr>
        <w:widowControl w:val="0"/>
        <w:tabs>
          <w:tab w:val="left" w:pos="993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5" w:firstLine="567"/>
        <w:jc w:val="both"/>
      </w:pPr>
      <w:r w:rsidRPr="00671795">
        <w:rPr>
          <w:spacing w:val="8"/>
          <w:sz w:val="28"/>
          <w:szCs w:val="28"/>
        </w:rPr>
        <w:t>5</w:t>
      </w:r>
      <w:r w:rsidR="002E2FFC" w:rsidRPr="00671795">
        <w:rPr>
          <w:spacing w:val="8"/>
          <w:sz w:val="28"/>
          <w:szCs w:val="28"/>
        </w:rPr>
        <w:t>.1.</w:t>
      </w:r>
      <w:r w:rsidR="00276756" w:rsidRPr="00671795">
        <w:rPr>
          <w:spacing w:val="8"/>
          <w:sz w:val="28"/>
          <w:szCs w:val="28"/>
        </w:rPr>
        <w:t>1</w:t>
      </w:r>
      <w:r w:rsidR="002E2FFC" w:rsidRPr="00671795">
        <w:rPr>
          <w:spacing w:val="8"/>
          <w:sz w:val="28"/>
          <w:szCs w:val="28"/>
        </w:rPr>
        <w:t>.</w:t>
      </w:r>
      <w:r w:rsidR="00EE68CB" w:rsidRPr="00EE68CB"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Сатылған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r w:rsidR="009D3A58">
        <w:rPr>
          <w:spacing w:val="8"/>
          <w:sz w:val="28"/>
          <w:szCs w:val="28"/>
          <w:lang w:val="kk-KZ"/>
        </w:rPr>
        <w:t>т</w:t>
      </w:r>
      <w:r w:rsidR="00EE68CB">
        <w:rPr>
          <w:spacing w:val="8"/>
          <w:sz w:val="28"/>
          <w:szCs w:val="28"/>
          <w:lang w:val="kk-KZ"/>
        </w:rPr>
        <w:t>ауарлардың</w:t>
      </w:r>
      <w:r w:rsidR="00EE68CB" w:rsidRPr="00EE68CB">
        <w:rPr>
          <w:spacing w:val="8"/>
          <w:sz w:val="28"/>
          <w:szCs w:val="28"/>
        </w:rPr>
        <w:t xml:space="preserve"> </w:t>
      </w:r>
      <w:r w:rsidR="009D3A58">
        <w:rPr>
          <w:spacing w:val="8"/>
          <w:sz w:val="28"/>
          <w:szCs w:val="28"/>
          <w:lang w:val="kk-KZ"/>
        </w:rPr>
        <w:t xml:space="preserve">барлық </w:t>
      </w:r>
      <w:proofErr w:type="spellStart"/>
      <w:r w:rsidR="00EE68CB" w:rsidRPr="00EE68CB">
        <w:rPr>
          <w:spacing w:val="8"/>
          <w:sz w:val="28"/>
          <w:szCs w:val="28"/>
        </w:rPr>
        <w:t>ассортиментін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бақылау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үшін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r w:rsidR="009D3A58">
        <w:rPr>
          <w:spacing w:val="8"/>
          <w:sz w:val="28"/>
          <w:szCs w:val="28"/>
          <w:lang w:val="kk-KZ"/>
        </w:rPr>
        <w:t xml:space="preserve">өнім қаптамасын жасау кезінде </w:t>
      </w:r>
      <w:proofErr w:type="spellStart"/>
      <w:r w:rsidR="00EE68CB" w:rsidRPr="00EE68CB">
        <w:rPr>
          <w:spacing w:val="8"/>
          <w:sz w:val="28"/>
          <w:szCs w:val="28"/>
        </w:rPr>
        <w:t>төменде</w:t>
      </w:r>
      <w:proofErr w:type="spellEnd"/>
      <w:r w:rsidR="009D3A58">
        <w:rPr>
          <w:spacing w:val="8"/>
          <w:sz w:val="28"/>
          <w:szCs w:val="28"/>
          <w:lang w:val="kk-KZ"/>
        </w:rPr>
        <w:t xml:space="preserve"> көрсетілген </w:t>
      </w:r>
      <w:proofErr w:type="spellStart"/>
      <w:r w:rsidR="00EE68CB" w:rsidRPr="00EE68CB">
        <w:rPr>
          <w:spacing w:val="8"/>
          <w:sz w:val="28"/>
          <w:szCs w:val="28"/>
        </w:rPr>
        <w:t>суретке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сәйкес</w:t>
      </w:r>
      <w:proofErr w:type="spellEnd"/>
      <w:r w:rsidR="009D3A58">
        <w:rPr>
          <w:spacing w:val="8"/>
          <w:sz w:val="28"/>
          <w:szCs w:val="28"/>
          <w:lang w:val="kk-KZ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өнім</w:t>
      </w:r>
      <w:proofErr w:type="spellEnd"/>
      <w:r w:rsidR="009D3A58">
        <w:rPr>
          <w:spacing w:val="8"/>
          <w:sz w:val="28"/>
          <w:szCs w:val="28"/>
          <w:lang w:val="kk-KZ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қаптамасына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тікелей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r w:rsidR="009D3A58">
        <w:rPr>
          <w:spacing w:val="8"/>
          <w:sz w:val="28"/>
          <w:szCs w:val="28"/>
          <w:lang w:val="kk-KZ"/>
        </w:rPr>
        <w:t xml:space="preserve">жапсырылатын </w:t>
      </w:r>
      <w:proofErr w:type="spellStart"/>
      <w:r w:rsidR="00EE68CB" w:rsidRPr="00EE68CB">
        <w:rPr>
          <w:spacing w:val="8"/>
          <w:sz w:val="28"/>
          <w:szCs w:val="28"/>
        </w:rPr>
        <w:t>жапсырманың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белгілі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бір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түрі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proofErr w:type="spellStart"/>
      <w:r w:rsidR="00EE68CB" w:rsidRPr="00EE68CB">
        <w:rPr>
          <w:spacing w:val="8"/>
          <w:sz w:val="28"/>
          <w:szCs w:val="28"/>
        </w:rPr>
        <w:t>қолданылуы</w:t>
      </w:r>
      <w:proofErr w:type="spellEnd"/>
      <w:r w:rsidR="00EE68CB" w:rsidRPr="00EE68CB">
        <w:rPr>
          <w:spacing w:val="8"/>
          <w:sz w:val="28"/>
          <w:szCs w:val="28"/>
        </w:rPr>
        <w:t xml:space="preserve"> </w:t>
      </w:r>
      <w:r w:rsidR="009D3A58">
        <w:rPr>
          <w:spacing w:val="8"/>
          <w:sz w:val="28"/>
          <w:szCs w:val="28"/>
          <w:lang w:val="kk-KZ"/>
        </w:rPr>
        <w:t xml:space="preserve">тиіс </w:t>
      </w:r>
      <w:r w:rsidR="009D3A58" w:rsidRPr="009D3A58">
        <w:rPr>
          <w:spacing w:val="8"/>
          <w:sz w:val="28"/>
          <w:szCs w:val="28"/>
          <w:lang w:val="kk-KZ"/>
        </w:rPr>
        <w:t>(</w:t>
      </w:r>
      <w:r w:rsidR="009D3A58" w:rsidRPr="009D3A58">
        <w:rPr>
          <w:spacing w:val="8"/>
          <w:sz w:val="28"/>
          <w:szCs w:val="28"/>
        </w:rPr>
        <w:t>1-сурет</w:t>
      </w:r>
      <w:r w:rsidR="009D3A58" w:rsidRPr="009D3A58">
        <w:rPr>
          <w:spacing w:val="8"/>
          <w:sz w:val="28"/>
          <w:szCs w:val="28"/>
          <w:lang w:val="kk-KZ"/>
        </w:rPr>
        <w:t>)</w:t>
      </w:r>
      <w:r w:rsidR="009D3A58">
        <w:rPr>
          <w:spacing w:val="8"/>
          <w:sz w:val="28"/>
          <w:szCs w:val="28"/>
          <w:lang w:val="kk-KZ"/>
        </w:rPr>
        <w:t>:</w:t>
      </w:r>
    </w:p>
    <w:p w14:paraId="2B429929" w14:textId="77777777" w:rsidR="009D3A58" w:rsidRDefault="009D3A58" w:rsidP="00EE68CB">
      <w:pPr>
        <w:widowControl w:val="0"/>
        <w:tabs>
          <w:tab w:val="left" w:pos="993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5" w:firstLine="7513"/>
        <w:jc w:val="both"/>
        <w:rPr>
          <w:b/>
          <w:bCs/>
          <w:i/>
          <w:iCs/>
          <w:spacing w:val="8"/>
          <w:sz w:val="28"/>
          <w:szCs w:val="28"/>
        </w:rPr>
      </w:pPr>
      <w:r>
        <w:rPr>
          <w:b/>
          <w:bCs/>
          <w:i/>
          <w:iCs/>
          <w:spacing w:val="8"/>
          <w:sz w:val="28"/>
          <w:szCs w:val="28"/>
          <w:lang w:val="kk-KZ"/>
        </w:rPr>
        <w:t xml:space="preserve"> </w:t>
      </w:r>
      <w:r w:rsidR="00EE68CB">
        <w:rPr>
          <w:b/>
          <w:bCs/>
          <w:i/>
          <w:iCs/>
          <w:spacing w:val="8"/>
          <w:sz w:val="28"/>
          <w:szCs w:val="28"/>
        </w:rPr>
        <w:tab/>
      </w:r>
    </w:p>
    <w:p w14:paraId="1C8F3E6E" w14:textId="1736C57A" w:rsidR="00C8050D" w:rsidRPr="00EE68CB" w:rsidRDefault="00EE68CB" w:rsidP="00EE68CB">
      <w:pPr>
        <w:widowControl w:val="0"/>
        <w:tabs>
          <w:tab w:val="left" w:pos="993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5" w:firstLine="7513"/>
        <w:jc w:val="both"/>
        <w:rPr>
          <w:b/>
          <w:bCs/>
          <w:i/>
          <w:iCs/>
        </w:rPr>
      </w:pPr>
      <w:r w:rsidRPr="00EE68CB">
        <w:rPr>
          <w:b/>
          <w:bCs/>
          <w:i/>
          <w:iCs/>
          <w:spacing w:val="8"/>
          <w:sz w:val="28"/>
          <w:szCs w:val="28"/>
        </w:rPr>
        <w:t>1-сурет</w:t>
      </w:r>
    </w:p>
    <w:p w14:paraId="18E1080B" w14:textId="313C686C" w:rsidR="00C8050D" w:rsidRPr="00671795" w:rsidRDefault="00C8050D" w:rsidP="00976031">
      <w:pPr>
        <w:pStyle w:val="a4"/>
        <w:tabs>
          <w:tab w:val="left" w:pos="1418"/>
        </w:tabs>
        <w:kinsoku w:val="0"/>
        <w:overflowPunct w:val="0"/>
        <w:spacing w:after="0"/>
        <w:ind w:right="55"/>
        <w:jc w:val="center"/>
        <w:rPr>
          <w:b/>
          <w:bCs/>
          <w:i/>
          <w:iCs/>
          <w:sz w:val="20"/>
          <w:szCs w:val="20"/>
          <w:lang w:val="ru-RU"/>
        </w:rPr>
      </w:pPr>
      <w:r w:rsidRPr="00671795">
        <w:rPr>
          <w:b/>
          <w:i/>
          <w:noProof/>
          <w:sz w:val="20"/>
          <w:szCs w:val="20"/>
          <w:lang w:val="ru-RU"/>
        </w:rPr>
        <w:drawing>
          <wp:inline distT="0" distB="0" distL="0" distR="0" wp14:anchorId="1D8B1B37" wp14:editId="7C9FBFEE">
            <wp:extent cx="1123950" cy="1492250"/>
            <wp:effectExtent l="0" t="0" r="0" b="0"/>
            <wp:docPr id="1964722251" name="Рисунок 1" descr="C:\Documents and Settings\kurmankulova_a\Мои документы\Загрузки\КТЖ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kurmankulova_a\Мои документы\Загрузки\КТЖ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28" t="56572" r="43753" b="23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E55DB" w14:textId="77777777" w:rsidR="00C8050D" w:rsidRPr="00671795" w:rsidRDefault="00C8050D" w:rsidP="00976031">
      <w:pPr>
        <w:pStyle w:val="a4"/>
        <w:tabs>
          <w:tab w:val="left" w:pos="1418"/>
        </w:tabs>
        <w:kinsoku w:val="0"/>
        <w:overflowPunct w:val="0"/>
        <w:spacing w:before="8" w:after="0"/>
        <w:ind w:right="55"/>
        <w:rPr>
          <w:b/>
          <w:bCs/>
          <w:i/>
          <w:iCs/>
          <w:sz w:val="16"/>
          <w:szCs w:val="16"/>
          <w:lang w:val="ru-RU"/>
        </w:rPr>
      </w:pPr>
    </w:p>
    <w:p w14:paraId="37306D74" w14:textId="1DEB6B00" w:rsidR="00C8050D" w:rsidRPr="00EE68CB" w:rsidRDefault="006432DF" w:rsidP="006432DF">
      <w:pPr>
        <w:widowControl w:val="0"/>
        <w:tabs>
          <w:tab w:val="left" w:pos="284"/>
          <w:tab w:val="left" w:pos="993"/>
          <w:tab w:val="left" w:pos="1418"/>
        </w:tabs>
        <w:kinsoku w:val="0"/>
        <w:overflowPunct w:val="0"/>
        <w:autoSpaceDE w:val="0"/>
        <w:autoSpaceDN w:val="0"/>
        <w:adjustRightInd w:val="0"/>
        <w:spacing w:before="64"/>
        <w:ind w:right="55" w:firstLine="567"/>
        <w:jc w:val="both"/>
        <w:rPr>
          <w:lang w:val="kk-KZ"/>
        </w:rPr>
      </w:pPr>
      <w:r w:rsidRPr="00EE68CB">
        <w:rPr>
          <w:sz w:val="28"/>
          <w:szCs w:val="28"/>
          <w:lang w:val="kk-KZ"/>
        </w:rPr>
        <w:t>5.1.</w:t>
      </w:r>
      <w:r w:rsidR="00E67D69" w:rsidRPr="00EE68CB">
        <w:rPr>
          <w:sz w:val="28"/>
          <w:szCs w:val="28"/>
          <w:lang w:val="kk-KZ"/>
        </w:rPr>
        <w:t xml:space="preserve">2. </w:t>
      </w:r>
      <w:r w:rsidR="00EE68CB" w:rsidRPr="00EE68CB">
        <w:rPr>
          <w:sz w:val="28"/>
          <w:szCs w:val="28"/>
          <w:lang w:val="kk-KZ"/>
        </w:rPr>
        <w:t xml:space="preserve">Жапсырманы </w:t>
      </w:r>
      <w:r w:rsidR="002D0058">
        <w:rPr>
          <w:sz w:val="28"/>
          <w:szCs w:val="28"/>
          <w:lang w:val="kk-KZ"/>
        </w:rPr>
        <w:t xml:space="preserve">түсіру </w:t>
      </w:r>
      <w:r w:rsidR="00EE68CB" w:rsidRPr="00EE68CB">
        <w:rPr>
          <w:sz w:val="28"/>
          <w:szCs w:val="28"/>
          <w:lang w:val="kk-KZ"/>
        </w:rPr>
        <w:t xml:space="preserve">немесе жасау кезінде </w:t>
      </w:r>
      <w:r w:rsidR="004D79AE">
        <w:rPr>
          <w:sz w:val="28"/>
          <w:szCs w:val="28"/>
          <w:lang w:val="kk-KZ"/>
        </w:rPr>
        <w:t xml:space="preserve">қолданылатын </w:t>
      </w:r>
      <w:r w:rsidR="00EE68CB" w:rsidRPr="00EE68CB">
        <w:rPr>
          <w:sz w:val="28"/>
          <w:szCs w:val="28"/>
          <w:lang w:val="kk-KZ"/>
        </w:rPr>
        <w:t>түстер: күміс, көк, сары.</w:t>
      </w:r>
    </w:p>
    <w:p w14:paraId="057FF023" w14:textId="14181960" w:rsidR="00EE68CB" w:rsidRPr="00EE68CB" w:rsidRDefault="006432DF" w:rsidP="00EE68CB">
      <w:pPr>
        <w:widowControl w:val="0"/>
        <w:tabs>
          <w:tab w:val="left" w:pos="851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5" w:firstLine="566"/>
        <w:jc w:val="both"/>
        <w:rPr>
          <w:sz w:val="28"/>
          <w:szCs w:val="28"/>
          <w:lang w:val="kk-KZ"/>
        </w:rPr>
      </w:pPr>
      <w:r w:rsidRPr="00EE68CB">
        <w:rPr>
          <w:sz w:val="28"/>
          <w:szCs w:val="28"/>
          <w:lang w:val="kk-KZ"/>
        </w:rPr>
        <w:t>5</w:t>
      </w:r>
      <w:r w:rsidR="000647AF" w:rsidRPr="00EE68CB">
        <w:rPr>
          <w:sz w:val="28"/>
          <w:szCs w:val="28"/>
          <w:lang w:val="kk-KZ"/>
        </w:rPr>
        <w:t>.1.3.</w:t>
      </w:r>
      <w:r w:rsidR="00A307DB" w:rsidRPr="00EE68CB">
        <w:rPr>
          <w:sz w:val="28"/>
          <w:szCs w:val="28"/>
          <w:lang w:val="kk-KZ"/>
        </w:rPr>
        <w:t xml:space="preserve"> </w:t>
      </w:r>
      <w:r w:rsidR="00EE68CB" w:rsidRPr="00EE68CB">
        <w:rPr>
          <w:sz w:val="28"/>
          <w:szCs w:val="28"/>
          <w:lang w:val="kk-KZ"/>
        </w:rPr>
        <w:t>1-суретте көрсетілген жапсырма түрін</w:t>
      </w:r>
      <w:r w:rsidR="002D0058">
        <w:rPr>
          <w:sz w:val="28"/>
          <w:szCs w:val="28"/>
          <w:lang w:val="kk-KZ"/>
        </w:rPr>
        <w:t xml:space="preserve"> </w:t>
      </w:r>
      <w:r w:rsidR="00EE68CB" w:rsidRPr="00EE68CB">
        <w:rPr>
          <w:sz w:val="28"/>
          <w:szCs w:val="28"/>
          <w:lang w:val="kk-KZ"/>
        </w:rPr>
        <w:t xml:space="preserve">жалған жасаудан және </w:t>
      </w:r>
      <w:r w:rsidR="00A21DA7">
        <w:rPr>
          <w:sz w:val="28"/>
          <w:szCs w:val="28"/>
          <w:lang w:val="kk-KZ"/>
        </w:rPr>
        <w:t xml:space="preserve">оның өнімге </w:t>
      </w:r>
      <w:r w:rsidR="00EE68CB" w:rsidRPr="00EE68CB">
        <w:rPr>
          <w:sz w:val="28"/>
          <w:szCs w:val="28"/>
          <w:lang w:val="kk-KZ"/>
        </w:rPr>
        <w:t>қайта жабыс</w:t>
      </w:r>
      <w:r w:rsidR="00A21DA7">
        <w:rPr>
          <w:sz w:val="28"/>
          <w:szCs w:val="28"/>
          <w:lang w:val="kk-KZ"/>
        </w:rPr>
        <w:t xml:space="preserve">ырылуынан </w:t>
      </w:r>
      <w:r w:rsidR="00EE68CB" w:rsidRPr="00EE68CB">
        <w:rPr>
          <w:sz w:val="28"/>
          <w:szCs w:val="28"/>
          <w:lang w:val="kk-KZ"/>
        </w:rPr>
        <w:t>қорғау</w:t>
      </w:r>
      <w:r w:rsidR="00A21DA7">
        <w:rPr>
          <w:sz w:val="28"/>
          <w:szCs w:val="28"/>
          <w:lang w:val="kk-KZ"/>
        </w:rPr>
        <w:t xml:space="preserve"> </w:t>
      </w:r>
      <w:r w:rsidR="00EE68CB" w:rsidRPr="00EE68CB">
        <w:rPr>
          <w:sz w:val="28"/>
          <w:szCs w:val="28"/>
          <w:lang w:val="kk-KZ"/>
        </w:rPr>
        <w:t xml:space="preserve">үшін </w:t>
      </w:r>
      <w:r w:rsidR="00A21DA7">
        <w:rPr>
          <w:sz w:val="28"/>
          <w:szCs w:val="28"/>
          <w:lang w:val="kk-KZ"/>
        </w:rPr>
        <w:t xml:space="preserve">оған мынадай </w:t>
      </w:r>
      <w:r w:rsidR="00EE68CB" w:rsidRPr="00EE68CB">
        <w:rPr>
          <w:sz w:val="28"/>
          <w:szCs w:val="28"/>
          <w:lang w:val="kk-KZ"/>
        </w:rPr>
        <w:t xml:space="preserve">қосымша талаптар </w:t>
      </w:r>
      <w:r w:rsidR="00A21DA7">
        <w:rPr>
          <w:sz w:val="28"/>
          <w:szCs w:val="28"/>
          <w:lang w:val="kk-KZ"/>
        </w:rPr>
        <w:t>қойылады</w:t>
      </w:r>
      <w:r w:rsidR="00EE68CB" w:rsidRPr="00EE68CB">
        <w:rPr>
          <w:sz w:val="28"/>
          <w:szCs w:val="28"/>
          <w:lang w:val="kk-KZ"/>
        </w:rPr>
        <w:t>:</w:t>
      </w:r>
    </w:p>
    <w:p w14:paraId="591B421D" w14:textId="02F7D27C" w:rsidR="00C8050D" w:rsidRPr="00EE68CB" w:rsidRDefault="006432DF" w:rsidP="00EE68CB">
      <w:pPr>
        <w:widowControl w:val="0"/>
        <w:tabs>
          <w:tab w:val="left" w:pos="851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5" w:firstLine="566"/>
        <w:jc w:val="both"/>
        <w:rPr>
          <w:sz w:val="28"/>
          <w:szCs w:val="28"/>
          <w:lang w:val="kk-KZ"/>
        </w:rPr>
      </w:pPr>
      <w:r w:rsidRPr="00EE68CB">
        <w:rPr>
          <w:sz w:val="28"/>
          <w:szCs w:val="28"/>
          <w:lang w:val="kk-KZ"/>
        </w:rPr>
        <w:t>5</w:t>
      </w:r>
      <w:r w:rsidR="000647AF" w:rsidRPr="00EE68CB">
        <w:rPr>
          <w:sz w:val="28"/>
          <w:szCs w:val="28"/>
          <w:lang w:val="kk-KZ"/>
        </w:rPr>
        <w:t xml:space="preserve">.1.4. </w:t>
      </w:r>
      <w:r w:rsidR="00EE68CB" w:rsidRPr="00EE68CB">
        <w:rPr>
          <w:sz w:val="28"/>
          <w:szCs w:val="28"/>
          <w:lang w:val="kk-KZ"/>
        </w:rPr>
        <w:t>Жапсырманың төменгі бөлігі</w:t>
      </w:r>
      <w:r w:rsidR="00A21DA7">
        <w:rPr>
          <w:sz w:val="28"/>
          <w:szCs w:val="28"/>
          <w:lang w:val="kk-KZ"/>
        </w:rPr>
        <w:t xml:space="preserve"> </w:t>
      </w:r>
      <w:r w:rsidR="00EE68CB" w:rsidRPr="00EE68CB">
        <w:rPr>
          <w:sz w:val="28"/>
          <w:szCs w:val="28"/>
          <w:lang w:val="kk-KZ"/>
        </w:rPr>
        <w:t xml:space="preserve">голографиялық </w:t>
      </w:r>
      <w:r w:rsidR="00A21DA7">
        <w:rPr>
          <w:sz w:val="28"/>
          <w:szCs w:val="28"/>
          <w:lang w:val="kk-KZ"/>
        </w:rPr>
        <w:t xml:space="preserve">кескін және </w:t>
      </w:r>
      <w:r w:rsidR="00EE68CB" w:rsidRPr="00EE68CB">
        <w:rPr>
          <w:sz w:val="28"/>
          <w:szCs w:val="28"/>
          <w:lang w:val="kk-KZ"/>
        </w:rPr>
        <w:t>«Қазақстан темір жолы» деген жазу</w:t>
      </w:r>
      <w:r w:rsidR="00A21DA7">
        <w:rPr>
          <w:sz w:val="28"/>
          <w:szCs w:val="28"/>
          <w:lang w:val="kk-KZ"/>
        </w:rPr>
        <w:t xml:space="preserve"> түсірілген </w:t>
      </w:r>
      <w:r w:rsidR="00EE68CB" w:rsidRPr="00EE68CB">
        <w:rPr>
          <w:sz w:val="28"/>
          <w:szCs w:val="28"/>
          <w:lang w:val="kk-KZ"/>
        </w:rPr>
        <w:t>фольга</w:t>
      </w:r>
      <w:r w:rsidR="00A21DA7">
        <w:rPr>
          <w:sz w:val="28"/>
          <w:szCs w:val="28"/>
          <w:lang w:val="kk-KZ"/>
        </w:rPr>
        <w:t xml:space="preserve">мен </w:t>
      </w:r>
      <w:r w:rsidR="00EE68CB" w:rsidRPr="00EE68CB">
        <w:rPr>
          <w:sz w:val="28"/>
          <w:szCs w:val="28"/>
          <w:lang w:val="kk-KZ"/>
        </w:rPr>
        <w:t>жасалады;</w:t>
      </w:r>
    </w:p>
    <w:p w14:paraId="05C445DB" w14:textId="0B7DB150" w:rsidR="00C8050D" w:rsidRPr="00EE68CB" w:rsidRDefault="00EE68CB" w:rsidP="00EE68CB">
      <w:pPr>
        <w:pStyle w:val="a7"/>
        <w:widowControl w:val="0"/>
        <w:numPr>
          <w:ilvl w:val="2"/>
          <w:numId w:val="13"/>
        </w:numPr>
        <w:tabs>
          <w:tab w:val="left" w:pos="974"/>
          <w:tab w:val="left" w:pos="1418"/>
          <w:tab w:val="left" w:pos="7639"/>
        </w:tabs>
        <w:kinsoku w:val="0"/>
        <w:overflowPunct w:val="0"/>
        <w:autoSpaceDE w:val="0"/>
        <w:autoSpaceDN w:val="0"/>
        <w:adjustRightInd w:val="0"/>
        <w:spacing w:before="1"/>
        <w:ind w:left="0" w:right="55" w:firstLine="567"/>
        <w:jc w:val="both"/>
        <w:rPr>
          <w:sz w:val="28"/>
          <w:szCs w:val="28"/>
          <w:lang w:val="kk-KZ"/>
        </w:rPr>
      </w:pPr>
      <w:r w:rsidRPr="00EE68CB">
        <w:rPr>
          <w:sz w:val="28"/>
          <w:szCs w:val="28"/>
          <w:lang w:val="kk-KZ"/>
        </w:rPr>
        <w:t>Жапсырманың голографиялық кескіні қанық көк және күміс түстер</w:t>
      </w:r>
      <w:r w:rsidR="00A21DA7">
        <w:rPr>
          <w:sz w:val="28"/>
          <w:szCs w:val="28"/>
          <w:lang w:val="kk-KZ"/>
        </w:rPr>
        <w:t xml:space="preserve">ден болуы тиіс және </w:t>
      </w:r>
      <w:r w:rsidR="00A0477C" w:rsidRPr="00EE68CB">
        <w:rPr>
          <w:sz w:val="28"/>
          <w:szCs w:val="28"/>
          <w:lang w:val="kk-KZ"/>
        </w:rPr>
        <w:t xml:space="preserve">көк фонда </w:t>
      </w:r>
      <w:r w:rsidRPr="00EE68CB">
        <w:rPr>
          <w:sz w:val="28"/>
          <w:szCs w:val="28"/>
          <w:lang w:val="kk-KZ"/>
        </w:rPr>
        <w:t>арнайы тестермен басқарылатын</w:t>
      </w:r>
      <w:r w:rsidR="00A21DA7">
        <w:rPr>
          <w:sz w:val="28"/>
          <w:szCs w:val="28"/>
          <w:lang w:val="kk-KZ"/>
        </w:rPr>
        <w:t xml:space="preserve">, </w:t>
      </w:r>
      <w:r w:rsidRPr="00EE68CB">
        <w:rPr>
          <w:sz w:val="28"/>
          <w:szCs w:val="28"/>
          <w:lang w:val="kk-KZ"/>
        </w:rPr>
        <w:t>«Қазақстан темір жолы»</w:t>
      </w:r>
      <w:r w:rsidR="00A0477C">
        <w:rPr>
          <w:sz w:val="28"/>
          <w:szCs w:val="28"/>
          <w:lang w:val="kk-KZ"/>
        </w:rPr>
        <w:t xml:space="preserve"> деген ашық </w:t>
      </w:r>
      <w:r w:rsidRPr="00EE68CB">
        <w:rPr>
          <w:sz w:val="28"/>
          <w:szCs w:val="28"/>
          <w:lang w:val="kk-KZ"/>
        </w:rPr>
        <w:t>таңбалар</w:t>
      </w:r>
      <w:r w:rsidR="00A0477C">
        <w:rPr>
          <w:sz w:val="28"/>
          <w:szCs w:val="28"/>
          <w:lang w:val="kk-KZ"/>
        </w:rPr>
        <w:t>д</w:t>
      </w:r>
      <w:r w:rsidRPr="00EE68CB">
        <w:rPr>
          <w:sz w:val="28"/>
          <w:szCs w:val="28"/>
          <w:lang w:val="kk-KZ"/>
        </w:rPr>
        <w:t>ан</w:t>
      </w:r>
      <w:r w:rsidR="00A0477C">
        <w:rPr>
          <w:sz w:val="28"/>
          <w:szCs w:val="28"/>
          <w:lang w:val="kk-KZ"/>
        </w:rPr>
        <w:t xml:space="preserve"> </w:t>
      </w:r>
      <w:r w:rsidRPr="00EE68CB">
        <w:rPr>
          <w:sz w:val="28"/>
          <w:szCs w:val="28"/>
          <w:lang w:val="kk-KZ"/>
        </w:rPr>
        <w:t>тұратын жасырын кескін</w:t>
      </w:r>
      <w:r w:rsidR="00A0477C">
        <w:rPr>
          <w:sz w:val="28"/>
          <w:szCs w:val="28"/>
          <w:lang w:val="kk-KZ"/>
        </w:rPr>
        <w:t xml:space="preserve"> болуы тиіс</w:t>
      </w:r>
      <w:r w:rsidR="00C8050D" w:rsidRPr="00EE68CB">
        <w:rPr>
          <w:sz w:val="28"/>
          <w:szCs w:val="28"/>
          <w:lang w:val="kk-KZ"/>
        </w:rPr>
        <w:t>;</w:t>
      </w:r>
    </w:p>
    <w:p w14:paraId="10AF7F0E" w14:textId="3985C567" w:rsidR="00EE68CB" w:rsidRPr="00EE68CB" w:rsidRDefault="00EE68CB" w:rsidP="00EE68CB">
      <w:pPr>
        <w:pStyle w:val="11"/>
        <w:numPr>
          <w:ilvl w:val="2"/>
          <w:numId w:val="13"/>
        </w:numPr>
        <w:tabs>
          <w:tab w:val="left" w:pos="567"/>
        </w:tabs>
        <w:kinsoku w:val="0"/>
        <w:overflowPunct w:val="0"/>
        <w:spacing w:before="22"/>
        <w:ind w:left="0" w:right="57" w:firstLine="567"/>
        <w:outlineLvl w:val="9"/>
        <w:rPr>
          <w:b w:val="0"/>
          <w:bCs w:val="0"/>
          <w:lang w:val="kk-KZ"/>
        </w:rPr>
      </w:pPr>
      <w:r w:rsidRPr="00EE68CB">
        <w:rPr>
          <w:b w:val="0"/>
          <w:bCs w:val="0"/>
          <w:spacing w:val="2"/>
          <w:lang w:val="kk-KZ"/>
        </w:rPr>
        <w:lastRenderedPageBreak/>
        <w:t>Жапсырма</w:t>
      </w:r>
      <w:r w:rsidR="002507F1">
        <w:rPr>
          <w:b w:val="0"/>
          <w:bCs w:val="0"/>
          <w:spacing w:val="2"/>
          <w:lang w:val="kk-KZ"/>
        </w:rPr>
        <w:t>н</w:t>
      </w:r>
      <w:r w:rsidRPr="00EE68CB">
        <w:rPr>
          <w:b w:val="0"/>
          <w:bCs w:val="0"/>
          <w:spacing w:val="2"/>
          <w:lang w:val="kk-KZ"/>
        </w:rPr>
        <w:t xml:space="preserve">ың негізінде өнімнің қаптамасына желімделген </w:t>
      </w:r>
      <w:r w:rsidR="002507F1">
        <w:rPr>
          <w:b w:val="0"/>
          <w:bCs w:val="0"/>
          <w:spacing w:val="2"/>
          <w:lang w:val="kk-KZ"/>
        </w:rPr>
        <w:t xml:space="preserve">жапсырманы </w:t>
      </w:r>
      <w:r w:rsidR="00602E54">
        <w:rPr>
          <w:b w:val="0"/>
          <w:bCs w:val="0"/>
          <w:spacing w:val="2"/>
          <w:lang w:val="kk-KZ"/>
        </w:rPr>
        <w:t xml:space="preserve">бүлдірмей </w:t>
      </w:r>
      <w:r w:rsidRPr="00EE68CB">
        <w:rPr>
          <w:b w:val="0"/>
          <w:bCs w:val="0"/>
          <w:spacing w:val="2"/>
          <w:lang w:val="kk-KZ"/>
        </w:rPr>
        <w:t>алып таста</w:t>
      </w:r>
      <w:r w:rsidR="00602E54">
        <w:rPr>
          <w:b w:val="0"/>
          <w:bCs w:val="0"/>
          <w:spacing w:val="2"/>
          <w:lang w:val="kk-KZ"/>
        </w:rPr>
        <w:t xml:space="preserve">й алмайтындай </w:t>
      </w:r>
      <w:r w:rsidRPr="00EE68CB">
        <w:rPr>
          <w:b w:val="0"/>
          <w:bCs w:val="0"/>
          <w:spacing w:val="2"/>
          <w:lang w:val="kk-KZ"/>
        </w:rPr>
        <w:t>қорғаны</w:t>
      </w:r>
      <w:r w:rsidR="002507F1">
        <w:rPr>
          <w:b w:val="0"/>
          <w:bCs w:val="0"/>
          <w:spacing w:val="2"/>
          <w:lang w:val="kk-KZ"/>
        </w:rPr>
        <w:t>ш</w:t>
      </w:r>
      <w:r w:rsidRPr="00EE68CB">
        <w:rPr>
          <w:b w:val="0"/>
          <w:bCs w:val="0"/>
          <w:spacing w:val="2"/>
          <w:lang w:val="kk-KZ"/>
        </w:rPr>
        <w:t xml:space="preserve"> элементі</w:t>
      </w:r>
      <w:r w:rsidR="002507F1">
        <w:rPr>
          <w:b w:val="0"/>
          <w:bCs w:val="0"/>
          <w:spacing w:val="2"/>
          <w:lang w:val="kk-KZ"/>
        </w:rPr>
        <w:t xml:space="preserve"> </w:t>
      </w:r>
      <w:r w:rsidRPr="00EE68CB">
        <w:rPr>
          <w:b w:val="0"/>
          <w:bCs w:val="0"/>
          <w:spacing w:val="2"/>
          <w:lang w:val="kk-KZ"/>
        </w:rPr>
        <w:t xml:space="preserve">болуы </w:t>
      </w:r>
      <w:r w:rsidR="002507F1">
        <w:rPr>
          <w:b w:val="0"/>
          <w:bCs w:val="0"/>
          <w:spacing w:val="2"/>
          <w:lang w:val="kk-KZ"/>
        </w:rPr>
        <w:t>тиіс</w:t>
      </w:r>
      <w:r w:rsidRPr="00EE68CB">
        <w:rPr>
          <w:b w:val="0"/>
          <w:bCs w:val="0"/>
          <w:spacing w:val="2"/>
          <w:lang w:val="kk-KZ"/>
        </w:rPr>
        <w:t>.</w:t>
      </w:r>
    </w:p>
    <w:p w14:paraId="2A244020" w14:textId="77777777" w:rsidR="00EE68CB" w:rsidRPr="00EE68CB" w:rsidRDefault="00EE68CB" w:rsidP="00EE68CB">
      <w:pPr>
        <w:pStyle w:val="11"/>
        <w:tabs>
          <w:tab w:val="left" w:pos="567"/>
        </w:tabs>
        <w:kinsoku w:val="0"/>
        <w:overflowPunct w:val="0"/>
        <w:spacing w:before="22"/>
        <w:ind w:left="1440" w:right="57" w:firstLine="0"/>
        <w:outlineLvl w:val="9"/>
        <w:rPr>
          <w:b w:val="0"/>
          <w:bCs w:val="0"/>
          <w:lang w:val="kk-KZ"/>
        </w:rPr>
      </w:pPr>
    </w:p>
    <w:p w14:paraId="3E1FE5F9" w14:textId="39CC3280" w:rsidR="009628D0" w:rsidRPr="008C23DE" w:rsidRDefault="009628D0" w:rsidP="00976031">
      <w:pPr>
        <w:pStyle w:val="a4"/>
        <w:tabs>
          <w:tab w:val="left" w:pos="1418"/>
        </w:tabs>
        <w:kinsoku w:val="0"/>
        <w:overflowPunct w:val="0"/>
        <w:spacing w:before="18" w:after="0"/>
        <w:ind w:right="57" w:firstLine="567"/>
        <w:jc w:val="both"/>
        <w:rPr>
          <w:b/>
          <w:bCs/>
          <w:spacing w:val="-3"/>
          <w:sz w:val="28"/>
          <w:szCs w:val="28"/>
          <w:lang w:val="kk-KZ" w:eastAsia="ru-RU"/>
        </w:rPr>
      </w:pPr>
      <w:r w:rsidRPr="008C23DE">
        <w:rPr>
          <w:b/>
          <w:bCs/>
          <w:spacing w:val="-3"/>
          <w:sz w:val="28"/>
          <w:szCs w:val="28"/>
          <w:lang w:val="kk-KZ" w:eastAsia="ru-RU"/>
        </w:rPr>
        <w:t>5.2. Жапсырманы</w:t>
      </w:r>
      <w:r w:rsidR="002507F1">
        <w:rPr>
          <w:b/>
          <w:bCs/>
          <w:spacing w:val="-3"/>
          <w:sz w:val="28"/>
          <w:szCs w:val="28"/>
          <w:lang w:val="kk-KZ" w:eastAsia="ru-RU"/>
        </w:rPr>
        <w:t xml:space="preserve">ң </w:t>
      </w:r>
      <w:r w:rsidRPr="008C23DE">
        <w:rPr>
          <w:b/>
          <w:bCs/>
          <w:spacing w:val="-3"/>
          <w:sz w:val="28"/>
          <w:szCs w:val="28"/>
          <w:lang w:val="kk-KZ" w:eastAsia="ru-RU"/>
        </w:rPr>
        <w:t>қолдан</w:t>
      </w:r>
      <w:r w:rsidR="002507F1">
        <w:rPr>
          <w:b/>
          <w:bCs/>
          <w:spacing w:val="-3"/>
          <w:sz w:val="28"/>
          <w:szCs w:val="28"/>
          <w:lang w:val="kk-KZ" w:eastAsia="ru-RU"/>
        </w:rPr>
        <w:t xml:space="preserve">ылуына </w:t>
      </w:r>
      <w:r w:rsidRPr="008C23DE">
        <w:rPr>
          <w:b/>
          <w:bCs/>
          <w:spacing w:val="-3"/>
          <w:sz w:val="28"/>
          <w:szCs w:val="28"/>
          <w:lang w:val="kk-KZ" w:eastAsia="ru-RU"/>
        </w:rPr>
        <w:t>қойылатын талаптар</w:t>
      </w:r>
    </w:p>
    <w:p w14:paraId="55AD3041" w14:textId="301EB7EE" w:rsidR="008C23DE" w:rsidRPr="008C23DE" w:rsidRDefault="006432DF" w:rsidP="008C23DE">
      <w:pPr>
        <w:pStyle w:val="a4"/>
        <w:tabs>
          <w:tab w:val="left" w:pos="1418"/>
        </w:tabs>
        <w:kinsoku w:val="0"/>
        <w:overflowPunct w:val="0"/>
        <w:spacing w:before="18" w:after="0"/>
        <w:ind w:right="57" w:firstLine="567"/>
        <w:jc w:val="both"/>
        <w:rPr>
          <w:sz w:val="28"/>
          <w:szCs w:val="28"/>
          <w:lang w:val="kk-KZ"/>
        </w:rPr>
      </w:pPr>
      <w:r w:rsidRPr="008C23DE">
        <w:rPr>
          <w:sz w:val="28"/>
          <w:szCs w:val="28"/>
          <w:lang w:val="kk-KZ"/>
        </w:rPr>
        <w:t>5</w:t>
      </w:r>
      <w:r w:rsidR="00C8050D" w:rsidRPr="008C23DE">
        <w:rPr>
          <w:sz w:val="28"/>
          <w:szCs w:val="28"/>
          <w:lang w:val="kk-KZ"/>
        </w:rPr>
        <w:t>.</w:t>
      </w:r>
      <w:r w:rsidR="002E2FFC" w:rsidRPr="008C23DE">
        <w:rPr>
          <w:sz w:val="28"/>
          <w:szCs w:val="28"/>
          <w:lang w:val="kk-KZ"/>
        </w:rPr>
        <w:t>2</w:t>
      </w:r>
      <w:r w:rsidR="00C8050D" w:rsidRPr="008C23DE">
        <w:rPr>
          <w:sz w:val="28"/>
          <w:szCs w:val="28"/>
          <w:lang w:val="kk-KZ"/>
        </w:rPr>
        <w:t>.</w:t>
      </w:r>
      <w:r w:rsidR="002E2FFC" w:rsidRPr="008C23DE">
        <w:rPr>
          <w:sz w:val="28"/>
          <w:szCs w:val="28"/>
          <w:lang w:val="kk-KZ"/>
        </w:rPr>
        <w:t>1.</w:t>
      </w:r>
      <w:r w:rsidR="00C8050D" w:rsidRPr="008C23DE">
        <w:rPr>
          <w:sz w:val="28"/>
          <w:szCs w:val="28"/>
          <w:lang w:val="kk-KZ"/>
        </w:rPr>
        <w:t xml:space="preserve"> </w:t>
      </w:r>
      <w:r w:rsidR="008C23DE" w:rsidRPr="008C23DE">
        <w:rPr>
          <w:sz w:val="28"/>
          <w:szCs w:val="28"/>
          <w:lang w:val="kk-KZ"/>
        </w:rPr>
        <w:t xml:space="preserve">Жапсырма </w:t>
      </w:r>
      <w:r w:rsidR="00F647CA">
        <w:rPr>
          <w:sz w:val="28"/>
          <w:szCs w:val="28"/>
          <w:lang w:val="kk-KZ"/>
        </w:rPr>
        <w:t>ж</w:t>
      </w:r>
      <w:r w:rsidR="008C23DE" w:rsidRPr="008C23DE">
        <w:rPr>
          <w:sz w:val="28"/>
          <w:szCs w:val="28"/>
          <w:lang w:val="kk-KZ"/>
        </w:rPr>
        <w:t>еткізуші сатуға бер</w:t>
      </w:r>
      <w:r w:rsidR="00F647CA">
        <w:rPr>
          <w:sz w:val="28"/>
          <w:szCs w:val="28"/>
          <w:lang w:val="kk-KZ"/>
        </w:rPr>
        <w:t xml:space="preserve">етін </w:t>
      </w:r>
      <w:r w:rsidR="008C23DE" w:rsidRPr="008C23DE">
        <w:rPr>
          <w:sz w:val="28"/>
          <w:szCs w:val="28"/>
          <w:lang w:val="kk-KZ"/>
        </w:rPr>
        <w:t>азық-түлік</w:t>
      </w:r>
      <w:r w:rsidR="00F647CA">
        <w:rPr>
          <w:sz w:val="28"/>
          <w:szCs w:val="28"/>
          <w:lang w:val="kk-KZ"/>
        </w:rPr>
        <w:t xml:space="preserve"> </w:t>
      </w:r>
      <w:r w:rsidR="008C23DE" w:rsidRPr="008C23DE">
        <w:rPr>
          <w:sz w:val="28"/>
          <w:szCs w:val="28"/>
          <w:lang w:val="kk-KZ"/>
        </w:rPr>
        <w:t>(оның ішінде шай) және азық-түлік</w:t>
      </w:r>
      <w:r w:rsidR="005242FB">
        <w:rPr>
          <w:sz w:val="28"/>
          <w:szCs w:val="28"/>
          <w:lang w:val="kk-KZ"/>
        </w:rPr>
        <w:t xml:space="preserve">ке жатпайтын </w:t>
      </w:r>
      <w:r w:rsidR="005242FB" w:rsidRPr="008C23DE">
        <w:rPr>
          <w:sz w:val="28"/>
          <w:szCs w:val="28"/>
          <w:lang w:val="kk-KZ"/>
        </w:rPr>
        <w:t>әр</w:t>
      </w:r>
      <w:r w:rsidR="005242FB">
        <w:rPr>
          <w:sz w:val="28"/>
          <w:szCs w:val="28"/>
          <w:lang w:val="kk-KZ"/>
        </w:rPr>
        <w:t xml:space="preserve"> </w:t>
      </w:r>
      <w:r w:rsidR="00F647CA">
        <w:rPr>
          <w:sz w:val="28"/>
          <w:szCs w:val="28"/>
          <w:lang w:val="kk-KZ"/>
        </w:rPr>
        <w:t>т</w:t>
      </w:r>
      <w:r w:rsidR="008C23DE" w:rsidRPr="008C23DE">
        <w:rPr>
          <w:sz w:val="28"/>
          <w:szCs w:val="28"/>
          <w:lang w:val="kk-KZ"/>
        </w:rPr>
        <w:t>ауар</w:t>
      </w:r>
      <w:r w:rsidR="005242FB">
        <w:rPr>
          <w:sz w:val="28"/>
          <w:szCs w:val="28"/>
          <w:lang w:val="kk-KZ"/>
        </w:rPr>
        <w:t xml:space="preserve"> </w:t>
      </w:r>
      <w:r w:rsidR="008C23DE" w:rsidRPr="008C23DE">
        <w:rPr>
          <w:sz w:val="28"/>
          <w:szCs w:val="28"/>
          <w:lang w:val="kk-KZ"/>
        </w:rPr>
        <w:t xml:space="preserve">бірлігінің қаптамасына </w:t>
      </w:r>
      <w:r w:rsidR="00F647CA">
        <w:rPr>
          <w:sz w:val="28"/>
          <w:szCs w:val="28"/>
          <w:lang w:val="kk-KZ"/>
        </w:rPr>
        <w:t>жапсырылады</w:t>
      </w:r>
      <w:r w:rsidR="008C23DE" w:rsidRPr="008C23DE">
        <w:rPr>
          <w:sz w:val="28"/>
          <w:szCs w:val="28"/>
          <w:lang w:val="kk-KZ"/>
        </w:rPr>
        <w:t>.</w:t>
      </w:r>
    </w:p>
    <w:p w14:paraId="4CF53288" w14:textId="18A63514" w:rsidR="00C8050D" w:rsidRPr="008C23DE" w:rsidRDefault="006432DF" w:rsidP="00F647CA">
      <w:pPr>
        <w:pStyle w:val="a4"/>
        <w:tabs>
          <w:tab w:val="left" w:pos="1418"/>
        </w:tabs>
        <w:kinsoku w:val="0"/>
        <w:overflowPunct w:val="0"/>
        <w:spacing w:before="18" w:after="0"/>
        <w:ind w:right="57" w:firstLine="567"/>
        <w:jc w:val="both"/>
        <w:rPr>
          <w:sz w:val="28"/>
          <w:szCs w:val="28"/>
          <w:lang w:val="kk-KZ"/>
        </w:rPr>
      </w:pPr>
      <w:r w:rsidRPr="008C23DE">
        <w:rPr>
          <w:sz w:val="28"/>
          <w:szCs w:val="28"/>
          <w:lang w:val="kk-KZ"/>
        </w:rPr>
        <w:t>5</w:t>
      </w:r>
      <w:r w:rsidR="002E2FFC" w:rsidRPr="008C23DE">
        <w:rPr>
          <w:sz w:val="28"/>
          <w:szCs w:val="28"/>
          <w:lang w:val="kk-KZ"/>
        </w:rPr>
        <w:t>.2.2</w:t>
      </w:r>
      <w:r w:rsidR="008C23DE" w:rsidRPr="008C23DE">
        <w:rPr>
          <w:sz w:val="28"/>
          <w:szCs w:val="28"/>
          <w:lang w:val="kk-KZ"/>
        </w:rPr>
        <w:t xml:space="preserve">. Жапсырма </w:t>
      </w:r>
      <w:r w:rsidR="00F647CA">
        <w:rPr>
          <w:sz w:val="28"/>
          <w:szCs w:val="28"/>
          <w:lang w:val="kk-KZ"/>
        </w:rPr>
        <w:t>т</w:t>
      </w:r>
      <w:r w:rsidR="008C23DE" w:rsidRPr="008C23DE">
        <w:rPr>
          <w:sz w:val="28"/>
          <w:szCs w:val="28"/>
          <w:lang w:val="kk-KZ"/>
        </w:rPr>
        <w:t>ауар қаптамасының алдыңғы немесе артқы жағына</w:t>
      </w:r>
      <w:r w:rsidR="00F647CA">
        <w:rPr>
          <w:sz w:val="28"/>
          <w:szCs w:val="28"/>
          <w:lang w:val="kk-KZ"/>
        </w:rPr>
        <w:t xml:space="preserve">, яғни </w:t>
      </w:r>
      <w:r w:rsidR="00F647CA" w:rsidRPr="008C23DE">
        <w:rPr>
          <w:sz w:val="28"/>
          <w:szCs w:val="28"/>
          <w:lang w:val="kk-KZ"/>
        </w:rPr>
        <w:t>әдетте</w:t>
      </w:r>
      <w:r w:rsidR="00F647CA">
        <w:rPr>
          <w:sz w:val="28"/>
          <w:szCs w:val="28"/>
          <w:lang w:val="kk-KZ"/>
        </w:rPr>
        <w:t xml:space="preserve"> </w:t>
      </w:r>
      <w:r w:rsidR="00F647CA" w:rsidRPr="008C23DE">
        <w:rPr>
          <w:sz w:val="28"/>
          <w:szCs w:val="28"/>
          <w:lang w:val="kk-KZ"/>
        </w:rPr>
        <w:t>өнімнің сипаттама</w:t>
      </w:r>
      <w:r w:rsidR="00F647CA">
        <w:rPr>
          <w:sz w:val="28"/>
          <w:szCs w:val="28"/>
          <w:lang w:val="kk-KZ"/>
        </w:rPr>
        <w:t>с</w:t>
      </w:r>
      <w:r w:rsidR="00F647CA" w:rsidRPr="008C23DE">
        <w:rPr>
          <w:sz w:val="28"/>
          <w:szCs w:val="28"/>
          <w:lang w:val="kk-KZ"/>
        </w:rPr>
        <w:t>ы,</w:t>
      </w:r>
      <w:r w:rsidR="00F647CA">
        <w:rPr>
          <w:sz w:val="28"/>
          <w:szCs w:val="28"/>
          <w:lang w:val="kk-KZ"/>
        </w:rPr>
        <w:t xml:space="preserve"> </w:t>
      </w:r>
      <w:r w:rsidR="00F647CA" w:rsidRPr="008C23DE">
        <w:rPr>
          <w:sz w:val="28"/>
          <w:szCs w:val="28"/>
          <w:lang w:val="kk-KZ"/>
        </w:rPr>
        <w:t xml:space="preserve">құрамы, және т.б. </w:t>
      </w:r>
      <w:r w:rsidR="00F647CA">
        <w:rPr>
          <w:sz w:val="28"/>
          <w:szCs w:val="28"/>
          <w:lang w:val="kk-KZ"/>
        </w:rPr>
        <w:t xml:space="preserve">сипаты туралы ақпарат </w:t>
      </w:r>
      <w:r w:rsidR="00F647CA" w:rsidRPr="008C23DE">
        <w:rPr>
          <w:sz w:val="28"/>
          <w:szCs w:val="28"/>
          <w:lang w:val="kk-KZ"/>
        </w:rPr>
        <w:t>көрсетіле</w:t>
      </w:r>
      <w:r w:rsidR="000540C9">
        <w:rPr>
          <w:sz w:val="28"/>
          <w:szCs w:val="28"/>
          <w:lang w:val="kk-KZ"/>
        </w:rPr>
        <w:t>т</w:t>
      </w:r>
      <w:r w:rsidR="00F647CA">
        <w:rPr>
          <w:sz w:val="28"/>
          <w:szCs w:val="28"/>
          <w:lang w:val="kk-KZ"/>
        </w:rPr>
        <w:t>і</w:t>
      </w:r>
      <w:r w:rsidR="000540C9">
        <w:rPr>
          <w:sz w:val="28"/>
          <w:szCs w:val="28"/>
          <w:lang w:val="kk-KZ"/>
        </w:rPr>
        <w:t xml:space="preserve">н жеріне </w:t>
      </w:r>
      <w:r w:rsidR="00F647CA">
        <w:rPr>
          <w:sz w:val="28"/>
          <w:szCs w:val="28"/>
          <w:lang w:val="kk-KZ"/>
        </w:rPr>
        <w:t>жапсырылуы тиіс</w:t>
      </w:r>
      <w:r w:rsidR="008C23DE" w:rsidRPr="008C23DE">
        <w:rPr>
          <w:sz w:val="28"/>
          <w:szCs w:val="28"/>
          <w:lang w:val="kk-KZ"/>
        </w:rPr>
        <w:t>.</w:t>
      </w:r>
      <w:r w:rsidR="00F647CA">
        <w:rPr>
          <w:sz w:val="28"/>
          <w:szCs w:val="28"/>
          <w:lang w:val="kk-KZ"/>
        </w:rPr>
        <w:t xml:space="preserve"> </w:t>
      </w:r>
      <w:r w:rsidR="008C23DE" w:rsidRPr="008C23DE">
        <w:rPr>
          <w:sz w:val="28"/>
          <w:szCs w:val="28"/>
          <w:lang w:val="kk-KZ"/>
        </w:rPr>
        <w:t>Бөтелкедегі сусындар</w:t>
      </w:r>
      <w:r w:rsidR="001611E5">
        <w:rPr>
          <w:sz w:val="28"/>
          <w:szCs w:val="28"/>
          <w:lang w:val="kk-KZ"/>
        </w:rPr>
        <w:t xml:space="preserve">ға арналған </w:t>
      </w:r>
      <w:r w:rsidR="000B5E8D">
        <w:rPr>
          <w:sz w:val="28"/>
          <w:szCs w:val="28"/>
          <w:lang w:val="kk-KZ"/>
        </w:rPr>
        <w:t>ж</w:t>
      </w:r>
      <w:r w:rsidR="008C23DE" w:rsidRPr="008C23DE">
        <w:rPr>
          <w:sz w:val="28"/>
          <w:szCs w:val="28"/>
          <w:lang w:val="kk-KZ"/>
        </w:rPr>
        <w:t>апсырма</w:t>
      </w:r>
      <w:r w:rsidR="001611E5">
        <w:rPr>
          <w:sz w:val="28"/>
          <w:szCs w:val="28"/>
          <w:lang w:val="kk-KZ"/>
        </w:rPr>
        <w:t xml:space="preserve">ны </w:t>
      </w:r>
      <w:r w:rsidR="001611E5" w:rsidRPr="008C23DE">
        <w:rPr>
          <w:sz w:val="28"/>
          <w:szCs w:val="28"/>
          <w:lang w:val="kk-KZ"/>
        </w:rPr>
        <w:t>бөтелкенің қақпағына</w:t>
      </w:r>
      <w:r w:rsidR="005242FB">
        <w:rPr>
          <w:sz w:val="28"/>
          <w:szCs w:val="28"/>
          <w:lang w:val="kk-KZ"/>
        </w:rPr>
        <w:t xml:space="preserve">, </w:t>
      </w:r>
      <w:r w:rsidR="001611E5">
        <w:rPr>
          <w:sz w:val="28"/>
          <w:szCs w:val="28"/>
          <w:lang w:val="kk-KZ"/>
        </w:rPr>
        <w:t>яғни бөтелкені ашқан кезде ондағы жапсырма</w:t>
      </w:r>
      <w:r w:rsidR="005242FB">
        <w:rPr>
          <w:sz w:val="28"/>
          <w:szCs w:val="28"/>
          <w:lang w:val="kk-KZ"/>
        </w:rPr>
        <w:t xml:space="preserve">ны </w:t>
      </w:r>
      <w:r w:rsidR="001611E5">
        <w:rPr>
          <w:sz w:val="28"/>
          <w:szCs w:val="28"/>
          <w:lang w:val="kk-KZ"/>
        </w:rPr>
        <w:t xml:space="preserve">бүлдірмей аша алматындай </w:t>
      </w:r>
      <w:r w:rsidR="005242FB">
        <w:rPr>
          <w:sz w:val="28"/>
          <w:szCs w:val="28"/>
          <w:lang w:val="kk-KZ"/>
        </w:rPr>
        <w:t xml:space="preserve">етіп </w:t>
      </w:r>
      <w:r w:rsidR="005242FB" w:rsidRPr="008C23DE">
        <w:rPr>
          <w:sz w:val="28"/>
          <w:szCs w:val="28"/>
          <w:lang w:val="kk-KZ"/>
        </w:rPr>
        <w:t>жа</w:t>
      </w:r>
      <w:r w:rsidR="005242FB">
        <w:rPr>
          <w:sz w:val="28"/>
          <w:szCs w:val="28"/>
          <w:lang w:val="kk-KZ"/>
        </w:rPr>
        <w:t>псыру</w:t>
      </w:r>
      <w:r w:rsidR="005242FB" w:rsidRPr="008C23DE">
        <w:rPr>
          <w:sz w:val="28"/>
          <w:szCs w:val="28"/>
          <w:lang w:val="kk-KZ"/>
        </w:rPr>
        <w:t>ға рұқсат етіледі</w:t>
      </w:r>
      <w:r w:rsidR="005242FB">
        <w:rPr>
          <w:sz w:val="28"/>
          <w:szCs w:val="28"/>
          <w:lang w:val="kk-KZ"/>
        </w:rPr>
        <w:t>. К</w:t>
      </w:r>
      <w:r w:rsidR="008C23DE" w:rsidRPr="008C23DE">
        <w:rPr>
          <w:sz w:val="28"/>
          <w:szCs w:val="28"/>
          <w:lang w:val="kk-KZ"/>
        </w:rPr>
        <w:t>артон және металл қаптамадағы алкогольсіз сусындар</w:t>
      </w:r>
      <w:r w:rsidR="005242FB">
        <w:rPr>
          <w:sz w:val="28"/>
          <w:szCs w:val="28"/>
          <w:lang w:val="kk-KZ"/>
        </w:rPr>
        <w:t>ға арналған ж</w:t>
      </w:r>
      <w:r w:rsidR="005242FB" w:rsidRPr="008C23DE">
        <w:rPr>
          <w:sz w:val="28"/>
          <w:szCs w:val="28"/>
          <w:lang w:val="kk-KZ"/>
        </w:rPr>
        <w:t>апсырманы</w:t>
      </w:r>
      <w:r w:rsidR="005242FB">
        <w:rPr>
          <w:sz w:val="28"/>
          <w:szCs w:val="28"/>
          <w:lang w:val="kk-KZ"/>
        </w:rPr>
        <w:t xml:space="preserve"> </w:t>
      </w:r>
      <w:r w:rsidR="008C23DE" w:rsidRPr="008C23DE">
        <w:rPr>
          <w:sz w:val="28"/>
          <w:szCs w:val="28"/>
          <w:lang w:val="kk-KZ"/>
        </w:rPr>
        <w:t>қаптама</w:t>
      </w:r>
      <w:r w:rsidR="005242FB">
        <w:rPr>
          <w:sz w:val="28"/>
          <w:szCs w:val="28"/>
          <w:lang w:val="kk-KZ"/>
        </w:rPr>
        <w:t>сы</w:t>
      </w:r>
      <w:r w:rsidR="008C23DE" w:rsidRPr="008C23DE">
        <w:rPr>
          <w:sz w:val="28"/>
          <w:szCs w:val="28"/>
          <w:lang w:val="kk-KZ"/>
        </w:rPr>
        <w:t>ның жоғарғы жағына</w:t>
      </w:r>
      <w:r w:rsidR="005242FB">
        <w:rPr>
          <w:sz w:val="28"/>
          <w:szCs w:val="28"/>
          <w:lang w:val="kk-KZ"/>
        </w:rPr>
        <w:t xml:space="preserve"> жапсыруға рұқсат етіледі</w:t>
      </w:r>
      <w:r w:rsidR="008C23DE" w:rsidRPr="008C23DE">
        <w:rPr>
          <w:sz w:val="28"/>
          <w:szCs w:val="28"/>
          <w:lang w:val="kk-KZ"/>
        </w:rPr>
        <w:t>.</w:t>
      </w:r>
    </w:p>
    <w:p w14:paraId="7D56A7E5" w14:textId="3CEEC505" w:rsidR="00452E67" w:rsidRPr="00452E67" w:rsidRDefault="006432DF" w:rsidP="00976031">
      <w:pPr>
        <w:widowControl w:val="0"/>
        <w:tabs>
          <w:tab w:val="left" w:pos="506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7" w:firstLine="567"/>
        <w:jc w:val="both"/>
        <w:rPr>
          <w:sz w:val="28"/>
          <w:szCs w:val="28"/>
          <w:lang w:val="kk-KZ"/>
        </w:rPr>
      </w:pPr>
      <w:r w:rsidRPr="00452E67">
        <w:rPr>
          <w:sz w:val="28"/>
          <w:szCs w:val="28"/>
          <w:lang w:val="kk-KZ"/>
        </w:rPr>
        <w:t>5</w:t>
      </w:r>
      <w:r w:rsidR="002E2FFC" w:rsidRPr="00452E67">
        <w:rPr>
          <w:sz w:val="28"/>
          <w:szCs w:val="28"/>
          <w:lang w:val="kk-KZ"/>
        </w:rPr>
        <w:t xml:space="preserve">.2.3. </w:t>
      </w:r>
      <w:r w:rsidR="00452E67" w:rsidRPr="00452E67">
        <w:rPr>
          <w:sz w:val="28"/>
          <w:szCs w:val="28"/>
          <w:lang w:val="kk-KZ"/>
        </w:rPr>
        <w:t xml:space="preserve">Тауардың қаптамасына жабыстырылған </w:t>
      </w:r>
      <w:r w:rsidR="005242FB">
        <w:rPr>
          <w:sz w:val="28"/>
          <w:szCs w:val="28"/>
          <w:lang w:val="kk-KZ"/>
        </w:rPr>
        <w:t>ж</w:t>
      </w:r>
      <w:r w:rsidR="00452E67" w:rsidRPr="00452E67">
        <w:rPr>
          <w:sz w:val="28"/>
          <w:szCs w:val="28"/>
          <w:lang w:val="kk-KZ"/>
        </w:rPr>
        <w:t xml:space="preserve">апсырманың ауданы кемінде 300 шаршы миллиметр болуы </w:t>
      </w:r>
      <w:r w:rsidR="0076483A">
        <w:rPr>
          <w:sz w:val="28"/>
          <w:szCs w:val="28"/>
          <w:lang w:val="kk-KZ"/>
        </w:rPr>
        <w:t xml:space="preserve">тиіс </w:t>
      </w:r>
      <w:r w:rsidR="00452E67" w:rsidRPr="00452E67">
        <w:rPr>
          <w:sz w:val="28"/>
          <w:szCs w:val="28"/>
          <w:lang w:val="kk-KZ"/>
        </w:rPr>
        <w:t xml:space="preserve">немесе </w:t>
      </w:r>
      <w:r w:rsidR="00412690">
        <w:rPr>
          <w:sz w:val="28"/>
          <w:szCs w:val="28"/>
          <w:lang w:val="kk-KZ"/>
        </w:rPr>
        <w:t>тауар</w:t>
      </w:r>
      <w:r w:rsidR="00EE656B">
        <w:rPr>
          <w:sz w:val="28"/>
          <w:szCs w:val="28"/>
          <w:lang w:val="kk-KZ"/>
        </w:rPr>
        <w:t xml:space="preserve"> </w:t>
      </w:r>
      <w:r w:rsidR="00EE656B" w:rsidRPr="00452E67">
        <w:rPr>
          <w:sz w:val="28"/>
          <w:szCs w:val="28"/>
          <w:lang w:val="kk-KZ"/>
        </w:rPr>
        <w:t xml:space="preserve">қаптамасының </w:t>
      </w:r>
      <w:r w:rsidR="00412690" w:rsidRPr="00452E67">
        <w:rPr>
          <w:sz w:val="28"/>
          <w:szCs w:val="28"/>
          <w:lang w:val="kk-KZ"/>
        </w:rPr>
        <w:t>жапсырма орналас</w:t>
      </w:r>
      <w:r w:rsidR="00412690">
        <w:rPr>
          <w:sz w:val="28"/>
          <w:szCs w:val="28"/>
          <w:lang w:val="kk-KZ"/>
        </w:rPr>
        <w:t>қ</w:t>
      </w:r>
      <w:r w:rsidR="00412690" w:rsidRPr="00452E67">
        <w:rPr>
          <w:sz w:val="28"/>
          <w:szCs w:val="28"/>
          <w:lang w:val="kk-KZ"/>
        </w:rPr>
        <w:t xml:space="preserve">ан </w:t>
      </w:r>
      <w:r w:rsidR="00452E67" w:rsidRPr="00452E67">
        <w:rPr>
          <w:sz w:val="28"/>
          <w:szCs w:val="28"/>
          <w:lang w:val="kk-KZ"/>
        </w:rPr>
        <w:t xml:space="preserve">жағының кем дегенде 1,5% қамтуы </w:t>
      </w:r>
      <w:r w:rsidR="00EE656B">
        <w:rPr>
          <w:sz w:val="28"/>
          <w:szCs w:val="28"/>
          <w:lang w:val="kk-KZ"/>
        </w:rPr>
        <w:t>тиіс.</w:t>
      </w:r>
    </w:p>
    <w:p w14:paraId="25789223" w14:textId="641B72D7" w:rsidR="00C8050D" w:rsidRDefault="006432DF" w:rsidP="00976031">
      <w:pPr>
        <w:widowControl w:val="0"/>
        <w:tabs>
          <w:tab w:val="left" w:pos="506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7" w:firstLine="567"/>
        <w:jc w:val="both"/>
        <w:rPr>
          <w:sz w:val="28"/>
          <w:szCs w:val="28"/>
          <w:lang w:val="kk-KZ"/>
        </w:rPr>
      </w:pPr>
      <w:r w:rsidRPr="00452E67">
        <w:rPr>
          <w:sz w:val="28"/>
          <w:szCs w:val="28"/>
          <w:lang w:val="kk-KZ"/>
        </w:rPr>
        <w:t>5</w:t>
      </w:r>
      <w:r w:rsidR="002E2FFC" w:rsidRPr="00452E67">
        <w:rPr>
          <w:sz w:val="28"/>
          <w:szCs w:val="28"/>
          <w:lang w:val="kk-KZ"/>
        </w:rPr>
        <w:t xml:space="preserve">.2.4. </w:t>
      </w:r>
      <w:r w:rsidR="00452E67" w:rsidRPr="00452E67">
        <w:rPr>
          <w:sz w:val="28"/>
          <w:szCs w:val="28"/>
          <w:lang w:val="kk-KZ"/>
        </w:rPr>
        <w:t>Жа</w:t>
      </w:r>
      <w:r w:rsidR="00EE656B">
        <w:rPr>
          <w:sz w:val="28"/>
          <w:szCs w:val="28"/>
          <w:lang w:val="kk-KZ"/>
        </w:rPr>
        <w:t>п</w:t>
      </w:r>
      <w:r w:rsidR="00452E67">
        <w:rPr>
          <w:sz w:val="28"/>
          <w:szCs w:val="28"/>
          <w:lang w:val="kk-KZ"/>
        </w:rPr>
        <w:t>сыры</w:t>
      </w:r>
      <w:r w:rsidR="00452E67" w:rsidRPr="00452E67">
        <w:rPr>
          <w:sz w:val="28"/>
          <w:szCs w:val="28"/>
          <w:lang w:val="kk-KZ"/>
        </w:rPr>
        <w:t xml:space="preserve">латын </w:t>
      </w:r>
      <w:r w:rsidR="00EE656B">
        <w:rPr>
          <w:sz w:val="28"/>
          <w:szCs w:val="28"/>
          <w:lang w:val="kk-KZ"/>
        </w:rPr>
        <w:t>ж</w:t>
      </w:r>
      <w:r w:rsidR="00452E67" w:rsidRPr="00452E67">
        <w:rPr>
          <w:sz w:val="28"/>
          <w:szCs w:val="28"/>
          <w:lang w:val="kk-KZ"/>
        </w:rPr>
        <w:t xml:space="preserve">апсырманың </w:t>
      </w:r>
      <w:r w:rsidR="00EE656B">
        <w:rPr>
          <w:sz w:val="28"/>
          <w:szCs w:val="28"/>
          <w:lang w:val="kk-KZ"/>
        </w:rPr>
        <w:t>көлемі</w:t>
      </w:r>
      <w:r w:rsidR="00452E67" w:rsidRPr="00452E67">
        <w:rPr>
          <w:sz w:val="28"/>
          <w:szCs w:val="28"/>
          <w:lang w:val="kk-KZ"/>
        </w:rPr>
        <w:t xml:space="preserve">: көлденеңінен 15 мм және тігінен 20 мм </w:t>
      </w:r>
      <w:r w:rsidR="00EE656B" w:rsidRPr="00452E67">
        <w:rPr>
          <w:sz w:val="28"/>
          <w:szCs w:val="28"/>
          <w:lang w:val="kk-KZ"/>
        </w:rPr>
        <w:t xml:space="preserve">кем </w:t>
      </w:r>
      <w:r w:rsidR="00EE656B">
        <w:rPr>
          <w:sz w:val="28"/>
          <w:szCs w:val="28"/>
          <w:lang w:val="kk-KZ"/>
        </w:rPr>
        <w:t>болмауы тиіс</w:t>
      </w:r>
      <w:r w:rsidR="00452E67" w:rsidRPr="00452E67">
        <w:rPr>
          <w:sz w:val="28"/>
          <w:szCs w:val="28"/>
          <w:lang w:val="kk-KZ"/>
        </w:rPr>
        <w:t xml:space="preserve">. </w:t>
      </w:r>
      <w:r w:rsidR="00452E67">
        <w:rPr>
          <w:sz w:val="28"/>
          <w:szCs w:val="28"/>
          <w:lang w:val="kk-KZ"/>
        </w:rPr>
        <w:t>Жапсырма</w:t>
      </w:r>
      <w:r w:rsidR="00EE656B">
        <w:rPr>
          <w:sz w:val="28"/>
          <w:szCs w:val="28"/>
          <w:lang w:val="kk-KZ"/>
        </w:rPr>
        <w:t xml:space="preserve"> ұқыпты желімденуі тиіс –</w:t>
      </w:r>
      <w:r w:rsidR="00452E67" w:rsidRPr="00452E67">
        <w:rPr>
          <w:sz w:val="28"/>
          <w:szCs w:val="28"/>
          <w:lang w:val="kk-KZ"/>
        </w:rPr>
        <w:t xml:space="preserve"> </w:t>
      </w:r>
      <w:r w:rsidR="00EE656B">
        <w:rPr>
          <w:sz w:val="28"/>
          <w:szCs w:val="28"/>
          <w:lang w:val="kk-KZ"/>
        </w:rPr>
        <w:t>ж</w:t>
      </w:r>
      <w:r w:rsidR="00452E67">
        <w:rPr>
          <w:sz w:val="28"/>
          <w:szCs w:val="28"/>
          <w:lang w:val="kk-KZ"/>
        </w:rPr>
        <w:t>апсырманы</w:t>
      </w:r>
      <w:r w:rsidR="00EE656B">
        <w:rPr>
          <w:sz w:val="28"/>
          <w:szCs w:val="28"/>
          <w:lang w:val="kk-KZ"/>
        </w:rPr>
        <w:t xml:space="preserve">ң бүйірлері өнім қаптамасының </w:t>
      </w:r>
      <w:r w:rsidR="00452E67" w:rsidRPr="00452E67">
        <w:rPr>
          <w:sz w:val="28"/>
          <w:szCs w:val="28"/>
          <w:lang w:val="kk-KZ"/>
        </w:rPr>
        <w:t>бүйірлеріне параллель және/немесе перпендикуляр</w:t>
      </w:r>
      <w:r w:rsidR="00EE656B">
        <w:rPr>
          <w:sz w:val="28"/>
          <w:szCs w:val="28"/>
          <w:lang w:val="kk-KZ"/>
        </w:rPr>
        <w:t xml:space="preserve"> </w:t>
      </w:r>
      <w:r w:rsidR="00452E67" w:rsidRPr="00452E67">
        <w:rPr>
          <w:sz w:val="28"/>
          <w:szCs w:val="28"/>
          <w:lang w:val="kk-KZ"/>
        </w:rPr>
        <w:t xml:space="preserve">болуы </w:t>
      </w:r>
      <w:r w:rsidR="00EE656B">
        <w:rPr>
          <w:sz w:val="28"/>
          <w:szCs w:val="28"/>
          <w:lang w:val="kk-KZ"/>
        </w:rPr>
        <w:t>тиіс</w:t>
      </w:r>
      <w:r w:rsidR="00452E67" w:rsidRPr="00452E67">
        <w:rPr>
          <w:sz w:val="28"/>
          <w:szCs w:val="28"/>
          <w:lang w:val="kk-KZ"/>
        </w:rPr>
        <w:t xml:space="preserve">, </w:t>
      </w:r>
      <w:r w:rsidR="00EE656B">
        <w:rPr>
          <w:sz w:val="28"/>
          <w:szCs w:val="28"/>
          <w:lang w:val="kk-KZ"/>
        </w:rPr>
        <w:t>ж</w:t>
      </w:r>
      <w:r w:rsidR="00452E67">
        <w:rPr>
          <w:sz w:val="28"/>
          <w:szCs w:val="28"/>
          <w:lang w:val="kk-KZ"/>
        </w:rPr>
        <w:t>апсырма</w:t>
      </w:r>
      <w:r w:rsidR="00EE656B">
        <w:rPr>
          <w:sz w:val="28"/>
          <w:szCs w:val="28"/>
          <w:lang w:val="kk-KZ"/>
        </w:rPr>
        <w:t xml:space="preserve">ның </w:t>
      </w:r>
      <w:r w:rsidR="00452E67" w:rsidRPr="00452E67">
        <w:rPr>
          <w:sz w:val="28"/>
          <w:szCs w:val="28"/>
          <w:lang w:val="kk-KZ"/>
        </w:rPr>
        <w:t>шеттері</w:t>
      </w:r>
      <w:r w:rsidR="00EE656B">
        <w:rPr>
          <w:sz w:val="28"/>
          <w:szCs w:val="28"/>
          <w:lang w:val="kk-KZ"/>
        </w:rPr>
        <w:t>, жан</w:t>
      </w:r>
      <w:r w:rsidR="00EE656B" w:rsidRPr="00EE656B">
        <w:rPr>
          <w:sz w:val="28"/>
          <w:szCs w:val="28"/>
          <w:lang w:val="kk-KZ"/>
        </w:rPr>
        <w:t>-</w:t>
      </w:r>
      <w:r w:rsidR="00452E67" w:rsidRPr="00452E67">
        <w:rPr>
          <w:sz w:val="28"/>
          <w:szCs w:val="28"/>
          <w:lang w:val="kk-KZ"/>
        </w:rPr>
        <w:t>жағын</w:t>
      </w:r>
      <w:r w:rsidR="00EE656B">
        <w:rPr>
          <w:sz w:val="28"/>
          <w:szCs w:val="28"/>
          <w:lang w:val="kk-KZ"/>
        </w:rPr>
        <w:t>ың барлығы нық желімденуі (жапсырылуы) тиіс</w:t>
      </w:r>
      <w:r w:rsidR="00452E67" w:rsidRPr="00452E67">
        <w:rPr>
          <w:sz w:val="28"/>
          <w:szCs w:val="28"/>
          <w:lang w:val="kk-KZ"/>
        </w:rPr>
        <w:t>.</w:t>
      </w:r>
    </w:p>
    <w:p w14:paraId="40A975AC" w14:textId="77777777" w:rsidR="00F647CA" w:rsidRDefault="00F647CA" w:rsidP="00976031">
      <w:pPr>
        <w:widowControl w:val="0"/>
        <w:tabs>
          <w:tab w:val="left" w:pos="506"/>
          <w:tab w:val="left" w:pos="1418"/>
        </w:tabs>
        <w:kinsoku w:val="0"/>
        <w:overflowPunct w:val="0"/>
        <w:autoSpaceDE w:val="0"/>
        <w:autoSpaceDN w:val="0"/>
        <w:adjustRightInd w:val="0"/>
        <w:spacing w:before="1"/>
        <w:ind w:right="57" w:firstLine="567"/>
        <w:jc w:val="both"/>
        <w:rPr>
          <w:sz w:val="28"/>
          <w:szCs w:val="28"/>
          <w:lang w:val="kk-KZ"/>
        </w:rPr>
      </w:pPr>
    </w:p>
    <w:p w14:paraId="68F36397" w14:textId="64BF3726" w:rsidR="005E20C0" w:rsidRPr="0072594C" w:rsidRDefault="0072594C" w:rsidP="00DC5146">
      <w:pPr>
        <w:pStyle w:val="11"/>
        <w:tabs>
          <w:tab w:val="left" w:pos="732"/>
          <w:tab w:val="left" w:pos="851"/>
        </w:tabs>
        <w:kinsoku w:val="0"/>
        <w:overflowPunct w:val="0"/>
        <w:spacing w:before="22"/>
        <w:ind w:left="720" w:right="57" w:hanging="153"/>
        <w:outlineLvl w:val="9"/>
        <w:rPr>
          <w:b w:val="0"/>
          <w:bCs w:val="0"/>
          <w:lang w:val="kk-KZ"/>
        </w:rPr>
      </w:pPr>
      <w:r w:rsidRPr="0072594C">
        <w:rPr>
          <w:spacing w:val="-3"/>
          <w:lang w:val="kk-KZ"/>
        </w:rPr>
        <w:t>5.3.</w:t>
      </w:r>
      <w:r w:rsidRPr="0072594C">
        <w:rPr>
          <w:lang w:val="kk-KZ"/>
        </w:rPr>
        <w:t xml:space="preserve"> </w:t>
      </w:r>
      <w:r w:rsidRPr="0072594C">
        <w:rPr>
          <w:spacing w:val="-3"/>
          <w:lang w:val="kk-KZ"/>
        </w:rPr>
        <w:t>Тауар</w:t>
      </w:r>
      <w:r w:rsidR="00F4388B">
        <w:rPr>
          <w:spacing w:val="-3"/>
          <w:lang w:val="kk-KZ"/>
        </w:rPr>
        <w:t xml:space="preserve"> п</w:t>
      </w:r>
      <w:r w:rsidRPr="0072594C">
        <w:rPr>
          <w:spacing w:val="-3"/>
          <w:lang w:val="kk-KZ"/>
        </w:rPr>
        <w:t>рейскурантына қойылатын талаптар</w:t>
      </w:r>
    </w:p>
    <w:p w14:paraId="26B0D793" w14:textId="6AE56E31" w:rsidR="005E20C0" w:rsidRPr="00F17EBB" w:rsidRDefault="005E20C0" w:rsidP="005E20C0">
      <w:pPr>
        <w:pStyle w:val="a6"/>
        <w:ind w:firstLine="567"/>
        <w:jc w:val="both"/>
        <w:rPr>
          <w:color w:val="000000"/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 xml:space="preserve">5.3.1. </w:t>
      </w:r>
      <w:r w:rsidR="003A7051" w:rsidRPr="0072594C">
        <w:rPr>
          <w:sz w:val="28"/>
          <w:szCs w:val="28"/>
          <w:lang w:val="kk-KZ"/>
        </w:rPr>
        <w:t xml:space="preserve">Жеткізуші </w:t>
      </w:r>
      <w:r w:rsidR="003A7051">
        <w:rPr>
          <w:sz w:val="28"/>
          <w:szCs w:val="28"/>
          <w:lang w:val="kk-KZ"/>
        </w:rPr>
        <w:t>ә</w:t>
      </w:r>
      <w:r w:rsidR="0072594C" w:rsidRPr="0072594C">
        <w:rPr>
          <w:sz w:val="28"/>
          <w:szCs w:val="28"/>
          <w:lang w:val="kk-KZ"/>
        </w:rPr>
        <w:t>р</w:t>
      </w:r>
      <w:r w:rsidR="003A7051">
        <w:rPr>
          <w:sz w:val="28"/>
          <w:szCs w:val="28"/>
          <w:lang w:val="kk-KZ"/>
        </w:rPr>
        <w:t xml:space="preserve"> </w:t>
      </w:r>
      <w:r w:rsidR="0072594C" w:rsidRPr="0072594C">
        <w:rPr>
          <w:sz w:val="28"/>
          <w:szCs w:val="28"/>
          <w:lang w:val="kk-KZ"/>
        </w:rPr>
        <w:t>рейс</w:t>
      </w:r>
      <w:r w:rsidR="003A7051">
        <w:rPr>
          <w:sz w:val="28"/>
          <w:szCs w:val="28"/>
          <w:lang w:val="kk-KZ"/>
        </w:rPr>
        <w:t>ті т</w:t>
      </w:r>
      <w:r w:rsidR="0072594C" w:rsidRPr="0072594C">
        <w:rPr>
          <w:sz w:val="28"/>
          <w:szCs w:val="28"/>
          <w:lang w:val="kk-KZ"/>
        </w:rPr>
        <w:t>ауар</w:t>
      </w:r>
      <w:r w:rsidR="003A7051">
        <w:rPr>
          <w:sz w:val="28"/>
          <w:szCs w:val="28"/>
          <w:lang w:val="kk-KZ"/>
        </w:rPr>
        <w:t xml:space="preserve"> </w:t>
      </w:r>
      <w:r w:rsidR="0072594C" w:rsidRPr="0072594C">
        <w:rPr>
          <w:sz w:val="28"/>
          <w:szCs w:val="28"/>
          <w:lang w:val="kk-KZ"/>
        </w:rPr>
        <w:t xml:space="preserve">прейскуранты </w:t>
      </w:r>
      <w:r w:rsidR="00ED69DC">
        <w:rPr>
          <w:sz w:val="28"/>
          <w:szCs w:val="28"/>
          <w:lang w:val="kk-KZ"/>
        </w:rPr>
        <w:t xml:space="preserve">көрсетілген </w:t>
      </w:r>
      <w:r w:rsidR="00ED69DC" w:rsidRPr="0072594C">
        <w:rPr>
          <w:sz w:val="28"/>
          <w:szCs w:val="28"/>
          <w:lang w:val="kk-KZ"/>
        </w:rPr>
        <w:t>көрнекі ақпарат</w:t>
      </w:r>
      <w:r w:rsidR="00ED69DC">
        <w:rPr>
          <w:sz w:val="28"/>
          <w:szCs w:val="28"/>
          <w:lang w:val="kk-KZ"/>
        </w:rPr>
        <w:t xml:space="preserve"> пен </w:t>
      </w:r>
      <w:r w:rsidR="0072594C" w:rsidRPr="0072594C">
        <w:rPr>
          <w:sz w:val="28"/>
          <w:szCs w:val="28"/>
          <w:lang w:val="kk-KZ"/>
        </w:rPr>
        <w:t xml:space="preserve">қажетті </w:t>
      </w:r>
      <w:r w:rsidR="00ED69DC">
        <w:rPr>
          <w:sz w:val="28"/>
          <w:szCs w:val="28"/>
          <w:lang w:val="kk-KZ"/>
        </w:rPr>
        <w:t xml:space="preserve">бланкілердің </w:t>
      </w:r>
      <w:r w:rsidR="0072594C" w:rsidRPr="0072594C">
        <w:rPr>
          <w:sz w:val="28"/>
          <w:szCs w:val="28"/>
          <w:lang w:val="kk-KZ"/>
        </w:rPr>
        <w:t xml:space="preserve">жеткілікті </w:t>
      </w:r>
      <w:r w:rsidR="00ED69DC">
        <w:rPr>
          <w:sz w:val="28"/>
          <w:szCs w:val="28"/>
          <w:lang w:val="kk-KZ"/>
        </w:rPr>
        <w:t>санымен қамтамасыз етеді</w:t>
      </w:r>
      <w:r w:rsidR="0072594C" w:rsidRPr="0072594C">
        <w:rPr>
          <w:sz w:val="28"/>
          <w:szCs w:val="28"/>
          <w:lang w:val="kk-KZ"/>
        </w:rPr>
        <w:t>.</w:t>
      </w:r>
    </w:p>
    <w:p w14:paraId="7D593080" w14:textId="1687F21D" w:rsidR="0072594C" w:rsidRPr="00457D41" w:rsidRDefault="005E20C0" w:rsidP="0072594C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5.3.</w:t>
      </w:r>
      <w:r w:rsidRPr="00457D41">
        <w:rPr>
          <w:sz w:val="28"/>
          <w:szCs w:val="28"/>
          <w:lang w:val="kk-KZ"/>
        </w:rPr>
        <w:t xml:space="preserve">2. </w:t>
      </w:r>
      <w:r w:rsidR="0072594C" w:rsidRPr="00457D41">
        <w:rPr>
          <w:sz w:val="28"/>
          <w:szCs w:val="28"/>
          <w:lang w:val="kk-KZ"/>
        </w:rPr>
        <w:t xml:space="preserve">Тауардың атауы мен бағасы көрсетілген </w:t>
      </w:r>
      <w:r w:rsidR="00ED69DC">
        <w:rPr>
          <w:sz w:val="28"/>
          <w:szCs w:val="28"/>
          <w:lang w:val="kk-KZ"/>
        </w:rPr>
        <w:t>т</w:t>
      </w:r>
      <w:r w:rsidR="0072594C" w:rsidRPr="00457D41">
        <w:rPr>
          <w:sz w:val="28"/>
          <w:szCs w:val="28"/>
          <w:lang w:val="kk-KZ"/>
        </w:rPr>
        <w:t>ауар</w:t>
      </w:r>
      <w:r w:rsidR="00ED69DC">
        <w:rPr>
          <w:sz w:val="28"/>
          <w:szCs w:val="28"/>
          <w:lang w:val="kk-KZ"/>
        </w:rPr>
        <w:t xml:space="preserve"> п</w:t>
      </w:r>
      <w:r w:rsidR="0072594C" w:rsidRPr="00457D41">
        <w:rPr>
          <w:sz w:val="28"/>
          <w:szCs w:val="28"/>
          <w:lang w:val="kk-KZ"/>
        </w:rPr>
        <w:t>рейскуранты</w:t>
      </w:r>
      <w:r w:rsidR="00ED69DC">
        <w:rPr>
          <w:sz w:val="28"/>
          <w:szCs w:val="28"/>
          <w:lang w:val="kk-KZ"/>
        </w:rPr>
        <w:t xml:space="preserve"> </w:t>
      </w:r>
      <w:r w:rsidR="0072594C" w:rsidRPr="00457D41">
        <w:rPr>
          <w:sz w:val="28"/>
          <w:szCs w:val="28"/>
          <w:lang w:val="kk-KZ"/>
        </w:rPr>
        <w:t>пойыздың әр</w:t>
      </w:r>
      <w:r w:rsidR="00ED69DC">
        <w:rPr>
          <w:sz w:val="28"/>
          <w:szCs w:val="28"/>
          <w:lang w:val="kk-KZ"/>
        </w:rPr>
        <w:t xml:space="preserve"> </w:t>
      </w:r>
      <w:r w:rsidR="0072594C" w:rsidRPr="00457D41">
        <w:rPr>
          <w:sz w:val="28"/>
          <w:szCs w:val="28"/>
          <w:lang w:val="kk-KZ"/>
        </w:rPr>
        <w:t>купесіне, 1 плацкарт</w:t>
      </w:r>
      <w:r w:rsidR="00ED69DC">
        <w:rPr>
          <w:sz w:val="28"/>
          <w:szCs w:val="28"/>
          <w:lang w:val="kk-KZ"/>
        </w:rPr>
        <w:t xml:space="preserve"> </w:t>
      </w:r>
      <w:r w:rsidR="0072594C" w:rsidRPr="00457D41">
        <w:rPr>
          <w:sz w:val="28"/>
          <w:szCs w:val="28"/>
          <w:lang w:val="kk-KZ"/>
        </w:rPr>
        <w:t xml:space="preserve">вагонға 2 </w:t>
      </w:r>
      <w:r w:rsidR="00ED69DC">
        <w:rPr>
          <w:sz w:val="28"/>
          <w:szCs w:val="28"/>
          <w:lang w:val="kk-KZ"/>
        </w:rPr>
        <w:t>данадан ілінеді</w:t>
      </w:r>
      <w:r w:rsidR="0072594C" w:rsidRPr="00457D41">
        <w:rPr>
          <w:sz w:val="28"/>
          <w:szCs w:val="28"/>
          <w:lang w:val="kk-KZ"/>
        </w:rPr>
        <w:t xml:space="preserve">. </w:t>
      </w:r>
    </w:p>
    <w:p w14:paraId="72EAB44C" w14:textId="3A267739" w:rsidR="005E20C0" w:rsidRDefault="0072594C" w:rsidP="005E20C0">
      <w:pPr>
        <w:pStyle w:val="a6"/>
        <w:ind w:firstLine="567"/>
        <w:jc w:val="both"/>
        <w:rPr>
          <w:sz w:val="28"/>
          <w:szCs w:val="32"/>
          <w:lang w:val="kk-KZ"/>
        </w:rPr>
      </w:pPr>
      <w:r w:rsidRPr="00457D41">
        <w:rPr>
          <w:sz w:val="28"/>
          <w:szCs w:val="28"/>
          <w:lang w:val="kk-KZ"/>
        </w:rPr>
        <w:t xml:space="preserve">5.3.3. </w:t>
      </w:r>
      <w:r w:rsidRPr="00457D41">
        <w:rPr>
          <w:sz w:val="28"/>
          <w:szCs w:val="32"/>
          <w:lang w:val="kk-KZ"/>
        </w:rPr>
        <w:t>Прейскурант ламинаттал</w:t>
      </w:r>
      <w:r w:rsidR="00ED69DC">
        <w:rPr>
          <w:sz w:val="28"/>
          <w:szCs w:val="32"/>
          <w:lang w:val="kk-KZ"/>
        </w:rPr>
        <w:t>ып, типографиялық әдіспен жасалуы</w:t>
      </w:r>
      <w:r w:rsidR="00653959">
        <w:rPr>
          <w:sz w:val="28"/>
          <w:szCs w:val="32"/>
          <w:lang w:val="kk-KZ"/>
        </w:rPr>
        <w:t xml:space="preserve"> тиіс, </w:t>
      </w:r>
      <w:r w:rsidR="00ED69DC" w:rsidRPr="00457D41">
        <w:rPr>
          <w:sz w:val="28"/>
          <w:szCs w:val="32"/>
          <w:lang w:val="kk-KZ"/>
        </w:rPr>
        <w:t>мұқаба</w:t>
      </w:r>
      <w:r w:rsidR="00ED69DC">
        <w:rPr>
          <w:sz w:val="28"/>
          <w:szCs w:val="32"/>
          <w:lang w:val="kk-KZ"/>
        </w:rPr>
        <w:t xml:space="preserve">сы </w:t>
      </w:r>
      <w:r w:rsidR="00ED69DC" w:rsidRPr="00457D41">
        <w:rPr>
          <w:sz w:val="28"/>
          <w:szCs w:val="32"/>
          <w:lang w:val="kk-KZ"/>
        </w:rPr>
        <w:t>қатты, түрлі</w:t>
      </w:r>
      <w:r w:rsidR="00ED69DC">
        <w:rPr>
          <w:sz w:val="28"/>
          <w:szCs w:val="32"/>
          <w:lang w:val="kk-KZ"/>
        </w:rPr>
        <w:t xml:space="preserve"> </w:t>
      </w:r>
      <w:r w:rsidR="00ED69DC" w:rsidRPr="00457D41">
        <w:rPr>
          <w:sz w:val="28"/>
          <w:szCs w:val="32"/>
          <w:lang w:val="kk-KZ"/>
        </w:rPr>
        <w:t>түсті, шрифі оқуға ыңғайлы</w:t>
      </w:r>
      <w:r w:rsidR="00653959">
        <w:rPr>
          <w:sz w:val="28"/>
          <w:szCs w:val="32"/>
          <w:lang w:val="kk-KZ"/>
        </w:rPr>
        <w:t xml:space="preserve">, </w:t>
      </w:r>
      <w:r w:rsidRPr="00457D41">
        <w:rPr>
          <w:sz w:val="28"/>
          <w:szCs w:val="32"/>
          <w:lang w:val="kk-KZ"/>
        </w:rPr>
        <w:t>үш тілде (қазақ, орыс, ағылшын)</w:t>
      </w:r>
      <w:r w:rsidR="00653959">
        <w:rPr>
          <w:sz w:val="28"/>
          <w:szCs w:val="32"/>
          <w:lang w:val="kk-KZ"/>
        </w:rPr>
        <w:t xml:space="preserve">, бір </w:t>
      </w:r>
      <w:r w:rsidR="00535422" w:rsidRPr="00457D41">
        <w:rPr>
          <w:sz w:val="28"/>
          <w:szCs w:val="32"/>
          <w:lang w:val="kk-KZ"/>
        </w:rPr>
        <w:t>плацкарт</w:t>
      </w:r>
      <w:r w:rsidR="00653959">
        <w:rPr>
          <w:sz w:val="28"/>
          <w:szCs w:val="32"/>
          <w:lang w:val="kk-KZ"/>
        </w:rPr>
        <w:t xml:space="preserve"> </w:t>
      </w:r>
      <w:r w:rsidRPr="00457D41">
        <w:rPr>
          <w:sz w:val="28"/>
          <w:szCs w:val="32"/>
          <w:lang w:val="kk-KZ"/>
        </w:rPr>
        <w:t>вагон</w:t>
      </w:r>
      <w:r w:rsidR="00653959">
        <w:rPr>
          <w:sz w:val="28"/>
          <w:szCs w:val="32"/>
          <w:lang w:val="kk-KZ"/>
        </w:rPr>
        <w:t xml:space="preserve">ында </w:t>
      </w:r>
      <w:r w:rsidRPr="00457D41">
        <w:rPr>
          <w:sz w:val="28"/>
          <w:szCs w:val="32"/>
          <w:lang w:val="kk-KZ"/>
        </w:rPr>
        <w:t>кем</w:t>
      </w:r>
      <w:r w:rsidR="00653959">
        <w:rPr>
          <w:sz w:val="28"/>
          <w:szCs w:val="32"/>
          <w:lang w:val="kk-KZ"/>
        </w:rPr>
        <w:t xml:space="preserve"> деген</w:t>
      </w:r>
      <w:r w:rsidRPr="00457D41">
        <w:rPr>
          <w:sz w:val="28"/>
          <w:szCs w:val="32"/>
          <w:lang w:val="kk-KZ"/>
        </w:rPr>
        <w:t>де 2 дана</w:t>
      </w:r>
      <w:r w:rsidR="00653959">
        <w:rPr>
          <w:sz w:val="28"/>
          <w:szCs w:val="32"/>
          <w:lang w:val="kk-KZ"/>
        </w:rPr>
        <w:t>сынан</w:t>
      </w:r>
      <w:r w:rsidRPr="00457D41">
        <w:rPr>
          <w:sz w:val="28"/>
          <w:szCs w:val="32"/>
          <w:lang w:val="kk-KZ"/>
        </w:rPr>
        <w:t>,</w:t>
      </w:r>
      <w:r w:rsidR="00653959">
        <w:rPr>
          <w:sz w:val="28"/>
          <w:szCs w:val="32"/>
          <w:lang w:val="kk-KZ"/>
        </w:rPr>
        <w:t xml:space="preserve"> сондай-ақ әр </w:t>
      </w:r>
      <w:r w:rsidR="00535422" w:rsidRPr="00457D41">
        <w:rPr>
          <w:sz w:val="28"/>
          <w:szCs w:val="32"/>
          <w:lang w:val="kk-KZ"/>
        </w:rPr>
        <w:t>купе</w:t>
      </w:r>
      <w:r w:rsidR="00653959">
        <w:rPr>
          <w:sz w:val="28"/>
          <w:szCs w:val="32"/>
          <w:lang w:val="kk-KZ"/>
        </w:rPr>
        <w:t xml:space="preserve">де </w:t>
      </w:r>
      <w:r w:rsidRPr="00457D41">
        <w:rPr>
          <w:sz w:val="28"/>
          <w:szCs w:val="32"/>
          <w:lang w:val="kk-KZ"/>
        </w:rPr>
        <w:t>1</w:t>
      </w:r>
      <w:r w:rsidR="00653959">
        <w:rPr>
          <w:sz w:val="28"/>
          <w:szCs w:val="32"/>
          <w:lang w:val="kk-KZ"/>
        </w:rPr>
        <w:t xml:space="preserve"> данасынан болуы тиіс</w:t>
      </w:r>
      <w:r w:rsidRPr="00457D41">
        <w:rPr>
          <w:sz w:val="28"/>
          <w:szCs w:val="32"/>
          <w:lang w:val="kk-KZ"/>
        </w:rPr>
        <w:t>.</w:t>
      </w:r>
    </w:p>
    <w:p w14:paraId="5684F134" w14:textId="77777777" w:rsidR="0072594C" w:rsidRPr="00457D41" w:rsidRDefault="0072594C" w:rsidP="005E20C0">
      <w:pPr>
        <w:pStyle w:val="a6"/>
        <w:ind w:firstLine="567"/>
        <w:jc w:val="both"/>
        <w:rPr>
          <w:sz w:val="28"/>
          <w:szCs w:val="28"/>
          <w:lang w:val="kk-KZ"/>
        </w:rPr>
      </w:pPr>
    </w:p>
    <w:p w14:paraId="2BE1CDE6" w14:textId="7C03FF44" w:rsidR="000500D7" w:rsidRPr="00457D41" w:rsidRDefault="00457D41" w:rsidP="00457D41">
      <w:pPr>
        <w:pStyle w:val="a6"/>
        <w:numPr>
          <w:ilvl w:val="0"/>
          <w:numId w:val="13"/>
        </w:numPr>
        <w:jc w:val="center"/>
        <w:rPr>
          <w:b/>
          <w:sz w:val="28"/>
          <w:szCs w:val="28"/>
          <w:lang w:val="kk-KZ"/>
        </w:rPr>
      </w:pPr>
      <w:r w:rsidRPr="00457D41">
        <w:rPr>
          <w:b/>
          <w:sz w:val="28"/>
          <w:szCs w:val="28"/>
          <w:lang w:val="kk-KZ"/>
        </w:rPr>
        <w:t>Сатылған тауарлар туралы</w:t>
      </w:r>
      <w:r w:rsidR="00AF7EEE">
        <w:rPr>
          <w:b/>
          <w:sz w:val="28"/>
          <w:szCs w:val="28"/>
          <w:lang w:val="kk-KZ"/>
        </w:rPr>
        <w:t xml:space="preserve"> мәліметтерді </w:t>
      </w:r>
      <w:r w:rsidRPr="00457D41">
        <w:rPr>
          <w:b/>
          <w:sz w:val="28"/>
          <w:szCs w:val="28"/>
          <w:lang w:val="kk-KZ"/>
        </w:rPr>
        <w:t>өңдеу</w:t>
      </w:r>
    </w:p>
    <w:p w14:paraId="65713DAE" w14:textId="77777777" w:rsidR="00457D41" w:rsidRPr="00457D41" w:rsidRDefault="00457D41" w:rsidP="00457D41">
      <w:pPr>
        <w:pStyle w:val="a6"/>
        <w:ind w:left="630"/>
        <w:rPr>
          <w:b/>
          <w:sz w:val="28"/>
          <w:szCs w:val="28"/>
          <w:lang w:val="kk-KZ"/>
        </w:rPr>
      </w:pPr>
    </w:p>
    <w:p w14:paraId="5D7E9113" w14:textId="77777777" w:rsidR="00F95533" w:rsidRDefault="000647AF" w:rsidP="00F95533">
      <w:pPr>
        <w:pStyle w:val="a6"/>
        <w:ind w:firstLine="567"/>
        <w:jc w:val="both"/>
        <w:rPr>
          <w:sz w:val="28"/>
          <w:szCs w:val="28"/>
          <w:lang w:val="kk-KZ"/>
        </w:rPr>
      </w:pPr>
      <w:r w:rsidRPr="00457D41">
        <w:rPr>
          <w:sz w:val="28"/>
          <w:szCs w:val="28"/>
          <w:lang w:val="kk-KZ"/>
        </w:rPr>
        <w:t>6</w:t>
      </w:r>
      <w:r w:rsidR="000500D7" w:rsidRPr="00457D41">
        <w:rPr>
          <w:sz w:val="28"/>
          <w:szCs w:val="28"/>
          <w:lang w:val="kk-KZ"/>
        </w:rPr>
        <w:t>.1. </w:t>
      </w:r>
      <w:r w:rsidR="00844148">
        <w:rPr>
          <w:sz w:val="28"/>
          <w:szCs w:val="28"/>
          <w:lang w:val="kk-KZ"/>
        </w:rPr>
        <w:t>Учаскенің</w:t>
      </w:r>
      <w:r w:rsidR="00844148" w:rsidRPr="00457D41">
        <w:rPr>
          <w:sz w:val="28"/>
          <w:szCs w:val="28"/>
          <w:lang w:val="kk-KZ"/>
        </w:rPr>
        <w:t xml:space="preserve"> жауапты қызметкері </w:t>
      </w:r>
      <w:r w:rsidR="00844148">
        <w:rPr>
          <w:sz w:val="28"/>
          <w:szCs w:val="28"/>
          <w:lang w:val="kk-KZ"/>
        </w:rPr>
        <w:t>а</w:t>
      </w:r>
      <w:r w:rsidR="00457D41" w:rsidRPr="00457D41">
        <w:rPr>
          <w:sz w:val="28"/>
          <w:szCs w:val="28"/>
          <w:lang w:val="kk-KZ"/>
        </w:rPr>
        <w:t>й сайын, есепті айд</w:t>
      </w:r>
      <w:r w:rsidR="00844148">
        <w:rPr>
          <w:sz w:val="28"/>
          <w:szCs w:val="28"/>
          <w:lang w:val="kk-KZ"/>
        </w:rPr>
        <w:t>ан</w:t>
      </w:r>
      <w:r w:rsidR="00457D41" w:rsidRPr="00457D41">
        <w:rPr>
          <w:sz w:val="28"/>
          <w:szCs w:val="28"/>
          <w:lang w:val="kk-KZ"/>
        </w:rPr>
        <w:t xml:space="preserve"> кейінгі айдың 2-</w:t>
      </w:r>
      <w:r w:rsidR="00844148">
        <w:rPr>
          <w:sz w:val="28"/>
          <w:szCs w:val="28"/>
          <w:lang w:val="kk-KZ"/>
        </w:rPr>
        <w:t>сі</w:t>
      </w:r>
      <w:r w:rsidR="00457D41" w:rsidRPr="00457D41">
        <w:rPr>
          <w:sz w:val="28"/>
          <w:szCs w:val="28"/>
          <w:lang w:val="kk-KZ"/>
        </w:rPr>
        <w:t xml:space="preserve">не дейін </w:t>
      </w:r>
      <w:r w:rsidR="00457D41" w:rsidRPr="00DC5146">
        <w:rPr>
          <w:sz w:val="28"/>
          <w:szCs w:val="28"/>
          <w:lang w:val="kk-KZ"/>
        </w:rPr>
        <w:t>ЛНП</w:t>
      </w:r>
      <w:r w:rsidR="00457D41" w:rsidRPr="00457D41">
        <w:rPr>
          <w:sz w:val="28"/>
          <w:szCs w:val="28"/>
          <w:lang w:val="kk-KZ"/>
        </w:rPr>
        <w:t xml:space="preserve">-дан </w:t>
      </w:r>
      <w:r w:rsidR="009771F0">
        <w:rPr>
          <w:sz w:val="28"/>
          <w:szCs w:val="28"/>
          <w:lang w:val="kk-KZ"/>
        </w:rPr>
        <w:t>ал</w:t>
      </w:r>
      <w:r w:rsidR="009771F0" w:rsidRPr="00457D41">
        <w:rPr>
          <w:sz w:val="28"/>
          <w:szCs w:val="28"/>
          <w:lang w:val="kk-KZ"/>
        </w:rPr>
        <w:t xml:space="preserve">ған </w:t>
      </w:r>
      <w:r w:rsidR="009771F0">
        <w:rPr>
          <w:sz w:val="28"/>
          <w:szCs w:val="28"/>
          <w:lang w:val="kk-KZ"/>
        </w:rPr>
        <w:t>т</w:t>
      </w:r>
      <w:r w:rsidR="009771F0" w:rsidRPr="00457D41">
        <w:rPr>
          <w:sz w:val="28"/>
          <w:szCs w:val="28"/>
          <w:lang w:val="kk-KZ"/>
        </w:rPr>
        <w:t>ауарларды өткізу</w:t>
      </w:r>
      <w:r w:rsidR="009771F0">
        <w:rPr>
          <w:sz w:val="28"/>
          <w:szCs w:val="28"/>
          <w:lang w:val="kk-KZ"/>
        </w:rPr>
        <w:t xml:space="preserve"> ведомосі </w:t>
      </w:r>
      <w:r w:rsidR="00457D41" w:rsidRPr="00457D41">
        <w:rPr>
          <w:sz w:val="28"/>
          <w:szCs w:val="28"/>
          <w:lang w:val="kk-KZ"/>
        </w:rPr>
        <w:t>(</w:t>
      </w:r>
      <w:r w:rsidR="00844148">
        <w:rPr>
          <w:sz w:val="28"/>
          <w:szCs w:val="28"/>
          <w:lang w:val="kk-KZ"/>
        </w:rPr>
        <w:t>с</w:t>
      </w:r>
      <w:r w:rsidR="00457D41">
        <w:rPr>
          <w:sz w:val="28"/>
          <w:szCs w:val="28"/>
          <w:lang w:val="kk-KZ"/>
        </w:rPr>
        <w:t xml:space="preserve">тандарттың </w:t>
      </w:r>
      <w:r w:rsidR="00457D41" w:rsidRPr="00457D41">
        <w:rPr>
          <w:sz w:val="28"/>
          <w:szCs w:val="28"/>
          <w:lang w:val="kk-KZ"/>
        </w:rPr>
        <w:t>№2 қосымша</w:t>
      </w:r>
      <w:r w:rsidR="00457D41">
        <w:rPr>
          <w:sz w:val="28"/>
          <w:szCs w:val="28"/>
          <w:lang w:val="kk-KZ"/>
        </w:rPr>
        <w:t>сы</w:t>
      </w:r>
      <w:r w:rsidR="00457D41" w:rsidRPr="00457D41">
        <w:rPr>
          <w:sz w:val="28"/>
          <w:szCs w:val="28"/>
          <w:lang w:val="kk-KZ"/>
        </w:rPr>
        <w:t>)</w:t>
      </w:r>
      <w:r w:rsidR="009771F0">
        <w:rPr>
          <w:sz w:val="28"/>
          <w:szCs w:val="28"/>
          <w:lang w:val="kk-KZ"/>
        </w:rPr>
        <w:t xml:space="preserve"> негізінде </w:t>
      </w:r>
      <w:r w:rsidR="00844148">
        <w:rPr>
          <w:sz w:val="28"/>
          <w:szCs w:val="28"/>
          <w:lang w:val="kk-KZ"/>
        </w:rPr>
        <w:t>т</w:t>
      </w:r>
      <w:r w:rsidR="00D83433">
        <w:rPr>
          <w:sz w:val="28"/>
          <w:szCs w:val="28"/>
          <w:lang w:val="kk-KZ"/>
        </w:rPr>
        <w:t>ауар</w:t>
      </w:r>
      <w:r w:rsidR="009771F0">
        <w:rPr>
          <w:sz w:val="28"/>
          <w:szCs w:val="28"/>
          <w:lang w:val="kk-KZ"/>
        </w:rPr>
        <w:t>лар</w:t>
      </w:r>
      <w:r w:rsidR="00D83433">
        <w:rPr>
          <w:sz w:val="28"/>
          <w:szCs w:val="28"/>
          <w:lang w:val="kk-KZ"/>
        </w:rPr>
        <w:t>ды</w:t>
      </w:r>
      <w:r w:rsidR="00844148">
        <w:rPr>
          <w:sz w:val="28"/>
          <w:szCs w:val="28"/>
          <w:lang w:val="kk-KZ"/>
        </w:rPr>
        <w:t xml:space="preserve"> </w:t>
      </w:r>
      <w:r w:rsidR="00D83433" w:rsidRPr="00612C82">
        <w:rPr>
          <w:sz w:val="28"/>
          <w:szCs w:val="28"/>
          <w:lang w:val="kk-KZ"/>
        </w:rPr>
        <w:t>қабылда</w:t>
      </w:r>
      <w:r w:rsidR="00844148">
        <w:rPr>
          <w:sz w:val="28"/>
          <w:szCs w:val="28"/>
          <w:lang w:val="kk-KZ"/>
        </w:rPr>
        <w:t>п</w:t>
      </w:r>
      <w:r w:rsidR="00D83433" w:rsidRPr="00F17EBB">
        <w:rPr>
          <w:sz w:val="28"/>
          <w:szCs w:val="28"/>
          <w:lang w:val="kk-KZ"/>
        </w:rPr>
        <w:t>-</w:t>
      </w:r>
      <w:r w:rsidR="00844148">
        <w:rPr>
          <w:sz w:val="28"/>
          <w:szCs w:val="28"/>
          <w:lang w:val="kk-KZ"/>
        </w:rPr>
        <w:t xml:space="preserve">тапсыру және </w:t>
      </w:r>
      <w:r w:rsidR="00D83433" w:rsidRPr="00612C82">
        <w:rPr>
          <w:sz w:val="28"/>
          <w:szCs w:val="28"/>
          <w:lang w:val="kk-KZ"/>
        </w:rPr>
        <w:t>қайтару актісі</w:t>
      </w:r>
      <w:r w:rsidR="009771F0">
        <w:rPr>
          <w:sz w:val="28"/>
          <w:szCs w:val="28"/>
          <w:lang w:val="kk-KZ"/>
        </w:rPr>
        <w:t xml:space="preserve">не </w:t>
      </w:r>
      <w:r w:rsidR="009771F0" w:rsidRPr="00457D41">
        <w:rPr>
          <w:sz w:val="28"/>
          <w:szCs w:val="28"/>
          <w:lang w:val="kk-KZ"/>
        </w:rPr>
        <w:t>(</w:t>
      </w:r>
      <w:r w:rsidR="009771F0">
        <w:rPr>
          <w:sz w:val="28"/>
          <w:szCs w:val="28"/>
          <w:lang w:val="kk-KZ"/>
        </w:rPr>
        <w:t xml:space="preserve">стандарттың </w:t>
      </w:r>
      <w:r w:rsidR="009771F0" w:rsidRPr="00457D41">
        <w:rPr>
          <w:sz w:val="28"/>
          <w:szCs w:val="28"/>
          <w:lang w:val="kk-KZ"/>
        </w:rPr>
        <w:t>№1 қосымша</w:t>
      </w:r>
      <w:r w:rsidR="009771F0">
        <w:rPr>
          <w:sz w:val="28"/>
          <w:szCs w:val="28"/>
          <w:lang w:val="kk-KZ"/>
        </w:rPr>
        <w:t>сы</w:t>
      </w:r>
      <w:r w:rsidR="009771F0" w:rsidRPr="00457D41">
        <w:rPr>
          <w:sz w:val="28"/>
          <w:szCs w:val="28"/>
          <w:lang w:val="kk-KZ"/>
        </w:rPr>
        <w:t>)</w:t>
      </w:r>
      <w:r w:rsidR="009771F0">
        <w:rPr>
          <w:sz w:val="28"/>
          <w:szCs w:val="28"/>
          <w:lang w:val="kk-KZ"/>
        </w:rPr>
        <w:t xml:space="preserve"> сәйкес </w:t>
      </w:r>
      <w:r w:rsidR="00457D41">
        <w:rPr>
          <w:sz w:val="28"/>
          <w:szCs w:val="28"/>
          <w:lang w:val="kk-KZ"/>
        </w:rPr>
        <w:t>№</w:t>
      </w:r>
      <w:r w:rsidR="00457D41" w:rsidRPr="00457D41">
        <w:rPr>
          <w:sz w:val="28"/>
          <w:szCs w:val="28"/>
          <w:lang w:val="kk-KZ"/>
        </w:rPr>
        <w:t>6 қосымшада</w:t>
      </w:r>
      <w:r w:rsidR="009771F0">
        <w:rPr>
          <w:sz w:val="28"/>
          <w:szCs w:val="28"/>
          <w:lang w:val="kk-KZ"/>
        </w:rPr>
        <w:t xml:space="preserve"> </w:t>
      </w:r>
      <w:r w:rsidR="00457D41" w:rsidRPr="00457D41">
        <w:rPr>
          <w:sz w:val="28"/>
          <w:szCs w:val="28"/>
          <w:lang w:val="kk-KZ"/>
        </w:rPr>
        <w:t>көрсетілген нысан</w:t>
      </w:r>
      <w:r w:rsidR="009771F0">
        <w:rPr>
          <w:sz w:val="28"/>
          <w:szCs w:val="28"/>
          <w:lang w:val="kk-KZ"/>
        </w:rPr>
        <w:t xml:space="preserve"> </w:t>
      </w:r>
      <w:r w:rsidR="00457D41" w:rsidRPr="00457D41">
        <w:rPr>
          <w:sz w:val="28"/>
          <w:szCs w:val="28"/>
          <w:lang w:val="kk-KZ"/>
        </w:rPr>
        <w:t xml:space="preserve">бойынша </w:t>
      </w:r>
      <w:r w:rsidR="009771F0">
        <w:rPr>
          <w:sz w:val="28"/>
          <w:szCs w:val="28"/>
          <w:lang w:val="kk-KZ"/>
        </w:rPr>
        <w:t>учаскеде сатылған т</w:t>
      </w:r>
      <w:r w:rsidR="00457D41" w:rsidRPr="00457D41">
        <w:rPr>
          <w:sz w:val="28"/>
          <w:szCs w:val="28"/>
          <w:lang w:val="kk-KZ"/>
        </w:rPr>
        <w:t>ауарларды</w:t>
      </w:r>
      <w:r w:rsidR="009771F0">
        <w:rPr>
          <w:sz w:val="28"/>
          <w:szCs w:val="28"/>
          <w:lang w:val="kk-KZ"/>
        </w:rPr>
        <w:t xml:space="preserve">ң </w:t>
      </w:r>
      <w:r w:rsidR="00457D41" w:rsidRPr="00457D41">
        <w:rPr>
          <w:sz w:val="28"/>
          <w:szCs w:val="28"/>
          <w:lang w:val="kk-KZ"/>
        </w:rPr>
        <w:t xml:space="preserve">жиынтық </w:t>
      </w:r>
      <w:r w:rsidR="009771F0">
        <w:rPr>
          <w:sz w:val="28"/>
          <w:szCs w:val="28"/>
          <w:lang w:val="kk-KZ"/>
        </w:rPr>
        <w:t xml:space="preserve">ведомосінің </w:t>
      </w:r>
      <w:r w:rsidR="009771F0" w:rsidRPr="00457D41">
        <w:rPr>
          <w:sz w:val="28"/>
          <w:szCs w:val="28"/>
          <w:lang w:val="kk-KZ"/>
        </w:rPr>
        <w:t>2 дана</w:t>
      </w:r>
      <w:r w:rsidR="009771F0">
        <w:rPr>
          <w:sz w:val="28"/>
          <w:szCs w:val="28"/>
          <w:lang w:val="kk-KZ"/>
        </w:rPr>
        <w:t xml:space="preserve">сын </w:t>
      </w:r>
      <w:r w:rsidR="00457D41" w:rsidRPr="00457D41">
        <w:rPr>
          <w:sz w:val="28"/>
          <w:szCs w:val="28"/>
          <w:lang w:val="kk-KZ"/>
        </w:rPr>
        <w:t>жасайды</w:t>
      </w:r>
      <w:r w:rsidR="009771F0">
        <w:rPr>
          <w:sz w:val="28"/>
          <w:szCs w:val="28"/>
          <w:lang w:val="kk-KZ"/>
        </w:rPr>
        <w:t>, оның б</w:t>
      </w:r>
      <w:r w:rsidR="00457D41" w:rsidRPr="00457D41">
        <w:rPr>
          <w:sz w:val="28"/>
          <w:szCs w:val="28"/>
          <w:lang w:val="kk-KZ"/>
        </w:rPr>
        <w:t xml:space="preserve">ір данасы </w:t>
      </w:r>
      <w:r w:rsidR="009771F0">
        <w:rPr>
          <w:sz w:val="28"/>
          <w:szCs w:val="28"/>
          <w:lang w:val="kk-KZ"/>
        </w:rPr>
        <w:t xml:space="preserve">учаскенің </w:t>
      </w:r>
      <w:r w:rsidR="00457D41" w:rsidRPr="00457D41">
        <w:rPr>
          <w:sz w:val="28"/>
          <w:szCs w:val="28"/>
          <w:lang w:val="kk-KZ"/>
        </w:rPr>
        <w:t>жауапты қызметкерінде қалады</w:t>
      </w:r>
      <w:r w:rsidR="00C5754E">
        <w:rPr>
          <w:sz w:val="28"/>
          <w:szCs w:val="28"/>
          <w:lang w:val="kk-KZ"/>
        </w:rPr>
        <w:t>, ал е</w:t>
      </w:r>
      <w:r w:rsidR="00457D41" w:rsidRPr="00457D41">
        <w:rPr>
          <w:sz w:val="28"/>
          <w:szCs w:val="28"/>
          <w:lang w:val="kk-KZ"/>
        </w:rPr>
        <w:t xml:space="preserve">кінші данасы </w:t>
      </w:r>
      <w:r w:rsidR="00C5754E">
        <w:rPr>
          <w:sz w:val="28"/>
          <w:szCs w:val="28"/>
          <w:lang w:val="kk-KZ"/>
        </w:rPr>
        <w:t>т</w:t>
      </w:r>
      <w:r w:rsidR="00C5754E" w:rsidRPr="00457D41">
        <w:rPr>
          <w:sz w:val="28"/>
          <w:szCs w:val="28"/>
          <w:lang w:val="kk-KZ"/>
        </w:rPr>
        <w:t>ауарларды өткізу</w:t>
      </w:r>
      <w:r w:rsidR="00C5754E">
        <w:rPr>
          <w:sz w:val="28"/>
          <w:szCs w:val="28"/>
          <w:lang w:val="kk-KZ"/>
        </w:rPr>
        <w:t xml:space="preserve"> ведомосінің </w:t>
      </w:r>
      <w:r w:rsidR="00C5754E" w:rsidRPr="00457D41">
        <w:rPr>
          <w:sz w:val="28"/>
          <w:szCs w:val="28"/>
          <w:lang w:val="kk-KZ"/>
        </w:rPr>
        <w:t>(</w:t>
      </w:r>
      <w:r w:rsidR="00C5754E">
        <w:rPr>
          <w:sz w:val="28"/>
          <w:szCs w:val="28"/>
          <w:lang w:val="kk-KZ"/>
        </w:rPr>
        <w:t xml:space="preserve">стандарттың </w:t>
      </w:r>
      <w:r w:rsidR="00C5754E" w:rsidRPr="00457D41">
        <w:rPr>
          <w:sz w:val="28"/>
          <w:szCs w:val="28"/>
          <w:lang w:val="kk-KZ"/>
        </w:rPr>
        <w:t>№2 қосымша</w:t>
      </w:r>
      <w:r w:rsidR="00C5754E">
        <w:rPr>
          <w:sz w:val="28"/>
          <w:szCs w:val="28"/>
          <w:lang w:val="kk-KZ"/>
        </w:rPr>
        <w:t>сы</w:t>
      </w:r>
      <w:r w:rsidR="00C5754E" w:rsidRPr="00457D41">
        <w:rPr>
          <w:sz w:val="28"/>
          <w:szCs w:val="28"/>
          <w:lang w:val="kk-KZ"/>
        </w:rPr>
        <w:t>)</w:t>
      </w:r>
      <w:r w:rsidR="00C5754E">
        <w:rPr>
          <w:sz w:val="28"/>
          <w:szCs w:val="28"/>
          <w:lang w:val="kk-KZ"/>
        </w:rPr>
        <w:t xml:space="preserve"> көшірмесімен </w:t>
      </w:r>
      <w:r w:rsidR="00457D41" w:rsidRPr="00457D41">
        <w:rPr>
          <w:sz w:val="28"/>
          <w:szCs w:val="28"/>
          <w:lang w:val="kk-KZ"/>
        </w:rPr>
        <w:t xml:space="preserve">және </w:t>
      </w:r>
      <w:r w:rsidR="00C5754E">
        <w:rPr>
          <w:sz w:val="28"/>
          <w:szCs w:val="28"/>
          <w:lang w:val="kk-KZ"/>
        </w:rPr>
        <w:t xml:space="preserve">тауарларды </w:t>
      </w:r>
      <w:r w:rsidR="00C5754E" w:rsidRPr="00612C82">
        <w:rPr>
          <w:sz w:val="28"/>
          <w:szCs w:val="28"/>
          <w:lang w:val="kk-KZ"/>
        </w:rPr>
        <w:t>қабылда</w:t>
      </w:r>
      <w:r w:rsidR="00C5754E">
        <w:rPr>
          <w:sz w:val="28"/>
          <w:szCs w:val="28"/>
          <w:lang w:val="kk-KZ"/>
        </w:rPr>
        <w:t>п</w:t>
      </w:r>
      <w:r w:rsidR="00C5754E" w:rsidRPr="00F17EBB">
        <w:rPr>
          <w:sz w:val="28"/>
          <w:szCs w:val="28"/>
          <w:lang w:val="kk-KZ"/>
        </w:rPr>
        <w:t>-</w:t>
      </w:r>
      <w:r w:rsidR="00C5754E">
        <w:rPr>
          <w:sz w:val="28"/>
          <w:szCs w:val="28"/>
          <w:lang w:val="kk-KZ"/>
        </w:rPr>
        <w:t xml:space="preserve">тапсыру және </w:t>
      </w:r>
      <w:r w:rsidR="00C5754E" w:rsidRPr="00612C82">
        <w:rPr>
          <w:sz w:val="28"/>
          <w:szCs w:val="28"/>
          <w:lang w:val="kk-KZ"/>
        </w:rPr>
        <w:t>қайтару актісі</w:t>
      </w:r>
      <w:r w:rsidR="00C5754E">
        <w:rPr>
          <w:sz w:val="28"/>
          <w:szCs w:val="28"/>
          <w:lang w:val="kk-KZ"/>
        </w:rPr>
        <w:t xml:space="preserve">мен </w:t>
      </w:r>
      <w:r w:rsidR="00C5754E" w:rsidRPr="00457D41">
        <w:rPr>
          <w:sz w:val="28"/>
          <w:szCs w:val="28"/>
          <w:lang w:val="kk-KZ"/>
        </w:rPr>
        <w:t>(</w:t>
      </w:r>
      <w:r w:rsidR="00C5754E">
        <w:rPr>
          <w:sz w:val="28"/>
          <w:szCs w:val="28"/>
          <w:lang w:val="kk-KZ"/>
        </w:rPr>
        <w:t xml:space="preserve">стандарттың </w:t>
      </w:r>
      <w:r w:rsidR="00C5754E" w:rsidRPr="00457D41">
        <w:rPr>
          <w:sz w:val="28"/>
          <w:szCs w:val="28"/>
          <w:lang w:val="kk-KZ"/>
        </w:rPr>
        <w:t>№1 қосымша</w:t>
      </w:r>
      <w:r w:rsidR="00C5754E">
        <w:rPr>
          <w:sz w:val="28"/>
          <w:szCs w:val="28"/>
          <w:lang w:val="kk-KZ"/>
        </w:rPr>
        <w:t>сы</w:t>
      </w:r>
      <w:r w:rsidR="00C5754E" w:rsidRPr="00457D41">
        <w:rPr>
          <w:sz w:val="28"/>
          <w:szCs w:val="28"/>
          <w:lang w:val="kk-KZ"/>
        </w:rPr>
        <w:t>)</w:t>
      </w:r>
      <w:r w:rsidR="00C5754E">
        <w:rPr>
          <w:sz w:val="28"/>
          <w:szCs w:val="28"/>
          <w:lang w:val="kk-KZ"/>
        </w:rPr>
        <w:t xml:space="preserve"> бірге ф</w:t>
      </w:r>
      <w:r w:rsidR="00457D41" w:rsidRPr="00457D41">
        <w:rPr>
          <w:sz w:val="28"/>
          <w:szCs w:val="28"/>
          <w:lang w:val="kk-KZ"/>
        </w:rPr>
        <w:t xml:space="preserve">илиалдың жауапты </w:t>
      </w:r>
      <w:r w:rsidR="00C5754E">
        <w:rPr>
          <w:sz w:val="28"/>
          <w:szCs w:val="28"/>
          <w:lang w:val="kk-KZ"/>
        </w:rPr>
        <w:t xml:space="preserve">қызметкеріне </w:t>
      </w:r>
      <w:r w:rsidR="00457D41" w:rsidRPr="00457D41">
        <w:rPr>
          <w:sz w:val="28"/>
          <w:szCs w:val="28"/>
          <w:lang w:val="kk-KZ"/>
        </w:rPr>
        <w:t>беріледі.</w:t>
      </w:r>
    </w:p>
    <w:p w14:paraId="048E19AB" w14:textId="49846E44" w:rsidR="00D83433" w:rsidRPr="00D83433" w:rsidRDefault="000647AF" w:rsidP="00F95533">
      <w:pPr>
        <w:pStyle w:val="a6"/>
        <w:ind w:firstLine="567"/>
        <w:jc w:val="both"/>
        <w:rPr>
          <w:sz w:val="28"/>
          <w:szCs w:val="28"/>
          <w:lang w:val="kk-KZ"/>
        </w:rPr>
      </w:pPr>
      <w:r w:rsidRPr="00D83433">
        <w:rPr>
          <w:sz w:val="28"/>
          <w:szCs w:val="28"/>
          <w:lang w:val="kk-KZ"/>
        </w:rPr>
        <w:lastRenderedPageBreak/>
        <w:t>6</w:t>
      </w:r>
      <w:r w:rsidR="000500D7" w:rsidRPr="00D83433">
        <w:rPr>
          <w:sz w:val="28"/>
          <w:szCs w:val="28"/>
          <w:lang w:val="kk-KZ"/>
        </w:rPr>
        <w:t>.</w:t>
      </w:r>
      <w:r w:rsidR="006510A0" w:rsidRPr="00D83433">
        <w:rPr>
          <w:sz w:val="28"/>
          <w:szCs w:val="28"/>
          <w:lang w:val="kk-KZ"/>
        </w:rPr>
        <w:t>2</w:t>
      </w:r>
      <w:r w:rsidR="000500D7" w:rsidRPr="00D83433">
        <w:rPr>
          <w:sz w:val="28"/>
          <w:szCs w:val="28"/>
          <w:lang w:val="kk-KZ"/>
        </w:rPr>
        <w:t xml:space="preserve">. </w:t>
      </w:r>
      <w:r w:rsidR="00D83433" w:rsidRPr="00D83433">
        <w:rPr>
          <w:sz w:val="28"/>
          <w:szCs w:val="28"/>
          <w:lang w:val="kk-KZ"/>
        </w:rPr>
        <w:t>Филиалдың жауапты тұлғасы есепті айдан кейінгі айдың 3-</w:t>
      </w:r>
      <w:r w:rsidR="00F95533">
        <w:rPr>
          <w:sz w:val="28"/>
          <w:szCs w:val="28"/>
          <w:lang w:val="kk-KZ"/>
        </w:rPr>
        <w:t>і</w:t>
      </w:r>
      <w:r w:rsidR="00D83433" w:rsidRPr="00D83433">
        <w:rPr>
          <w:sz w:val="28"/>
          <w:szCs w:val="28"/>
          <w:lang w:val="kk-KZ"/>
        </w:rPr>
        <w:t>не дейін</w:t>
      </w:r>
      <w:r w:rsidR="00F95533">
        <w:rPr>
          <w:sz w:val="28"/>
          <w:szCs w:val="28"/>
          <w:lang w:val="kk-KZ"/>
        </w:rPr>
        <w:t>гі мерзімде ф</w:t>
      </w:r>
      <w:r w:rsidR="00D83433" w:rsidRPr="00D83433">
        <w:rPr>
          <w:sz w:val="28"/>
          <w:szCs w:val="28"/>
          <w:lang w:val="kk-KZ"/>
        </w:rPr>
        <w:t xml:space="preserve">илиалдың еңбек және жалақы секторымен келісілген </w:t>
      </w:r>
      <w:r w:rsidR="00F95533">
        <w:rPr>
          <w:sz w:val="28"/>
          <w:szCs w:val="28"/>
          <w:lang w:val="kk-KZ"/>
        </w:rPr>
        <w:t>сатылған</w:t>
      </w:r>
      <w:r w:rsidR="00F95533" w:rsidRPr="00D83433">
        <w:rPr>
          <w:sz w:val="28"/>
          <w:szCs w:val="28"/>
          <w:lang w:val="kk-KZ"/>
        </w:rPr>
        <w:t xml:space="preserve"> </w:t>
      </w:r>
      <w:r w:rsidR="00F95533">
        <w:rPr>
          <w:sz w:val="28"/>
          <w:szCs w:val="28"/>
          <w:lang w:val="kk-KZ"/>
        </w:rPr>
        <w:t>(</w:t>
      </w:r>
      <w:r w:rsidR="00F95533" w:rsidRPr="00D83433">
        <w:rPr>
          <w:sz w:val="28"/>
          <w:szCs w:val="28"/>
          <w:lang w:val="kk-KZ"/>
        </w:rPr>
        <w:t>өтк</w:t>
      </w:r>
      <w:r w:rsidR="00F95533">
        <w:rPr>
          <w:sz w:val="28"/>
          <w:szCs w:val="28"/>
          <w:lang w:val="kk-KZ"/>
        </w:rPr>
        <w:t>ен) т</w:t>
      </w:r>
      <w:r w:rsidR="00D83433" w:rsidRPr="00D83433">
        <w:rPr>
          <w:sz w:val="28"/>
          <w:szCs w:val="28"/>
          <w:lang w:val="kk-KZ"/>
        </w:rPr>
        <w:t>ауарлар</w:t>
      </w:r>
      <w:r w:rsidR="00F95533">
        <w:rPr>
          <w:sz w:val="28"/>
          <w:szCs w:val="28"/>
          <w:lang w:val="kk-KZ"/>
        </w:rPr>
        <w:t xml:space="preserve"> </w:t>
      </w:r>
      <w:r w:rsidR="00D83433" w:rsidRPr="00D83433">
        <w:rPr>
          <w:sz w:val="28"/>
          <w:szCs w:val="28"/>
          <w:lang w:val="kk-KZ"/>
        </w:rPr>
        <w:t xml:space="preserve">туралы жиынтық есептің 1 данасын </w:t>
      </w:r>
      <w:r w:rsidR="00F95533" w:rsidRPr="00D83433">
        <w:rPr>
          <w:sz w:val="28"/>
          <w:szCs w:val="28"/>
          <w:lang w:val="kk-KZ"/>
        </w:rPr>
        <w:t xml:space="preserve">ай сайын </w:t>
      </w:r>
      <w:r w:rsidR="00F95533">
        <w:rPr>
          <w:sz w:val="28"/>
          <w:szCs w:val="28"/>
          <w:lang w:val="kk-KZ"/>
        </w:rPr>
        <w:t xml:space="preserve">пойыз </w:t>
      </w:r>
      <w:r w:rsidR="00F95533" w:rsidRPr="00D83433">
        <w:rPr>
          <w:sz w:val="28"/>
          <w:szCs w:val="28"/>
          <w:lang w:val="kk-KZ"/>
        </w:rPr>
        <w:t>бригада</w:t>
      </w:r>
      <w:r w:rsidR="00F95533">
        <w:rPr>
          <w:sz w:val="28"/>
          <w:szCs w:val="28"/>
          <w:lang w:val="kk-KZ"/>
        </w:rPr>
        <w:t>сы</w:t>
      </w:r>
      <w:r w:rsidR="00F95533" w:rsidRPr="00D83433">
        <w:rPr>
          <w:sz w:val="28"/>
          <w:szCs w:val="28"/>
          <w:lang w:val="kk-KZ"/>
        </w:rPr>
        <w:t xml:space="preserve"> қызметкерлерін</w:t>
      </w:r>
      <w:r w:rsidR="00F95533">
        <w:rPr>
          <w:sz w:val="28"/>
          <w:szCs w:val="28"/>
          <w:lang w:val="kk-KZ"/>
        </w:rPr>
        <w:t>е</w:t>
      </w:r>
      <w:r w:rsidR="00F95533" w:rsidRPr="00D83433">
        <w:rPr>
          <w:sz w:val="28"/>
          <w:szCs w:val="28"/>
          <w:lang w:val="kk-KZ"/>
        </w:rPr>
        <w:t xml:space="preserve"> бонустарды есептеу үшін</w:t>
      </w:r>
      <w:r w:rsidR="00F95533">
        <w:rPr>
          <w:sz w:val="28"/>
          <w:szCs w:val="28"/>
          <w:lang w:val="kk-KZ"/>
        </w:rPr>
        <w:t xml:space="preserve"> ф</w:t>
      </w:r>
      <w:r w:rsidR="00D83433" w:rsidRPr="00D83433">
        <w:rPr>
          <w:sz w:val="28"/>
          <w:szCs w:val="28"/>
          <w:lang w:val="kk-KZ"/>
        </w:rPr>
        <w:t>илиалдың бухгалтериясына береді.</w:t>
      </w:r>
    </w:p>
    <w:p w14:paraId="4582BC6B" w14:textId="687AB83B" w:rsidR="00D83433" w:rsidRPr="00F17EBB" w:rsidRDefault="000647AF" w:rsidP="00CD416E">
      <w:pPr>
        <w:pStyle w:val="a6"/>
        <w:ind w:firstLine="567"/>
        <w:jc w:val="both"/>
        <w:rPr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>6</w:t>
      </w:r>
      <w:r w:rsidR="000500D7" w:rsidRPr="00F17EBB">
        <w:rPr>
          <w:sz w:val="28"/>
          <w:szCs w:val="28"/>
          <w:lang w:val="kk-KZ"/>
        </w:rPr>
        <w:t>.</w:t>
      </w:r>
      <w:r w:rsidR="006510A0" w:rsidRPr="00F17EBB">
        <w:rPr>
          <w:sz w:val="28"/>
          <w:szCs w:val="28"/>
          <w:lang w:val="kk-KZ"/>
        </w:rPr>
        <w:t>3</w:t>
      </w:r>
      <w:r w:rsidR="000500D7" w:rsidRPr="00D83433">
        <w:rPr>
          <w:sz w:val="28"/>
          <w:szCs w:val="28"/>
          <w:lang w:val="kk-KZ"/>
        </w:rPr>
        <w:t xml:space="preserve">. </w:t>
      </w:r>
      <w:r w:rsidR="00D83433" w:rsidRPr="00D83433">
        <w:rPr>
          <w:sz w:val="28"/>
          <w:szCs w:val="28"/>
          <w:lang w:val="kk-KZ"/>
        </w:rPr>
        <w:t>Филиалдың жауапты тұлғасы Қоғам есебін</w:t>
      </w:r>
      <w:r w:rsidR="00F95533">
        <w:rPr>
          <w:sz w:val="28"/>
          <w:szCs w:val="28"/>
          <w:lang w:val="kk-KZ"/>
        </w:rPr>
        <w:t>ің</w:t>
      </w:r>
      <w:r w:rsidR="00D83433" w:rsidRPr="00D83433">
        <w:rPr>
          <w:sz w:val="28"/>
          <w:szCs w:val="28"/>
          <w:lang w:val="kk-KZ"/>
        </w:rPr>
        <w:t xml:space="preserve"> (</w:t>
      </w:r>
      <w:r w:rsidR="00F95533">
        <w:rPr>
          <w:sz w:val="28"/>
          <w:szCs w:val="28"/>
          <w:lang w:val="kk-KZ"/>
        </w:rPr>
        <w:t>с</w:t>
      </w:r>
      <w:r w:rsidR="00D83433">
        <w:rPr>
          <w:sz w:val="28"/>
          <w:szCs w:val="28"/>
          <w:lang w:val="kk-KZ"/>
        </w:rPr>
        <w:t>тандарттың №</w:t>
      </w:r>
      <w:r w:rsidR="00D83433" w:rsidRPr="00D83433">
        <w:rPr>
          <w:sz w:val="28"/>
          <w:szCs w:val="28"/>
          <w:lang w:val="kk-KZ"/>
        </w:rPr>
        <w:t>7 қосымш</w:t>
      </w:r>
      <w:r w:rsidR="00D83433">
        <w:rPr>
          <w:sz w:val="28"/>
          <w:szCs w:val="28"/>
          <w:lang w:val="kk-KZ"/>
        </w:rPr>
        <w:t>сы</w:t>
      </w:r>
      <w:r w:rsidR="00D83433" w:rsidRPr="00D83433">
        <w:rPr>
          <w:sz w:val="28"/>
          <w:szCs w:val="28"/>
          <w:lang w:val="kk-KZ"/>
        </w:rPr>
        <w:t>) 2 дана</w:t>
      </w:r>
      <w:r w:rsidR="00F95533">
        <w:rPr>
          <w:sz w:val="28"/>
          <w:szCs w:val="28"/>
          <w:lang w:val="kk-KZ"/>
        </w:rPr>
        <w:t xml:space="preserve">сын </w:t>
      </w:r>
      <w:r w:rsidR="00D83433" w:rsidRPr="00D83433">
        <w:rPr>
          <w:sz w:val="28"/>
          <w:szCs w:val="28"/>
          <w:lang w:val="kk-KZ"/>
        </w:rPr>
        <w:t xml:space="preserve">жасайды </w:t>
      </w:r>
      <w:r w:rsidR="00AB6F3E">
        <w:rPr>
          <w:sz w:val="28"/>
          <w:szCs w:val="28"/>
          <w:lang w:val="kk-KZ"/>
        </w:rPr>
        <w:t xml:space="preserve">да </w:t>
      </w:r>
      <w:r w:rsidR="00D83433" w:rsidRPr="00D83433">
        <w:rPr>
          <w:sz w:val="28"/>
          <w:szCs w:val="28"/>
          <w:lang w:val="kk-KZ"/>
        </w:rPr>
        <w:t>есепті айдан кейінгі айдың 4-</w:t>
      </w:r>
      <w:r w:rsidR="00AB6F3E">
        <w:rPr>
          <w:sz w:val="28"/>
          <w:szCs w:val="28"/>
          <w:lang w:val="kk-KZ"/>
        </w:rPr>
        <w:t>і</w:t>
      </w:r>
      <w:r w:rsidR="00D83433" w:rsidRPr="00D83433">
        <w:rPr>
          <w:sz w:val="28"/>
          <w:szCs w:val="28"/>
          <w:lang w:val="kk-KZ"/>
        </w:rPr>
        <w:t>не дейін</w:t>
      </w:r>
      <w:r w:rsidR="00AB6F3E">
        <w:rPr>
          <w:sz w:val="28"/>
          <w:szCs w:val="28"/>
          <w:lang w:val="kk-KZ"/>
        </w:rPr>
        <w:t>гі мерзімде ж</w:t>
      </w:r>
      <w:r w:rsidR="00AB6F3E" w:rsidRPr="00D83433">
        <w:rPr>
          <w:sz w:val="28"/>
          <w:szCs w:val="28"/>
          <w:lang w:val="kk-KZ"/>
        </w:rPr>
        <w:t>еткізушіге</w:t>
      </w:r>
      <w:r w:rsidR="00AB6F3E">
        <w:rPr>
          <w:sz w:val="28"/>
          <w:szCs w:val="28"/>
          <w:lang w:val="kk-KZ"/>
        </w:rPr>
        <w:t xml:space="preserve"> т</w:t>
      </w:r>
      <w:r w:rsidR="00D83433" w:rsidRPr="00D83433">
        <w:rPr>
          <w:sz w:val="28"/>
          <w:szCs w:val="28"/>
          <w:lang w:val="kk-KZ"/>
        </w:rPr>
        <w:t xml:space="preserve">ауарды жеткізу ақысын </w:t>
      </w:r>
      <w:r w:rsidR="00AB6F3E">
        <w:rPr>
          <w:sz w:val="28"/>
          <w:szCs w:val="28"/>
          <w:lang w:val="kk-KZ"/>
        </w:rPr>
        <w:t xml:space="preserve">(ақша қаражатын) </w:t>
      </w:r>
      <w:r w:rsidR="00D83433" w:rsidRPr="00D83433">
        <w:rPr>
          <w:sz w:val="28"/>
          <w:szCs w:val="28"/>
          <w:lang w:val="kk-KZ"/>
        </w:rPr>
        <w:t>төлеу</w:t>
      </w:r>
      <w:r w:rsidR="00AB6F3E">
        <w:rPr>
          <w:sz w:val="28"/>
          <w:szCs w:val="28"/>
          <w:lang w:val="kk-KZ"/>
        </w:rPr>
        <w:t xml:space="preserve"> үшін </w:t>
      </w:r>
      <w:r w:rsidR="00D83433" w:rsidRPr="00D83433">
        <w:rPr>
          <w:sz w:val="28"/>
          <w:szCs w:val="28"/>
          <w:lang w:val="kk-KZ"/>
        </w:rPr>
        <w:t>қаржыландыру</w:t>
      </w:r>
      <w:r w:rsidR="00AB6F3E">
        <w:rPr>
          <w:sz w:val="28"/>
          <w:szCs w:val="28"/>
          <w:lang w:val="kk-KZ"/>
        </w:rPr>
        <w:t xml:space="preserve"> </w:t>
      </w:r>
      <w:r w:rsidR="00D83433" w:rsidRPr="00D83433">
        <w:rPr>
          <w:sz w:val="28"/>
          <w:szCs w:val="28"/>
          <w:lang w:val="kk-KZ"/>
        </w:rPr>
        <w:t>өтінім</w:t>
      </w:r>
      <w:r w:rsidR="00AB6F3E">
        <w:rPr>
          <w:sz w:val="28"/>
          <w:szCs w:val="28"/>
          <w:lang w:val="kk-KZ"/>
        </w:rPr>
        <w:t>ін</w:t>
      </w:r>
      <w:r w:rsidR="00D83433" w:rsidRPr="00D83433">
        <w:rPr>
          <w:sz w:val="28"/>
          <w:szCs w:val="28"/>
          <w:lang w:val="kk-KZ"/>
        </w:rPr>
        <w:t xml:space="preserve"> жолдайды.</w:t>
      </w:r>
    </w:p>
    <w:p w14:paraId="64A46AF9" w14:textId="406C91C4" w:rsidR="00AE0EBA" w:rsidRPr="00AE0EBA" w:rsidRDefault="000647AF" w:rsidP="00AE0EBA">
      <w:pPr>
        <w:pStyle w:val="a6"/>
        <w:ind w:firstLine="567"/>
        <w:jc w:val="both"/>
        <w:rPr>
          <w:sz w:val="28"/>
          <w:szCs w:val="28"/>
          <w:lang w:val="kk-KZ"/>
        </w:rPr>
      </w:pPr>
      <w:r w:rsidRPr="00AE0EBA">
        <w:rPr>
          <w:sz w:val="28"/>
          <w:szCs w:val="28"/>
          <w:lang w:val="kk-KZ"/>
        </w:rPr>
        <w:t>6</w:t>
      </w:r>
      <w:r w:rsidR="000500D7" w:rsidRPr="00AE0EBA">
        <w:rPr>
          <w:sz w:val="28"/>
          <w:szCs w:val="28"/>
          <w:lang w:val="kk-KZ"/>
        </w:rPr>
        <w:t>.</w:t>
      </w:r>
      <w:r w:rsidR="006510A0" w:rsidRPr="00AE0EBA">
        <w:rPr>
          <w:sz w:val="28"/>
          <w:szCs w:val="28"/>
          <w:lang w:val="kk-KZ"/>
        </w:rPr>
        <w:t>4</w:t>
      </w:r>
      <w:r w:rsidR="000500D7" w:rsidRPr="00AE0EBA">
        <w:rPr>
          <w:sz w:val="28"/>
          <w:szCs w:val="28"/>
          <w:lang w:val="kk-KZ"/>
        </w:rPr>
        <w:t xml:space="preserve">. </w:t>
      </w:r>
      <w:r w:rsidR="00AE0EBA" w:rsidRPr="00AE0EBA">
        <w:rPr>
          <w:sz w:val="28"/>
          <w:szCs w:val="28"/>
          <w:lang w:val="kk-KZ"/>
        </w:rPr>
        <w:t xml:space="preserve">Филиалдың жауапты тұлғасы </w:t>
      </w:r>
      <w:r w:rsidR="00AB6F3E" w:rsidRPr="00AE0EBA">
        <w:rPr>
          <w:sz w:val="28"/>
          <w:szCs w:val="28"/>
          <w:lang w:val="kk-KZ"/>
        </w:rPr>
        <w:t xml:space="preserve">Қоғамның жасалған есебінің 1 данасын </w:t>
      </w:r>
      <w:r w:rsidR="00AB6F3E">
        <w:rPr>
          <w:sz w:val="28"/>
          <w:szCs w:val="28"/>
          <w:lang w:val="kk-KZ"/>
        </w:rPr>
        <w:t>жеткізушіге келесі е</w:t>
      </w:r>
      <w:r w:rsidR="00AE0EBA" w:rsidRPr="00AE0EBA">
        <w:rPr>
          <w:sz w:val="28"/>
          <w:szCs w:val="28"/>
          <w:lang w:val="kk-KZ"/>
        </w:rPr>
        <w:t>сеп</w:t>
      </w:r>
      <w:r w:rsidR="00AB6F3E">
        <w:rPr>
          <w:sz w:val="28"/>
          <w:szCs w:val="28"/>
          <w:lang w:val="kk-KZ"/>
        </w:rPr>
        <w:t xml:space="preserve"> беретін күннен </w:t>
      </w:r>
      <w:r w:rsidR="00AE0EBA" w:rsidRPr="00AE0EBA">
        <w:rPr>
          <w:sz w:val="28"/>
          <w:szCs w:val="28"/>
          <w:lang w:val="kk-KZ"/>
        </w:rPr>
        <w:t>5</w:t>
      </w:r>
      <w:r w:rsidR="00AB6F3E">
        <w:rPr>
          <w:sz w:val="28"/>
          <w:szCs w:val="28"/>
          <w:lang w:val="kk-KZ"/>
        </w:rPr>
        <w:t xml:space="preserve"> (бесінен) </w:t>
      </w:r>
      <w:r w:rsidR="00AE0EBA" w:rsidRPr="00AE0EBA">
        <w:rPr>
          <w:sz w:val="28"/>
          <w:szCs w:val="28"/>
          <w:lang w:val="kk-KZ"/>
        </w:rPr>
        <w:t>кешіктірмей береді.</w:t>
      </w:r>
    </w:p>
    <w:p w14:paraId="1CA3B930" w14:textId="56579361" w:rsidR="002712AB" w:rsidRDefault="002712AB" w:rsidP="007966D8">
      <w:pPr>
        <w:pStyle w:val="a6"/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F17EBB">
        <w:rPr>
          <w:sz w:val="28"/>
          <w:szCs w:val="28"/>
          <w:lang w:val="kk-KZ"/>
        </w:rPr>
        <w:t xml:space="preserve">6.5.  </w:t>
      </w:r>
      <w:r w:rsidR="00AE0EBA" w:rsidRPr="00F17EBB">
        <w:rPr>
          <w:color w:val="000000" w:themeColor="text1"/>
          <w:sz w:val="28"/>
          <w:szCs w:val="28"/>
          <w:lang w:val="kk-KZ"/>
        </w:rPr>
        <w:t>Қосымшалар</w:t>
      </w:r>
      <w:r w:rsidR="00AB6F3E">
        <w:rPr>
          <w:color w:val="000000" w:themeColor="text1"/>
          <w:sz w:val="28"/>
          <w:szCs w:val="28"/>
          <w:lang w:val="kk-KZ"/>
        </w:rPr>
        <w:t xml:space="preserve"> с</w:t>
      </w:r>
      <w:r w:rsidR="00AE0EBA" w:rsidRPr="00F17EBB">
        <w:rPr>
          <w:color w:val="000000" w:themeColor="text1"/>
          <w:sz w:val="28"/>
          <w:szCs w:val="28"/>
          <w:lang w:val="kk-KZ"/>
        </w:rPr>
        <w:t>тандарттың ажырамас бөлігі болып табылады.</w:t>
      </w:r>
    </w:p>
    <w:p w14:paraId="4C202C9D" w14:textId="77777777" w:rsidR="00F95533" w:rsidRDefault="00F95533" w:rsidP="007966D8">
      <w:pPr>
        <w:pStyle w:val="a6"/>
        <w:ind w:firstLine="567"/>
        <w:jc w:val="both"/>
        <w:rPr>
          <w:color w:val="000000" w:themeColor="text1"/>
          <w:sz w:val="28"/>
          <w:szCs w:val="28"/>
          <w:lang w:val="kk-KZ"/>
        </w:rPr>
      </w:pPr>
    </w:p>
    <w:p w14:paraId="38A2E0B1" w14:textId="77777777" w:rsidR="00F95533" w:rsidRDefault="00F95533" w:rsidP="007966D8">
      <w:pPr>
        <w:pStyle w:val="a6"/>
        <w:ind w:firstLine="567"/>
        <w:jc w:val="both"/>
        <w:rPr>
          <w:color w:val="000000" w:themeColor="text1"/>
          <w:sz w:val="28"/>
          <w:szCs w:val="28"/>
          <w:lang w:val="kk-KZ"/>
        </w:rPr>
      </w:pPr>
    </w:p>
    <w:p w14:paraId="40F2939D" w14:textId="31675921" w:rsidR="00F95533" w:rsidRPr="00F95533" w:rsidRDefault="00F95533" w:rsidP="007966D8">
      <w:pPr>
        <w:pStyle w:val="a6"/>
        <w:ind w:firstLine="567"/>
        <w:jc w:val="both"/>
        <w:rPr>
          <w:sz w:val="28"/>
          <w:szCs w:val="28"/>
        </w:rPr>
        <w:sectPr w:rsidR="00F95533" w:rsidRPr="00F95533" w:rsidSect="00477F97">
          <w:pgSz w:w="11906" w:h="16838"/>
          <w:pgMar w:top="1418" w:right="851" w:bottom="993" w:left="1418" w:header="709" w:footer="720" w:gutter="0"/>
          <w:cols w:space="720"/>
        </w:sectPr>
      </w:pPr>
    </w:p>
    <w:p w14:paraId="77371147" w14:textId="77777777" w:rsidR="002B22AB" w:rsidRPr="00EB42A0" w:rsidRDefault="00AE0EBA" w:rsidP="00AE0EBA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7F29ACB9" w14:textId="169ED8F1" w:rsidR="00AE0EBA" w:rsidRPr="00EB42A0" w:rsidRDefault="002B22AB" w:rsidP="00AE0EBA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7CD4437E" w14:textId="2748D362" w:rsidR="00AE0EBA" w:rsidRPr="00EB42A0" w:rsidRDefault="00AE0EBA" w:rsidP="00AE0EBA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</w:t>
      </w:r>
      <w:r w:rsidR="002B22AB" w:rsidRPr="00EB42A0">
        <w:rPr>
          <w:color w:val="000000" w:themeColor="text1"/>
          <w:sz w:val="20"/>
          <w:szCs w:val="20"/>
          <w:lang w:val="kk-KZ"/>
        </w:rPr>
        <w:t>ның</w:t>
      </w:r>
    </w:p>
    <w:p w14:paraId="6FE36839" w14:textId="77777777" w:rsidR="002B22AB" w:rsidRPr="00EB42A0" w:rsidRDefault="002B22AB" w:rsidP="00AE0EBA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2024 жылғы </w:t>
      </w:r>
      <w:r w:rsidR="00AE0EBA" w:rsidRPr="00EB42A0">
        <w:rPr>
          <w:color w:val="000000" w:themeColor="text1"/>
          <w:sz w:val="20"/>
          <w:szCs w:val="20"/>
          <w:lang w:val="kk-KZ"/>
        </w:rPr>
        <w:t>«09» қаңтар</w:t>
      </w:r>
      <w:r w:rsidRPr="00EB42A0">
        <w:rPr>
          <w:color w:val="000000" w:themeColor="text1"/>
          <w:sz w:val="20"/>
          <w:szCs w:val="20"/>
          <w:lang w:val="kk-KZ"/>
        </w:rPr>
        <w:t>дағы</w:t>
      </w:r>
    </w:p>
    <w:p w14:paraId="3E9F9A20" w14:textId="77777777" w:rsidR="002B22AB" w:rsidRPr="00EB42A0" w:rsidRDefault="00AE0EBA" w:rsidP="002B22AB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№1-ЦЛЗ</w:t>
      </w:r>
      <w:r w:rsidR="002B22AB" w:rsidRPr="00EB42A0">
        <w:rPr>
          <w:color w:val="000000" w:themeColor="text1"/>
          <w:sz w:val="20"/>
          <w:szCs w:val="20"/>
          <w:lang w:val="kk-KZ"/>
        </w:rPr>
        <w:t xml:space="preserve"> </w:t>
      </w:r>
      <w:r w:rsidRPr="00EB42A0">
        <w:rPr>
          <w:color w:val="000000" w:themeColor="text1"/>
          <w:sz w:val="20"/>
          <w:szCs w:val="20"/>
          <w:lang w:val="kk-KZ"/>
        </w:rPr>
        <w:t xml:space="preserve">бұйрығымен бекітілген </w:t>
      </w:r>
    </w:p>
    <w:p w14:paraId="2BE17378" w14:textId="77777777" w:rsidR="002919FC" w:rsidRDefault="002B22AB" w:rsidP="002B22AB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«Жолаушылар тасымалы» акционерлік қоғамының жолаушылар пойыздарында</w:t>
      </w:r>
    </w:p>
    <w:p w14:paraId="1088D9C2" w14:textId="378391EB" w:rsidR="002B22AB" w:rsidRPr="00EB42A0" w:rsidRDefault="002919FC" w:rsidP="002B22AB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r w:rsidR="002B22AB"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65F0A4B4" w14:textId="6C22DD18" w:rsidR="00AE0EBA" w:rsidRPr="00EB42A0" w:rsidRDefault="00AE0EBA" w:rsidP="002B22AB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№1 қосымшасы</w:t>
      </w:r>
    </w:p>
    <w:p w14:paraId="6EFA8EE9" w14:textId="77777777" w:rsidR="000500D7" w:rsidRPr="00F17EBB" w:rsidRDefault="000500D7" w:rsidP="00976031">
      <w:pPr>
        <w:ind w:left="5664" w:firstLine="2"/>
        <w:rPr>
          <w:sz w:val="22"/>
          <w:szCs w:val="22"/>
          <w:lang w:val="kk-KZ"/>
        </w:rPr>
      </w:pPr>
    </w:p>
    <w:p w14:paraId="23492B8D" w14:textId="1B2197C4" w:rsidR="000500D7" w:rsidRPr="00AE0EBA" w:rsidRDefault="00AE0EBA" w:rsidP="00976031">
      <w:pPr>
        <w:pStyle w:val="a4"/>
        <w:kinsoku w:val="0"/>
        <w:overflowPunct w:val="0"/>
        <w:spacing w:after="0"/>
        <w:ind w:left="561" w:right="745"/>
        <w:jc w:val="center"/>
        <w:rPr>
          <w:b/>
          <w:bCs/>
          <w:sz w:val="22"/>
          <w:szCs w:val="22"/>
          <w:lang w:val="kk-KZ"/>
        </w:rPr>
      </w:pPr>
      <w:r w:rsidRPr="00F17EBB">
        <w:rPr>
          <w:b/>
          <w:bCs/>
          <w:sz w:val="22"/>
          <w:szCs w:val="22"/>
          <w:lang w:val="kk-KZ"/>
        </w:rPr>
        <w:t xml:space="preserve">ТАУАРДЫ </w:t>
      </w:r>
      <w:r>
        <w:rPr>
          <w:b/>
          <w:bCs/>
          <w:sz w:val="22"/>
          <w:szCs w:val="22"/>
          <w:lang w:val="kk-KZ"/>
        </w:rPr>
        <w:t>ҚАБЫЛДА</w:t>
      </w:r>
      <w:r w:rsidR="00A92FDC">
        <w:rPr>
          <w:b/>
          <w:bCs/>
          <w:sz w:val="22"/>
          <w:szCs w:val="22"/>
          <w:lang w:val="kk-KZ"/>
        </w:rPr>
        <w:t>П</w:t>
      </w:r>
      <w:r w:rsidRPr="00F17EBB">
        <w:rPr>
          <w:b/>
          <w:bCs/>
          <w:sz w:val="22"/>
          <w:szCs w:val="22"/>
          <w:lang w:val="kk-KZ"/>
        </w:rPr>
        <w:t>-</w:t>
      </w:r>
      <w:r w:rsidR="00A92FDC">
        <w:rPr>
          <w:b/>
          <w:bCs/>
          <w:sz w:val="22"/>
          <w:szCs w:val="22"/>
          <w:lang w:val="kk-KZ"/>
        </w:rPr>
        <w:t xml:space="preserve">ТАПСЫРУ ЖӘНЕ </w:t>
      </w:r>
      <w:r>
        <w:rPr>
          <w:b/>
          <w:bCs/>
          <w:sz w:val="22"/>
          <w:szCs w:val="22"/>
          <w:lang w:val="kk-KZ"/>
        </w:rPr>
        <w:t>ҚАЙТАРУ АКТІСІ</w:t>
      </w:r>
    </w:p>
    <w:p w14:paraId="49187EB6" w14:textId="1910841D" w:rsidR="000500D7" w:rsidRPr="00F17EBB" w:rsidRDefault="000500D7" w:rsidP="00976031">
      <w:pPr>
        <w:pStyle w:val="a4"/>
        <w:kinsoku w:val="0"/>
        <w:overflowPunct w:val="0"/>
        <w:spacing w:after="0"/>
        <w:ind w:left="561" w:right="744"/>
        <w:jc w:val="center"/>
        <w:rPr>
          <w:sz w:val="18"/>
          <w:szCs w:val="18"/>
          <w:lang w:val="kk-KZ"/>
        </w:rPr>
      </w:pPr>
      <w:r w:rsidRPr="00F17EBB">
        <w:rPr>
          <w:sz w:val="18"/>
          <w:szCs w:val="18"/>
          <w:lang w:val="kk-KZ"/>
        </w:rPr>
        <w:t>(</w:t>
      </w:r>
      <w:r w:rsidR="003455DF" w:rsidRPr="00F17EBB">
        <w:rPr>
          <w:sz w:val="18"/>
          <w:szCs w:val="18"/>
          <w:lang w:val="kk-KZ"/>
        </w:rPr>
        <w:t>ҮЛГІ</w:t>
      </w:r>
      <w:r w:rsidRPr="00F17EBB">
        <w:rPr>
          <w:sz w:val="18"/>
          <w:szCs w:val="18"/>
          <w:lang w:val="kk-KZ"/>
        </w:rPr>
        <w:t>)</w:t>
      </w:r>
    </w:p>
    <w:p w14:paraId="4BC1F8B0" w14:textId="3FF758C9" w:rsidR="000500D7" w:rsidRPr="00F17EBB" w:rsidRDefault="000500D7" w:rsidP="00976031">
      <w:pPr>
        <w:pStyle w:val="a4"/>
        <w:kinsoku w:val="0"/>
        <w:overflowPunct w:val="0"/>
        <w:spacing w:after="0"/>
        <w:ind w:left="561" w:right="745"/>
        <w:jc w:val="center"/>
        <w:rPr>
          <w:sz w:val="18"/>
          <w:szCs w:val="18"/>
          <w:lang w:val="kk-KZ"/>
        </w:rPr>
      </w:pPr>
      <w:r w:rsidRPr="00F17EBB">
        <w:rPr>
          <w:sz w:val="18"/>
          <w:szCs w:val="18"/>
          <w:lang w:val="kk-KZ"/>
        </w:rPr>
        <w:t>(филиал/</w:t>
      </w:r>
      <w:r w:rsidR="00A92FDC">
        <w:rPr>
          <w:sz w:val="18"/>
          <w:szCs w:val="18"/>
          <w:lang w:val="kk-KZ"/>
        </w:rPr>
        <w:t>учаске</w:t>
      </w:r>
      <w:r w:rsidRPr="00F17EBB">
        <w:rPr>
          <w:sz w:val="18"/>
          <w:szCs w:val="18"/>
          <w:lang w:val="kk-KZ"/>
        </w:rPr>
        <w:t>)</w:t>
      </w:r>
    </w:p>
    <w:p w14:paraId="6B6E5958" w14:textId="77777777" w:rsidR="000500D7" w:rsidRPr="00F17EBB" w:rsidRDefault="000500D7" w:rsidP="00976031">
      <w:pPr>
        <w:pStyle w:val="a4"/>
        <w:kinsoku w:val="0"/>
        <w:overflowPunct w:val="0"/>
        <w:spacing w:after="0"/>
        <w:ind w:left="561" w:right="745"/>
        <w:jc w:val="center"/>
        <w:rPr>
          <w:sz w:val="18"/>
          <w:szCs w:val="18"/>
          <w:lang w:val="kk-KZ"/>
        </w:rPr>
      </w:pPr>
    </w:p>
    <w:p w14:paraId="0865B96D" w14:textId="77777777" w:rsidR="00AA3534" w:rsidRDefault="003455DF" w:rsidP="00976031">
      <w:pPr>
        <w:pStyle w:val="a4"/>
        <w:tabs>
          <w:tab w:val="left" w:pos="2224"/>
        </w:tabs>
        <w:kinsoku w:val="0"/>
        <w:overflowPunct w:val="0"/>
        <w:spacing w:after="0"/>
        <w:ind w:right="76"/>
        <w:rPr>
          <w:sz w:val="22"/>
          <w:szCs w:val="22"/>
          <w:lang w:val="kk-KZ"/>
        </w:rPr>
      </w:pPr>
      <w:r w:rsidRPr="00F17EBB">
        <w:rPr>
          <w:sz w:val="22"/>
          <w:szCs w:val="22"/>
          <w:lang w:val="kk-KZ"/>
        </w:rPr>
        <w:t>Пойыз №</w:t>
      </w:r>
      <w:r w:rsidR="000500D7" w:rsidRPr="00F17EBB">
        <w:rPr>
          <w:sz w:val="22"/>
          <w:szCs w:val="22"/>
          <w:lang w:val="kk-KZ"/>
        </w:rPr>
        <w:t xml:space="preserve">___ </w:t>
      </w:r>
      <w:r w:rsidRPr="00F17EBB">
        <w:rPr>
          <w:sz w:val="22"/>
          <w:szCs w:val="22"/>
          <w:lang w:val="kk-KZ"/>
        </w:rPr>
        <w:t>бағыты</w:t>
      </w:r>
      <w:r w:rsidR="000500D7" w:rsidRPr="00F17EBB">
        <w:rPr>
          <w:sz w:val="22"/>
          <w:szCs w:val="22"/>
          <w:lang w:val="kk-KZ"/>
        </w:rPr>
        <w:t xml:space="preserve"> ________________________ </w:t>
      </w:r>
    </w:p>
    <w:p w14:paraId="036663E8" w14:textId="438CB76D" w:rsidR="000500D7" w:rsidRPr="00F17EBB" w:rsidRDefault="000500D7" w:rsidP="00976031">
      <w:pPr>
        <w:pStyle w:val="a4"/>
        <w:tabs>
          <w:tab w:val="left" w:pos="2224"/>
        </w:tabs>
        <w:kinsoku w:val="0"/>
        <w:overflowPunct w:val="0"/>
        <w:spacing w:after="0"/>
        <w:ind w:right="76"/>
        <w:rPr>
          <w:sz w:val="22"/>
          <w:szCs w:val="22"/>
          <w:lang w:val="kk-KZ"/>
        </w:rPr>
      </w:pPr>
      <w:r w:rsidRPr="00DC5146">
        <w:rPr>
          <w:sz w:val="22"/>
          <w:szCs w:val="22"/>
          <w:lang w:val="kk-KZ"/>
        </w:rPr>
        <w:t>ЛНП</w:t>
      </w:r>
      <w:r w:rsidR="00827F8D" w:rsidRPr="00827F8D">
        <w:rPr>
          <w:sz w:val="22"/>
          <w:szCs w:val="22"/>
          <w:lang w:val="kk-KZ"/>
        </w:rPr>
        <w:t xml:space="preserve"> </w:t>
      </w:r>
      <w:r w:rsidR="00EA4D4D">
        <w:rPr>
          <w:lang w:val="kk-KZ"/>
        </w:rPr>
        <w:t>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Pr="00F17EBB">
        <w:rPr>
          <w:sz w:val="22"/>
          <w:szCs w:val="22"/>
          <w:lang w:val="kk-KZ"/>
        </w:rPr>
        <w:t xml:space="preserve">: ___________________ </w:t>
      </w:r>
    </w:p>
    <w:p w14:paraId="0A137428" w14:textId="689C9720" w:rsidR="000500D7" w:rsidRPr="00D76636" w:rsidRDefault="003455DF" w:rsidP="00976031">
      <w:pPr>
        <w:pStyle w:val="a4"/>
        <w:tabs>
          <w:tab w:val="left" w:pos="2224"/>
        </w:tabs>
        <w:kinsoku w:val="0"/>
        <w:overflowPunct w:val="0"/>
        <w:spacing w:after="0"/>
        <w:ind w:right="76"/>
        <w:rPr>
          <w:spacing w:val="-14"/>
          <w:sz w:val="22"/>
          <w:szCs w:val="22"/>
          <w:lang w:val="kk-KZ"/>
        </w:rPr>
      </w:pPr>
      <w:r w:rsidRPr="00F17EBB">
        <w:rPr>
          <w:sz w:val="22"/>
          <w:szCs w:val="22"/>
          <w:lang w:val="kk-KZ"/>
        </w:rPr>
        <w:t>Рейс аралығы</w:t>
      </w:r>
      <w:r w:rsidR="003A590D" w:rsidRPr="00F17EBB">
        <w:rPr>
          <w:sz w:val="22"/>
          <w:szCs w:val="22"/>
          <w:lang w:val="kk-KZ"/>
        </w:rPr>
        <w:t xml:space="preserve">: </w:t>
      </w:r>
      <w:r w:rsidR="003A590D" w:rsidRPr="00D76636">
        <w:rPr>
          <w:sz w:val="22"/>
          <w:szCs w:val="22"/>
          <w:lang w:val="kk-KZ"/>
        </w:rPr>
        <w:t>«_</w:t>
      </w:r>
      <w:r w:rsidR="000500D7" w:rsidRPr="00D76636">
        <w:rPr>
          <w:sz w:val="22"/>
          <w:szCs w:val="22"/>
          <w:lang w:val="kk-KZ"/>
        </w:rPr>
        <w:t>___»________20</w:t>
      </w:r>
      <w:r w:rsidR="0043600D" w:rsidRPr="00D76636">
        <w:rPr>
          <w:sz w:val="22"/>
          <w:szCs w:val="22"/>
          <w:lang w:val="kk-KZ"/>
        </w:rPr>
        <w:t>2</w:t>
      </w:r>
      <w:r w:rsidR="000500D7" w:rsidRPr="00D76636">
        <w:rPr>
          <w:sz w:val="22"/>
          <w:szCs w:val="22"/>
          <w:lang w:val="kk-KZ"/>
        </w:rPr>
        <w:t>___</w:t>
      </w:r>
      <w:r w:rsidRPr="00D76636">
        <w:rPr>
          <w:spacing w:val="-14"/>
          <w:sz w:val="22"/>
          <w:szCs w:val="22"/>
          <w:lang w:val="kk-KZ"/>
        </w:rPr>
        <w:t>ж</w:t>
      </w:r>
      <w:r w:rsidR="000500D7" w:rsidRPr="00D76636">
        <w:rPr>
          <w:spacing w:val="-14"/>
          <w:sz w:val="22"/>
          <w:szCs w:val="22"/>
          <w:lang w:val="kk-KZ"/>
        </w:rPr>
        <w:t>.</w:t>
      </w:r>
      <w:r w:rsidR="000500D7" w:rsidRPr="00D76636">
        <w:rPr>
          <w:sz w:val="22"/>
          <w:szCs w:val="22"/>
          <w:lang w:val="kk-KZ"/>
        </w:rPr>
        <w:t xml:space="preserve"> </w:t>
      </w:r>
      <w:r w:rsidR="00D76636" w:rsidRPr="00D76636">
        <w:rPr>
          <w:sz w:val="22"/>
          <w:szCs w:val="22"/>
          <w:lang w:val="kk-KZ"/>
        </w:rPr>
        <w:t xml:space="preserve">бастап </w:t>
      </w:r>
      <w:r w:rsidR="000500D7" w:rsidRPr="00D76636">
        <w:rPr>
          <w:sz w:val="22"/>
          <w:szCs w:val="22"/>
          <w:lang w:val="kk-KZ"/>
        </w:rPr>
        <w:t>«____»______20</w:t>
      </w:r>
      <w:r w:rsidR="0043600D" w:rsidRPr="00D76636">
        <w:rPr>
          <w:sz w:val="22"/>
          <w:szCs w:val="22"/>
          <w:lang w:val="kk-KZ"/>
        </w:rPr>
        <w:t>2</w:t>
      </w:r>
      <w:r w:rsidR="000500D7" w:rsidRPr="00D76636">
        <w:rPr>
          <w:sz w:val="22"/>
          <w:szCs w:val="22"/>
          <w:lang w:val="kk-KZ"/>
        </w:rPr>
        <w:t>___</w:t>
      </w:r>
      <w:r w:rsidRPr="00D76636">
        <w:rPr>
          <w:sz w:val="22"/>
          <w:szCs w:val="22"/>
          <w:lang w:val="kk-KZ"/>
        </w:rPr>
        <w:t>ж</w:t>
      </w:r>
      <w:r w:rsidR="000500D7" w:rsidRPr="00D76636">
        <w:rPr>
          <w:spacing w:val="-14"/>
          <w:sz w:val="22"/>
          <w:szCs w:val="22"/>
          <w:lang w:val="kk-KZ"/>
        </w:rPr>
        <w:t>.</w:t>
      </w:r>
      <w:r w:rsidRPr="00D76636">
        <w:rPr>
          <w:spacing w:val="-14"/>
          <w:sz w:val="22"/>
          <w:szCs w:val="22"/>
          <w:lang w:val="kk-KZ"/>
        </w:rPr>
        <w:t xml:space="preserve"> </w:t>
      </w:r>
      <w:r w:rsidR="00D76636">
        <w:rPr>
          <w:spacing w:val="-14"/>
          <w:sz w:val="22"/>
          <w:szCs w:val="22"/>
          <w:lang w:val="kk-KZ"/>
        </w:rPr>
        <w:t>аралығында</w:t>
      </w:r>
    </w:p>
    <w:p w14:paraId="08678553" w14:textId="716A44D9" w:rsidR="000500D7" w:rsidRPr="00AA3534" w:rsidRDefault="003455DF" w:rsidP="00976031">
      <w:pPr>
        <w:pStyle w:val="a4"/>
        <w:tabs>
          <w:tab w:val="left" w:pos="4020"/>
        </w:tabs>
        <w:kinsoku w:val="0"/>
        <w:overflowPunct w:val="0"/>
        <w:spacing w:after="0"/>
        <w:rPr>
          <w:sz w:val="22"/>
          <w:szCs w:val="22"/>
          <w:u w:val="single"/>
          <w:lang w:val="ru-RU"/>
        </w:rPr>
      </w:pPr>
      <w:r w:rsidRPr="00F17EBB">
        <w:rPr>
          <w:sz w:val="22"/>
          <w:szCs w:val="22"/>
          <w:lang w:val="kk-KZ"/>
        </w:rPr>
        <w:t>Жолсерік</w:t>
      </w:r>
      <w:r w:rsidR="00827F8D">
        <w:rPr>
          <w:sz w:val="22"/>
          <w:szCs w:val="22"/>
          <w:lang w:val="kk-KZ"/>
        </w:rPr>
        <w:t>тің</w:t>
      </w:r>
      <w:r w:rsidRPr="00F17EBB">
        <w:rPr>
          <w:sz w:val="22"/>
          <w:szCs w:val="22"/>
          <w:lang w:val="kk-KZ"/>
        </w:rPr>
        <w:t xml:space="preserve"> </w:t>
      </w:r>
      <w:r w:rsidR="00EA4D4D">
        <w:rPr>
          <w:lang w:val="kk-KZ"/>
        </w:rPr>
        <w:t>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="003A590D" w:rsidRPr="00F17EBB">
        <w:rPr>
          <w:sz w:val="22"/>
          <w:szCs w:val="22"/>
          <w:lang w:val="kk-KZ"/>
        </w:rPr>
        <w:t>: _</w:t>
      </w:r>
      <w:r w:rsidR="000500D7" w:rsidRPr="00F17EBB">
        <w:rPr>
          <w:sz w:val="22"/>
          <w:szCs w:val="22"/>
          <w:lang w:val="kk-KZ"/>
        </w:rPr>
        <w:t>_______________________________________</w:t>
      </w:r>
      <w:r w:rsidR="00AA3534">
        <w:rPr>
          <w:sz w:val="22"/>
          <w:szCs w:val="22"/>
          <w:lang w:val="kk-KZ"/>
        </w:rPr>
        <w:t>Табельдік №</w:t>
      </w:r>
      <w:r w:rsidR="00AA3534">
        <w:rPr>
          <w:sz w:val="22"/>
          <w:szCs w:val="22"/>
          <w:lang w:val="ru-RU"/>
        </w:rPr>
        <w:t>___________</w:t>
      </w:r>
    </w:p>
    <w:p w14:paraId="723E5BA5" w14:textId="7F9D6D8B" w:rsidR="000500D7" w:rsidRPr="00827F8D" w:rsidRDefault="00AA3534" w:rsidP="00976031">
      <w:pPr>
        <w:pStyle w:val="a4"/>
        <w:tabs>
          <w:tab w:val="left" w:pos="4020"/>
        </w:tabs>
        <w:kinsoku w:val="0"/>
        <w:overflowPunct w:val="0"/>
        <w:spacing w:after="0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Вагонның реттік және зауыттық</w:t>
      </w:r>
      <w:r w:rsidR="003455DF" w:rsidRPr="00827F8D">
        <w:rPr>
          <w:sz w:val="22"/>
          <w:szCs w:val="22"/>
          <w:lang w:val="kk-KZ"/>
        </w:rPr>
        <w:t xml:space="preserve"> </w:t>
      </w:r>
      <w:r w:rsidR="000500D7" w:rsidRPr="00827F8D">
        <w:rPr>
          <w:sz w:val="22"/>
          <w:szCs w:val="22"/>
          <w:lang w:val="kk-KZ"/>
        </w:rPr>
        <w:t>№ ______________</w:t>
      </w:r>
    </w:p>
    <w:p w14:paraId="5D4EC7DE" w14:textId="77777777" w:rsidR="000500D7" w:rsidRPr="00827F8D" w:rsidRDefault="000500D7" w:rsidP="00976031">
      <w:pPr>
        <w:pStyle w:val="a4"/>
        <w:tabs>
          <w:tab w:val="left" w:pos="4020"/>
        </w:tabs>
        <w:kinsoku w:val="0"/>
        <w:overflowPunct w:val="0"/>
        <w:spacing w:after="0"/>
        <w:rPr>
          <w:sz w:val="18"/>
          <w:szCs w:val="18"/>
          <w:lang w:val="kk-KZ"/>
        </w:rPr>
      </w:pPr>
    </w:p>
    <w:tbl>
      <w:tblPr>
        <w:tblW w:w="10350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1418"/>
        <w:gridCol w:w="1144"/>
        <w:gridCol w:w="850"/>
        <w:gridCol w:w="850"/>
        <w:gridCol w:w="851"/>
        <w:gridCol w:w="708"/>
        <w:gridCol w:w="992"/>
        <w:gridCol w:w="853"/>
      </w:tblGrid>
      <w:tr w:rsidR="000500D7" w:rsidRPr="00671795" w14:paraId="4B181D35" w14:textId="77777777" w:rsidTr="00AA3534">
        <w:trPr>
          <w:trHeight w:val="830"/>
        </w:trPr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8476" w14:textId="70DFE1A9" w:rsidR="000500D7" w:rsidRPr="003455DF" w:rsidRDefault="003455DF" w:rsidP="00A92D6E">
            <w:pPr>
              <w:pStyle w:val="TableParagraph"/>
              <w:kinsoku w:val="0"/>
              <w:overflowPunct w:val="0"/>
              <w:spacing w:before="0"/>
              <w:ind w:left="180" w:right="238" w:firstLine="0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Тауар</w:t>
            </w:r>
            <w:r w:rsidR="00827F8D">
              <w:rPr>
                <w:b/>
                <w:sz w:val="22"/>
                <w:szCs w:val="22"/>
                <w:lang w:val="kk-KZ"/>
              </w:rPr>
              <w:t xml:space="preserve">дың </w:t>
            </w:r>
            <w:r>
              <w:rPr>
                <w:b/>
                <w:sz w:val="22"/>
                <w:szCs w:val="22"/>
                <w:lang w:val="kk-KZ"/>
              </w:rPr>
              <w:t>ат</w:t>
            </w:r>
            <w:r w:rsidR="00827F8D">
              <w:rPr>
                <w:b/>
                <w:sz w:val="22"/>
                <w:szCs w:val="22"/>
                <w:lang w:val="kk-KZ"/>
              </w:rPr>
              <w:t>ау</w:t>
            </w:r>
            <w:r>
              <w:rPr>
                <w:b/>
                <w:sz w:val="22"/>
                <w:szCs w:val="22"/>
                <w:lang w:val="kk-KZ"/>
              </w:rPr>
              <w:t>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8386" w14:textId="5FBF852D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99" w:right="97" w:hanging="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>Бір дана</w:t>
            </w:r>
            <w:r w:rsidR="00827F8D">
              <w:rPr>
                <w:b/>
                <w:sz w:val="22"/>
                <w:szCs w:val="22"/>
                <w:lang w:val="kk-KZ"/>
              </w:rPr>
              <w:t>сының</w:t>
            </w:r>
            <w:r>
              <w:rPr>
                <w:b/>
                <w:sz w:val="22"/>
                <w:szCs w:val="22"/>
                <w:lang w:val="kk-KZ"/>
              </w:rPr>
              <w:t>бағасы</w:t>
            </w:r>
            <w:r w:rsidR="000500D7" w:rsidRPr="00671795">
              <w:rPr>
                <w:b/>
                <w:spacing w:val="-3"/>
                <w:sz w:val="22"/>
                <w:szCs w:val="22"/>
              </w:rPr>
              <w:t xml:space="preserve">, </w:t>
            </w:r>
            <w:r w:rsidR="000500D7" w:rsidRPr="00671795">
              <w:rPr>
                <w:b/>
                <w:sz w:val="22"/>
                <w:szCs w:val="22"/>
              </w:rPr>
              <w:t>тг.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91A8" w14:textId="496CDB26" w:rsidR="000500D7" w:rsidRPr="003455DF" w:rsidRDefault="003455DF" w:rsidP="00A92D6E">
            <w:pPr>
              <w:pStyle w:val="TableParagraph"/>
              <w:kinsoku w:val="0"/>
              <w:overflowPunct w:val="0"/>
              <w:spacing w:before="0"/>
              <w:ind w:left="225" w:right="133" w:hanging="90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Сатуға қабылдан</w:t>
            </w:r>
            <w:r w:rsidR="00827F8D">
              <w:rPr>
                <w:b/>
                <w:sz w:val="22"/>
                <w:szCs w:val="22"/>
                <w:lang w:val="kk-KZ"/>
              </w:rPr>
              <w:t>ғаны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BC0A" w14:textId="10AE808B" w:rsidR="000500D7" w:rsidRPr="003455DF" w:rsidRDefault="003455DF" w:rsidP="00A92D6E">
            <w:pPr>
              <w:pStyle w:val="TableParagraph"/>
              <w:kinsoku w:val="0"/>
              <w:overflowPunct w:val="0"/>
              <w:spacing w:before="0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Сатыл</w:t>
            </w:r>
            <w:r w:rsidR="00827F8D">
              <w:rPr>
                <w:b/>
                <w:sz w:val="22"/>
                <w:szCs w:val="22"/>
                <w:lang w:val="kk-KZ"/>
              </w:rPr>
              <w:t>ғаны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9596" w14:textId="54A9DC4C" w:rsidR="000500D7" w:rsidRPr="00827F8D" w:rsidRDefault="00827F8D" w:rsidP="00A92D6E">
            <w:pPr>
              <w:pStyle w:val="TableParagraph"/>
              <w:kinsoku w:val="0"/>
              <w:overflowPunct w:val="0"/>
              <w:spacing w:before="0"/>
              <w:ind w:left="72" w:right="136" w:firstLine="0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Қайтарылған тауар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97800C" w14:textId="3564D758" w:rsidR="000500D7" w:rsidRPr="003455DF" w:rsidRDefault="003455DF" w:rsidP="00A92D6E">
            <w:pPr>
              <w:ind w:left="113" w:right="113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Ескерту</w:t>
            </w:r>
          </w:p>
        </w:tc>
      </w:tr>
      <w:tr w:rsidR="000500D7" w:rsidRPr="00671795" w14:paraId="678E5600" w14:textId="77777777" w:rsidTr="00AA3534">
        <w:trPr>
          <w:cantSplit/>
          <w:trHeight w:hRule="exact" w:val="1850"/>
        </w:trPr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53B7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8F09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C13A56" w14:textId="46713836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100" w:right="98" w:firstLine="1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  <w:lang w:val="kk-KZ"/>
              </w:rPr>
              <w:t>Саны</w:t>
            </w:r>
            <w:r w:rsidR="000500D7" w:rsidRPr="00671795">
              <w:rPr>
                <w:b/>
                <w:sz w:val="22"/>
                <w:szCs w:val="22"/>
              </w:rPr>
              <w:t>,</w:t>
            </w:r>
            <w:r w:rsidR="000500D7" w:rsidRPr="00671795"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-6"/>
                <w:sz w:val="22"/>
                <w:szCs w:val="22"/>
                <w:lang w:val="kk-KZ"/>
              </w:rPr>
              <w:t>дана</w:t>
            </w:r>
            <w:r w:rsidR="00827F8D">
              <w:rPr>
                <w:b/>
                <w:spacing w:val="-6"/>
                <w:sz w:val="22"/>
                <w:szCs w:val="22"/>
                <w:lang w:val="kk-KZ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E7EF00" w14:textId="00863E5F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104" w:right="100" w:firstLine="3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3"/>
                <w:sz w:val="22"/>
                <w:szCs w:val="22"/>
                <w:lang w:val="kk-KZ"/>
              </w:rPr>
              <w:t>Тауар сомасы</w:t>
            </w:r>
            <w:r w:rsidR="000500D7" w:rsidRPr="00671795">
              <w:rPr>
                <w:b/>
                <w:sz w:val="22"/>
                <w:szCs w:val="22"/>
              </w:rPr>
              <w:t>, тг.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C8B349" w14:textId="6180C057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100" w:right="98" w:firstLine="1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  <w:lang w:val="kk-KZ"/>
              </w:rPr>
              <w:t>Саны</w:t>
            </w:r>
            <w:r w:rsidR="000500D7" w:rsidRPr="00671795">
              <w:rPr>
                <w:b/>
                <w:sz w:val="22"/>
                <w:szCs w:val="22"/>
              </w:rPr>
              <w:t>,</w:t>
            </w:r>
            <w:r w:rsidR="000500D7" w:rsidRPr="00671795"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-6"/>
                <w:sz w:val="22"/>
                <w:szCs w:val="22"/>
                <w:lang w:val="kk-KZ"/>
              </w:rPr>
              <w:t>дана</w:t>
            </w:r>
            <w:r w:rsidR="00827F8D">
              <w:rPr>
                <w:b/>
                <w:spacing w:val="-6"/>
                <w:sz w:val="22"/>
                <w:szCs w:val="22"/>
                <w:lang w:val="kk-KZ"/>
              </w:rPr>
              <w:t>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BAA7" w14:textId="235FA3D2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98" w:right="96" w:hanging="9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3"/>
                <w:sz w:val="22"/>
                <w:szCs w:val="22"/>
                <w:lang w:val="kk-KZ"/>
              </w:rPr>
              <w:t>Тауар сомасы</w:t>
            </w:r>
            <w:r w:rsidR="000500D7" w:rsidRPr="00671795">
              <w:rPr>
                <w:b/>
                <w:sz w:val="22"/>
                <w:szCs w:val="22"/>
              </w:rPr>
              <w:t>, тг.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0F8F49" w14:textId="5E300DD7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130" w:right="105" w:hanging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  <w:lang w:val="kk-KZ"/>
              </w:rPr>
              <w:t>Саны</w:t>
            </w:r>
            <w:r w:rsidRPr="00671795">
              <w:rPr>
                <w:b/>
                <w:sz w:val="22"/>
                <w:szCs w:val="22"/>
              </w:rPr>
              <w:t>,</w:t>
            </w:r>
            <w:r w:rsidRPr="00671795"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-6"/>
                <w:sz w:val="22"/>
                <w:szCs w:val="22"/>
                <w:lang w:val="kk-KZ"/>
              </w:rPr>
              <w:t>дана</w:t>
            </w:r>
            <w:r w:rsidR="00827F8D">
              <w:rPr>
                <w:b/>
                <w:spacing w:val="-6"/>
                <w:sz w:val="22"/>
                <w:szCs w:val="22"/>
                <w:lang w:val="kk-KZ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F8853C" w14:textId="748FD19C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83" w:right="78" w:hanging="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pacing w:val="-3"/>
                <w:sz w:val="22"/>
                <w:szCs w:val="22"/>
                <w:lang w:val="kk-KZ"/>
              </w:rPr>
              <w:t>Тауар сомасы</w:t>
            </w:r>
            <w:r w:rsidRPr="00671795">
              <w:rPr>
                <w:b/>
                <w:sz w:val="22"/>
                <w:szCs w:val="22"/>
              </w:rPr>
              <w:t>, тг.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44F5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00D7" w:rsidRPr="00671795" w14:paraId="3A852DEA" w14:textId="77777777" w:rsidTr="00AA3534">
        <w:trPr>
          <w:trHeight w:hRule="exact" w:val="349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686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CB6D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1240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128B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2A8D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24B5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2A83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DFF8" w14:textId="77777777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1B03" w14:textId="6C7E867D" w:rsidR="000500D7" w:rsidRPr="00671795" w:rsidRDefault="000500D7" w:rsidP="00A92D6E">
            <w:pPr>
              <w:jc w:val="center"/>
              <w:rPr>
                <w:b/>
                <w:sz w:val="22"/>
                <w:szCs w:val="22"/>
              </w:rPr>
            </w:pPr>
            <w:r w:rsidRPr="00671795">
              <w:rPr>
                <w:b/>
                <w:sz w:val="22"/>
                <w:szCs w:val="22"/>
              </w:rPr>
              <w:t>9</w:t>
            </w:r>
          </w:p>
        </w:tc>
      </w:tr>
      <w:tr w:rsidR="000500D7" w:rsidRPr="00671795" w14:paraId="4D22A78F" w14:textId="77777777" w:rsidTr="00AA3534">
        <w:trPr>
          <w:trHeight w:hRule="exact" w:val="28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C2C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565E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51CE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16D6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0921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F45B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17D5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18E0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22B0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</w:tr>
      <w:tr w:rsidR="000500D7" w:rsidRPr="00671795" w14:paraId="620F628E" w14:textId="77777777" w:rsidTr="00AA3534">
        <w:trPr>
          <w:trHeight w:hRule="exact" w:val="28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E8E6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220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B5E8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6EC7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BEE7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925C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C995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421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6826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</w:tr>
      <w:tr w:rsidR="000500D7" w:rsidRPr="00671795" w14:paraId="381B5292" w14:textId="77777777" w:rsidTr="00AA3534">
        <w:trPr>
          <w:trHeight w:hRule="exact" w:val="28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C46C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06C1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D156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C0F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63A3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5C67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C62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2196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43FF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</w:tr>
      <w:tr w:rsidR="000500D7" w:rsidRPr="00671795" w14:paraId="50938929" w14:textId="77777777" w:rsidTr="00AA3534">
        <w:trPr>
          <w:trHeight w:hRule="exact" w:val="42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8914" w14:textId="72969E83" w:rsidR="000500D7" w:rsidRPr="00671795" w:rsidRDefault="003455DF" w:rsidP="00A92D6E">
            <w:pPr>
              <w:pStyle w:val="TableParagraph"/>
              <w:kinsoku w:val="0"/>
              <w:overflowPunct w:val="0"/>
              <w:spacing w:before="0"/>
              <w:ind w:left="8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Барлығы</w:t>
            </w:r>
            <w:r w:rsidR="000500D7" w:rsidRPr="00671795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762C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2869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2759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6E0D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D811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DADE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568F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729A" w14:textId="77777777" w:rsidR="000500D7" w:rsidRPr="00671795" w:rsidRDefault="000500D7" w:rsidP="00A92D6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0FB871" w14:textId="77777777" w:rsidR="00AA3534" w:rsidRDefault="00AA3534" w:rsidP="00AA3534">
      <w:pPr>
        <w:pStyle w:val="a4"/>
        <w:kinsoku w:val="0"/>
        <w:overflowPunct w:val="0"/>
        <w:spacing w:after="0"/>
        <w:rPr>
          <w:b/>
          <w:bCs/>
          <w:sz w:val="20"/>
          <w:szCs w:val="20"/>
          <w:lang w:val="ru-RU"/>
        </w:rPr>
      </w:pPr>
    </w:p>
    <w:tbl>
      <w:tblPr>
        <w:tblStyle w:val="af"/>
        <w:tblpPr w:leftFromText="180" w:rightFromText="180" w:vertAnchor="text" w:horzAnchor="margin" w:tblpY="63"/>
        <w:tblW w:w="0" w:type="auto"/>
        <w:tblLook w:val="04A0" w:firstRow="1" w:lastRow="0" w:firstColumn="1" w:lastColumn="0" w:noHBand="0" w:noVBand="1"/>
      </w:tblPr>
      <w:tblGrid>
        <w:gridCol w:w="4556"/>
        <w:gridCol w:w="5071"/>
      </w:tblGrid>
      <w:tr w:rsidR="00812D4E" w14:paraId="350138DA" w14:textId="77777777" w:rsidTr="00AA3534">
        <w:trPr>
          <w:trHeight w:val="1980"/>
        </w:trPr>
        <w:tc>
          <w:tcPr>
            <w:tcW w:w="4539" w:type="dxa"/>
          </w:tcPr>
          <w:p w14:paraId="7E11B3D4" w14:textId="4EF4A7F8" w:rsidR="00AA3534" w:rsidRPr="00772D83" w:rsidRDefault="00812D4E" w:rsidP="00AA3534">
            <w:pPr>
              <w:pStyle w:val="a4"/>
              <w:tabs>
                <w:tab w:val="left" w:pos="6790"/>
              </w:tabs>
              <w:kinsoku w:val="0"/>
              <w:overflowPunct w:val="0"/>
              <w:spacing w:after="0"/>
              <w:rPr>
                <w:b/>
                <w:bCs/>
                <w:sz w:val="20"/>
                <w:szCs w:val="20"/>
                <w:lang w:val="kk-KZ"/>
              </w:rPr>
            </w:pPr>
            <w:r w:rsidRPr="00772D83">
              <w:rPr>
                <w:b/>
                <w:bCs/>
                <w:sz w:val="20"/>
                <w:szCs w:val="20"/>
                <w:lang w:val="kk-KZ"/>
              </w:rPr>
              <w:t>Тауарды қабылдау</w:t>
            </w:r>
            <w:r w:rsidR="00AA3534" w:rsidRPr="00772D83">
              <w:rPr>
                <w:b/>
                <w:bCs/>
                <w:sz w:val="20"/>
                <w:szCs w:val="20"/>
                <w:lang w:val="kk-KZ"/>
              </w:rPr>
              <w:t xml:space="preserve"> (перед рейсом):</w:t>
            </w:r>
          </w:p>
          <w:p w14:paraId="05E0D177" w14:textId="3124197D" w:rsidR="00AA3534" w:rsidRPr="00772D83" w:rsidRDefault="00812D4E" w:rsidP="00AA3534">
            <w:pPr>
              <w:pStyle w:val="a4"/>
              <w:tabs>
                <w:tab w:val="left" w:pos="6790"/>
              </w:tabs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Жәшік</w:t>
            </w:r>
            <w:r w:rsidR="00AA3534" w:rsidRPr="00772D83">
              <w:rPr>
                <w:sz w:val="20"/>
                <w:szCs w:val="20"/>
                <w:lang w:val="kk-KZ"/>
              </w:rPr>
              <w:t xml:space="preserve"> №____________                                                              </w:t>
            </w:r>
          </w:p>
          <w:p w14:paraId="1CD07EED" w14:textId="1C6FF66B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Пломба № _____________ </w:t>
            </w:r>
            <w:r w:rsidR="00812D4E" w:rsidRPr="00772D83">
              <w:rPr>
                <w:sz w:val="20"/>
                <w:szCs w:val="20"/>
                <w:lang w:val="kk-KZ"/>
              </w:rPr>
              <w:t>күні</w:t>
            </w:r>
            <w:r w:rsidRPr="00772D83">
              <w:rPr>
                <w:sz w:val="20"/>
                <w:szCs w:val="20"/>
                <w:lang w:val="kk-KZ"/>
              </w:rPr>
              <w:t xml:space="preserve"> ___________                        </w:t>
            </w:r>
          </w:p>
          <w:p w14:paraId="7A033B64" w14:textId="1F4618E4" w:rsidR="00AA3534" w:rsidRPr="00772D83" w:rsidRDefault="00812D4E" w:rsidP="00AA3534">
            <w:pPr>
              <w:pStyle w:val="a4"/>
              <w:tabs>
                <w:tab w:val="center" w:pos="4890"/>
              </w:tabs>
              <w:kinsoku w:val="0"/>
              <w:overflowPunct w:val="0"/>
              <w:spacing w:after="0"/>
              <w:ind w:left="3600" w:hanging="360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Жеткізуші тауарды тапсырды</w:t>
            </w:r>
            <w:r w:rsidR="00AA3534" w:rsidRPr="00772D83">
              <w:rPr>
                <w:sz w:val="20"/>
                <w:szCs w:val="20"/>
                <w:lang w:val="kk-KZ"/>
              </w:rPr>
              <w:t xml:space="preserve"> (3–4</w:t>
            </w:r>
            <w:r w:rsidRPr="00772D83">
              <w:rPr>
                <w:sz w:val="20"/>
                <w:szCs w:val="20"/>
                <w:lang w:val="kk-KZ"/>
              </w:rPr>
              <w:t xml:space="preserve"> баған.</w:t>
            </w:r>
            <w:r w:rsidR="00AA3534" w:rsidRPr="00772D83">
              <w:rPr>
                <w:sz w:val="20"/>
                <w:szCs w:val="20"/>
                <w:lang w:val="kk-KZ"/>
              </w:rPr>
              <w:t>)</w:t>
            </w:r>
            <w:r w:rsidR="00AA3534" w:rsidRPr="00772D83">
              <w:rPr>
                <w:sz w:val="20"/>
                <w:szCs w:val="20"/>
                <w:lang w:val="kk-KZ"/>
              </w:rPr>
              <w:tab/>
              <w:t xml:space="preserve">                          </w:t>
            </w:r>
          </w:p>
          <w:p w14:paraId="3347798A" w14:textId="1A333F08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</w:t>
            </w:r>
            <w:r w:rsidR="00812D4E" w:rsidRPr="00772D83">
              <w:rPr>
                <w:sz w:val="20"/>
                <w:szCs w:val="20"/>
                <w:lang w:val="kk-KZ"/>
              </w:rPr>
              <w:t>__</w:t>
            </w:r>
            <w:r w:rsidRPr="00772D83">
              <w:rPr>
                <w:sz w:val="20"/>
                <w:szCs w:val="20"/>
                <w:lang w:val="kk-KZ"/>
              </w:rPr>
              <w:t>_    _______________</w:t>
            </w:r>
            <w:r w:rsidR="00812D4E" w:rsidRPr="00772D83">
              <w:rPr>
                <w:sz w:val="20"/>
                <w:szCs w:val="20"/>
                <w:lang w:val="kk-KZ"/>
              </w:rPr>
              <w:t>_</w:t>
            </w:r>
            <w:r w:rsidRPr="00772D83">
              <w:rPr>
                <w:sz w:val="20"/>
                <w:szCs w:val="20"/>
                <w:lang w:val="kk-KZ"/>
              </w:rPr>
              <w:t>_</w:t>
            </w:r>
            <w:r w:rsidR="00812D4E" w:rsidRPr="00772D83">
              <w:rPr>
                <w:sz w:val="20"/>
                <w:szCs w:val="20"/>
                <w:lang w:val="kk-KZ"/>
              </w:rPr>
              <w:t>__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</w:t>
            </w:r>
          </w:p>
          <w:p w14:paraId="580E7913" w14:textId="79863469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16"/>
                <w:szCs w:val="16"/>
                <w:lang w:val="kk-KZ"/>
              </w:rPr>
              <w:t>М.</w:t>
            </w:r>
            <w:r w:rsidR="00812D4E" w:rsidRPr="00772D83">
              <w:rPr>
                <w:sz w:val="16"/>
                <w:szCs w:val="16"/>
                <w:lang w:val="kk-KZ"/>
              </w:rPr>
              <w:t>О</w:t>
            </w:r>
            <w:r w:rsidRPr="00772D83">
              <w:rPr>
                <w:sz w:val="16"/>
                <w:szCs w:val="16"/>
                <w:lang w:val="kk-KZ"/>
              </w:rPr>
              <w:t>.</w:t>
            </w:r>
            <w:r w:rsidRPr="00772D83">
              <w:rPr>
                <w:sz w:val="20"/>
                <w:szCs w:val="20"/>
                <w:lang w:val="kk-KZ"/>
              </w:rPr>
              <w:t xml:space="preserve"> (</w:t>
            </w:r>
            <w:r w:rsidR="00812D4E" w:rsidRPr="00772D83">
              <w:rPr>
                <w:sz w:val="20"/>
                <w:szCs w:val="20"/>
                <w:lang w:val="kk-KZ"/>
              </w:rPr>
              <w:t>Қолы</w:t>
            </w:r>
            <w:r w:rsidRPr="00772D83">
              <w:rPr>
                <w:sz w:val="20"/>
                <w:szCs w:val="20"/>
                <w:lang w:val="kk-KZ"/>
              </w:rPr>
              <w:t xml:space="preserve">)             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            </w:t>
            </w:r>
            <w:r w:rsidRPr="00772D83">
              <w:rPr>
                <w:sz w:val="20"/>
                <w:szCs w:val="20"/>
                <w:lang w:val="kk-KZ"/>
              </w:rPr>
              <w:t xml:space="preserve">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>(</w:t>
            </w:r>
            <w:r w:rsidR="00812D4E" w:rsidRPr="00772D83">
              <w:rPr>
                <w:spacing w:val="-1"/>
                <w:sz w:val="20"/>
                <w:szCs w:val="20"/>
                <w:lang w:val="kk-KZ"/>
              </w:rPr>
              <w:t>Т.А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>.</w:t>
            </w:r>
            <w:r w:rsidR="00812D4E" w:rsidRPr="00772D83">
              <w:rPr>
                <w:spacing w:val="-1"/>
                <w:sz w:val="20"/>
                <w:szCs w:val="20"/>
                <w:lang w:val="kk-KZ"/>
              </w:rPr>
              <w:t>Ә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)         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  <w:p w14:paraId="3E47B4DB" w14:textId="77777777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16"/>
                <w:szCs w:val="16"/>
                <w:lang w:val="kk-KZ"/>
              </w:rPr>
            </w:pPr>
            <w:r w:rsidRPr="00772D83">
              <w:rPr>
                <w:sz w:val="16"/>
                <w:szCs w:val="16"/>
                <w:lang w:val="kk-KZ"/>
              </w:rPr>
              <w:t xml:space="preserve">      </w:t>
            </w:r>
          </w:p>
          <w:p w14:paraId="61D2E9EB" w14:textId="140B3D67" w:rsidR="00AA3534" w:rsidRPr="00772D83" w:rsidRDefault="00AA3534" w:rsidP="00AA3534">
            <w:pPr>
              <w:pStyle w:val="a4"/>
              <w:tabs>
                <w:tab w:val="center" w:pos="4890"/>
              </w:tabs>
              <w:kinsoku w:val="0"/>
              <w:overflowPunct w:val="0"/>
              <w:spacing w:after="0"/>
              <w:ind w:left="3600" w:hanging="360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ЛНП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 Тауар қабыл. және пломбалады</w:t>
            </w:r>
            <w:r w:rsidRPr="00772D83">
              <w:rPr>
                <w:sz w:val="20"/>
                <w:szCs w:val="20"/>
                <w:lang w:val="kk-KZ"/>
              </w:rPr>
              <w:t xml:space="preserve"> (столб. 3–4)                 </w:t>
            </w:r>
          </w:p>
          <w:p w14:paraId="7364C5CB" w14:textId="387727DE" w:rsidR="00AA3534" w:rsidRPr="00772D83" w:rsidRDefault="00AA3534" w:rsidP="00AA3534">
            <w:pPr>
              <w:pStyle w:val="a4"/>
              <w:tabs>
                <w:tab w:val="left" w:pos="6820"/>
              </w:tabs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________________    ___________________</w:t>
            </w:r>
          </w:p>
          <w:p w14:paraId="770C20F7" w14:textId="38A49B5D" w:rsidR="00AA3534" w:rsidRPr="00772D83" w:rsidRDefault="00AA3534" w:rsidP="00AA3534">
            <w:pPr>
              <w:pStyle w:val="a4"/>
              <w:tabs>
                <w:tab w:val="left" w:pos="7410"/>
              </w:tabs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        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(Қолы)                            </w:t>
            </w:r>
            <w:r w:rsidR="00812D4E" w:rsidRPr="00772D83">
              <w:rPr>
                <w:spacing w:val="-1"/>
                <w:sz w:val="20"/>
                <w:szCs w:val="20"/>
                <w:lang w:val="kk-KZ"/>
              </w:rPr>
              <w:t xml:space="preserve">(Т.А.Ә)                                 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</w:tc>
        <w:tc>
          <w:tcPr>
            <w:tcW w:w="4540" w:type="dxa"/>
          </w:tcPr>
          <w:p w14:paraId="621099E6" w14:textId="0A919B2B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b/>
                <w:bCs/>
                <w:sz w:val="20"/>
                <w:szCs w:val="20"/>
                <w:lang w:val="kk-KZ"/>
              </w:rPr>
              <w:t>Тауарды қайтару</w:t>
            </w:r>
            <w:r w:rsidR="00AA3534" w:rsidRPr="00772D83">
              <w:rPr>
                <w:b/>
                <w:bCs/>
                <w:sz w:val="20"/>
                <w:szCs w:val="20"/>
                <w:lang w:val="kk-KZ"/>
              </w:rPr>
              <w:t xml:space="preserve"> (рейс</w:t>
            </w:r>
            <w:r w:rsidRPr="00772D83">
              <w:rPr>
                <w:b/>
                <w:bCs/>
                <w:sz w:val="20"/>
                <w:szCs w:val="20"/>
                <w:lang w:val="kk-KZ"/>
              </w:rPr>
              <w:t xml:space="preserve"> соңында</w:t>
            </w:r>
            <w:r w:rsidR="00AA3534" w:rsidRPr="00772D83">
              <w:rPr>
                <w:b/>
                <w:bCs/>
                <w:sz w:val="20"/>
                <w:szCs w:val="20"/>
                <w:lang w:val="kk-KZ"/>
              </w:rPr>
              <w:t xml:space="preserve">):    </w:t>
            </w:r>
            <w:r w:rsidR="00AA3534" w:rsidRPr="00772D83">
              <w:rPr>
                <w:sz w:val="20"/>
                <w:szCs w:val="20"/>
                <w:lang w:val="kk-KZ"/>
              </w:rPr>
              <w:t xml:space="preserve"> </w:t>
            </w:r>
          </w:p>
          <w:p w14:paraId="021D66A2" w14:textId="2A1D0986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Жәшік</w:t>
            </w:r>
            <w:r w:rsidR="00AA3534" w:rsidRPr="00772D83">
              <w:rPr>
                <w:sz w:val="20"/>
                <w:szCs w:val="20"/>
                <w:lang w:val="kk-KZ"/>
              </w:rPr>
              <w:t xml:space="preserve"> </w:t>
            </w:r>
            <w:r w:rsidRPr="00772D83">
              <w:rPr>
                <w:sz w:val="20"/>
                <w:szCs w:val="20"/>
                <w:lang w:val="kk-KZ"/>
              </w:rPr>
              <w:t>№</w:t>
            </w:r>
            <w:r w:rsidR="00AA3534" w:rsidRPr="00772D83">
              <w:rPr>
                <w:sz w:val="20"/>
                <w:szCs w:val="20"/>
                <w:lang w:val="kk-KZ"/>
              </w:rPr>
              <w:t>___________</w:t>
            </w:r>
          </w:p>
          <w:p w14:paraId="32167C6E" w14:textId="41144AF8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Пломба № _____________ </w:t>
            </w:r>
            <w:r w:rsidR="00812D4E" w:rsidRPr="00772D83">
              <w:rPr>
                <w:sz w:val="20"/>
                <w:szCs w:val="20"/>
                <w:lang w:val="kk-KZ"/>
              </w:rPr>
              <w:t>күні</w:t>
            </w:r>
            <w:r w:rsidRPr="00772D83">
              <w:rPr>
                <w:sz w:val="20"/>
                <w:szCs w:val="20"/>
                <w:lang w:val="kk-KZ"/>
              </w:rPr>
              <w:t>__________</w:t>
            </w:r>
          </w:p>
          <w:p w14:paraId="59A67DDC" w14:textId="14CF5E3E" w:rsidR="00AA3534" w:rsidRPr="00772D83" w:rsidRDefault="00812D4E" w:rsidP="00AA3534">
            <w:pPr>
              <w:pStyle w:val="a4"/>
              <w:tabs>
                <w:tab w:val="center" w:pos="4890"/>
              </w:tabs>
              <w:kinsoku w:val="0"/>
              <w:overflowPunct w:val="0"/>
              <w:spacing w:after="0"/>
              <w:ind w:left="3600" w:hanging="360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Жолсерік тауарды тапсырды</w:t>
            </w:r>
            <w:r w:rsidR="00AA3534" w:rsidRPr="00772D83">
              <w:rPr>
                <w:sz w:val="20"/>
                <w:szCs w:val="20"/>
                <w:lang w:val="kk-KZ"/>
              </w:rPr>
              <w:t xml:space="preserve"> (7–8</w:t>
            </w:r>
            <w:r w:rsidRPr="00772D83">
              <w:rPr>
                <w:sz w:val="20"/>
                <w:szCs w:val="20"/>
                <w:lang w:val="kk-KZ"/>
              </w:rPr>
              <w:t xml:space="preserve"> баған.</w:t>
            </w:r>
            <w:r w:rsidR="00AA3534" w:rsidRPr="00772D83">
              <w:rPr>
                <w:sz w:val="20"/>
                <w:szCs w:val="20"/>
                <w:lang w:val="kk-KZ"/>
              </w:rPr>
              <w:t>)</w:t>
            </w:r>
          </w:p>
          <w:p w14:paraId="45FC07B3" w14:textId="59548D2A" w:rsidR="00AA3534" w:rsidRPr="00772D83" w:rsidRDefault="00AA3534" w:rsidP="00AA3534">
            <w:pPr>
              <w:pStyle w:val="a4"/>
              <w:tabs>
                <w:tab w:val="center" w:pos="4890"/>
              </w:tabs>
              <w:kinsoku w:val="0"/>
              <w:overflowPunct w:val="0"/>
              <w:spacing w:after="0"/>
              <w:ind w:left="3600" w:hanging="360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___________________    ________________</w:t>
            </w:r>
          </w:p>
          <w:p w14:paraId="3594AB69" w14:textId="19FBD092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        (Қолы)                         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(Т.А.Ә)         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  <w:p w14:paraId="1C0D9E2A" w14:textId="77777777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</w:p>
          <w:p w14:paraId="3CB6FBF5" w14:textId="3B92AAC4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ЛНП 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тауарды қабылдады </w:t>
            </w:r>
            <w:r w:rsidRPr="00772D83">
              <w:rPr>
                <w:sz w:val="20"/>
                <w:szCs w:val="20"/>
                <w:lang w:val="kk-KZ"/>
              </w:rPr>
              <w:t>(7-8</w:t>
            </w:r>
            <w:r w:rsidR="00812D4E" w:rsidRPr="00772D83">
              <w:rPr>
                <w:sz w:val="20"/>
                <w:szCs w:val="20"/>
                <w:lang w:val="kk-KZ"/>
              </w:rPr>
              <w:t xml:space="preserve"> баған.</w:t>
            </w:r>
            <w:r w:rsidRPr="00772D83">
              <w:rPr>
                <w:sz w:val="20"/>
                <w:szCs w:val="20"/>
                <w:lang w:val="kk-KZ"/>
              </w:rPr>
              <w:t>)</w:t>
            </w:r>
          </w:p>
          <w:p w14:paraId="5024AA5B" w14:textId="77777777" w:rsidR="00AA3534" w:rsidRPr="00772D83" w:rsidRDefault="00AA3534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___________________   ________________</w:t>
            </w:r>
          </w:p>
          <w:p w14:paraId="2759A44F" w14:textId="09B1EA23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        (Қолы)                         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(Т.А.Ә)         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</w:tc>
      </w:tr>
      <w:tr w:rsidR="00812D4E" w14:paraId="4FFC82AA" w14:textId="77777777" w:rsidTr="00AA3534">
        <w:trPr>
          <w:trHeight w:val="1980"/>
        </w:trPr>
        <w:tc>
          <w:tcPr>
            <w:tcW w:w="4539" w:type="dxa"/>
          </w:tcPr>
          <w:p w14:paraId="5CFFDD72" w14:textId="7BDDAFFE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ЛНП </w:t>
            </w:r>
            <w:r w:rsidR="00772D83" w:rsidRPr="00772D83">
              <w:rPr>
                <w:sz w:val="20"/>
                <w:szCs w:val="20"/>
                <w:lang w:val="kk-KZ"/>
              </w:rPr>
              <w:t xml:space="preserve">тауарды тапсырды </w:t>
            </w:r>
            <w:r w:rsidRPr="00772D83">
              <w:rPr>
                <w:sz w:val="20"/>
                <w:szCs w:val="20"/>
                <w:lang w:val="kk-KZ"/>
              </w:rPr>
              <w:t>(3-4 баған.)</w:t>
            </w:r>
          </w:p>
          <w:p w14:paraId="762443E5" w14:textId="77777777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________________    ___________________</w:t>
            </w:r>
          </w:p>
          <w:p w14:paraId="05EDA832" w14:textId="76B22153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pacing w:val="-1"/>
                <w:sz w:val="20"/>
                <w:szCs w:val="20"/>
                <w:lang w:val="kk-KZ"/>
              </w:rPr>
              <w:t xml:space="preserve">       </w:t>
            </w:r>
            <w:r w:rsidR="00772D83" w:rsidRPr="00772D83">
              <w:rPr>
                <w:sz w:val="20"/>
                <w:szCs w:val="20"/>
                <w:lang w:val="kk-KZ"/>
              </w:rPr>
              <w:t xml:space="preserve"> (Қолы)                             </w:t>
            </w:r>
            <w:r w:rsidR="00772D83" w:rsidRPr="00772D83">
              <w:rPr>
                <w:spacing w:val="-1"/>
                <w:sz w:val="20"/>
                <w:szCs w:val="20"/>
                <w:lang w:val="kk-KZ"/>
              </w:rPr>
              <w:t xml:space="preserve">(Т.А.Ә)                                 </w:t>
            </w:r>
            <w:r w:rsidR="00772D83"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  <w:p w14:paraId="659B97A9" w14:textId="77777777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</w:p>
          <w:p w14:paraId="40AD84D6" w14:textId="1C3D8148" w:rsidR="00812D4E" w:rsidRPr="00772D83" w:rsidRDefault="00772D83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Жолсерік тауарды қабылдады</w:t>
            </w:r>
          </w:p>
          <w:p w14:paraId="315AC3CE" w14:textId="77777777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________________   ____________________</w:t>
            </w:r>
          </w:p>
          <w:p w14:paraId="0AEEC7FC" w14:textId="73AC6B7D" w:rsidR="00812D4E" w:rsidRPr="00772D83" w:rsidRDefault="00772D83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        (Қолы)                       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(Т.А.Ә)         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</w:tc>
        <w:tc>
          <w:tcPr>
            <w:tcW w:w="4540" w:type="dxa"/>
          </w:tcPr>
          <w:p w14:paraId="36C8BAE1" w14:textId="15D72FC3" w:rsidR="00AA3534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ЛНП</w:t>
            </w:r>
            <w:r w:rsidR="00772D83" w:rsidRPr="00772D83">
              <w:rPr>
                <w:sz w:val="20"/>
                <w:szCs w:val="20"/>
                <w:lang w:val="kk-KZ"/>
              </w:rPr>
              <w:t xml:space="preserve"> пломбаланған тауарды тапсырды</w:t>
            </w:r>
          </w:p>
          <w:p w14:paraId="2B58E03D" w14:textId="77777777" w:rsidR="00812D4E" w:rsidRPr="00772D83" w:rsidRDefault="00812D4E" w:rsidP="00812D4E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________________    ___________________</w:t>
            </w:r>
          </w:p>
          <w:p w14:paraId="652B325E" w14:textId="77777777" w:rsidR="00772D83" w:rsidRPr="00772D83" w:rsidRDefault="00772D83" w:rsidP="00AA3534">
            <w:pPr>
              <w:pStyle w:val="a4"/>
              <w:kinsoku w:val="0"/>
              <w:overflowPunct w:val="0"/>
              <w:spacing w:after="0"/>
              <w:rPr>
                <w:spacing w:val="-1"/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         (Қолы)                         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(Т.А.Ә)         </w:t>
            </w:r>
          </w:p>
          <w:p w14:paraId="431C0AB0" w14:textId="46D49A2B" w:rsidR="00812D4E" w:rsidRPr="00772D83" w:rsidRDefault="00772D83" w:rsidP="00AA3534">
            <w:pPr>
              <w:pStyle w:val="a4"/>
              <w:kinsoku w:val="0"/>
              <w:overflowPunct w:val="0"/>
              <w:spacing w:after="0"/>
              <w:rPr>
                <w:b/>
                <w:bCs/>
                <w:sz w:val="20"/>
                <w:szCs w:val="20"/>
                <w:lang w:val="kk-KZ"/>
              </w:rPr>
            </w:pPr>
            <w:r w:rsidRPr="00772D83">
              <w:rPr>
                <w:spacing w:val="-1"/>
                <w:sz w:val="20"/>
                <w:szCs w:val="20"/>
                <w:lang w:val="kk-KZ"/>
              </w:rPr>
              <w:t xml:space="preserve">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  <w:p w14:paraId="289BD518" w14:textId="2255B9F5" w:rsidR="00772D83" w:rsidRPr="00772D83" w:rsidRDefault="00772D83" w:rsidP="00812D4E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>Жеткізуші тауарды қабылдады</w:t>
            </w:r>
          </w:p>
          <w:p w14:paraId="59BC3128" w14:textId="431F736C" w:rsidR="00812D4E" w:rsidRPr="00772D83" w:rsidRDefault="00812D4E" w:rsidP="00812D4E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20"/>
                <w:szCs w:val="20"/>
                <w:lang w:val="kk-KZ"/>
              </w:rPr>
              <w:t xml:space="preserve">_________________    ___________________                                                                                                                              </w:t>
            </w:r>
          </w:p>
          <w:p w14:paraId="23B6ADD7" w14:textId="6AC160B5" w:rsidR="00812D4E" w:rsidRPr="00772D83" w:rsidRDefault="00812D4E" w:rsidP="00812D4E">
            <w:pPr>
              <w:pStyle w:val="a4"/>
              <w:kinsoku w:val="0"/>
              <w:overflowPunct w:val="0"/>
              <w:spacing w:after="0"/>
              <w:rPr>
                <w:sz w:val="20"/>
                <w:szCs w:val="20"/>
                <w:lang w:val="kk-KZ"/>
              </w:rPr>
            </w:pPr>
            <w:r w:rsidRPr="00772D83">
              <w:rPr>
                <w:sz w:val="16"/>
                <w:szCs w:val="16"/>
                <w:lang w:val="kk-KZ"/>
              </w:rPr>
              <w:t>М.</w:t>
            </w:r>
            <w:r w:rsidR="00772D83" w:rsidRPr="00772D83">
              <w:rPr>
                <w:sz w:val="16"/>
                <w:szCs w:val="16"/>
                <w:lang w:val="kk-KZ"/>
              </w:rPr>
              <w:t>О</w:t>
            </w:r>
            <w:r w:rsidRPr="00772D83">
              <w:rPr>
                <w:sz w:val="16"/>
                <w:szCs w:val="16"/>
                <w:lang w:val="kk-KZ"/>
              </w:rPr>
              <w:t>.</w:t>
            </w:r>
            <w:r w:rsidRPr="00772D83">
              <w:rPr>
                <w:sz w:val="20"/>
                <w:szCs w:val="20"/>
                <w:lang w:val="kk-KZ"/>
              </w:rPr>
              <w:t xml:space="preserve"> (</w:t>
            </w:r>
            <w:r w:rsidR="00772D83" w:rsidRPr="00772D83">
              <w:rPr>
                <w:sz w:val="20"/>
                <w:szCs w:val="20"/>
                <w:lang w:val="kk-KZ"/>
              </w:rPr>
              <w:t>Қолы</w:t>
            </w:r>
            <w:r w:rsidRPr="00772D83">
              <w:rPr>
                <w:sz w:val="20"/>
                <w:szCs w:val="20"/>
                <w:lang w:val="kk-KZ"/>
              </w:rPr>
              <w:t xml:space="preserve">)                </w:t>
            </w:r>
            <w:r w:rsidR="00772D83" w:rsidRPr="00772D83">
              <w:rPr>
                <w:sz w:val="20"/>
                <w:szCs w:val="20"/>
                <w:lang w:val="kk-KZ"/>
              </w:rPr>
              <w:t xml:space="preserve">             </w:t>
            </w:r>
            <w:r w:rsidR="00772D83" w:rsidRPr="00772D83">
              <w:rPr>
                <w:spacing w:val="-1"/>
                <w:sz w:val="20"/>
                <w:szCs w:val="20"/>
                <w:lang w:val="kk-KZ"/>
              </w:rPr>
              <w:t xml:space="preserve">(Т.А.Ә)      </w:t>
            </w:r>
            <w:r w:rsidRPr="00772D83">
              <w:rPr>
                <w:spacing w:val="-1"/>
                <w:sz w:val="20"/>
                <w:szCs w:val="20"/>
                <w:lang w:val="kk-KZ"/>
              </w:rPr>
              <w:t xml:space="preserve">                               </w:t>
            </w:r>
            <w:r w:rsidRPr="00772D83">
              <w:rPr>
                <w:sz w:val="20"/>
                <w:szCs w:val="20"/>
                <w:lang w:val="kk-KZ"/>
              </w:rPr>
              <w:t xml:space="preserve">                       </w:t>
            </w:r>
          </w:p>
          <w:p w14:paraId="057AB849" w14:textId="11F65AB9" w:rsidR="00812D4E" w:rsidRPr="00772D83" w:rsidRDefault="00812D4E" w:rsidP="00AA3534">
            <w:pPr>
              <w:pStyle w:val="a4"/>
              <w:kinsoku w:val="0"/>
              <w:overflowPunct w:val="0"/>
              <w:spacing w:after="0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</w:tbl>
    <w:p w14:paraId="0EB688BA" w14:textId="6FED155E" w:rsidR="00114A49" w:rsidRPr="00EB42A0" w:rsidRDefault="00AA3534" w:rsidP="00812D4E">
      <w:pPr>
        <w:pStyle w:val="a4"/>
        <w:kinsoku w:val="0"/>
        <w:overflowPunct w:val="0"/>
        <w:spacing w:after="0"/>
        <w:rPr>
          <w:color w:val="000000" w:themeColor="text1"/>
          <w:sz w:val="20"/>
          <w:szCs w:val="20"/>
          <w:lang w:val="kk-KZ"/>
        </w:rPr>
      </w:pPr>
      <w:r w:rsidRPr="00E8206F">
        <w:rPr>
          <w:b/>
          <w:bCs/>
          <w:spacing w:val="-1"/>
          <w:sz w:val="20"/>
          <w:szCs w:val="20"/>
          <w:lang w:val="ru-RU"/>
        </w:rPr>
        <w:lastRenderedPageBreak/>
        <w:t xml:space="preserve">                  </w:t>
      </w:r>
      <w:r w:rsidRPr="00E8206F">
        <w:rPr>
          <w:b/>
          <w:bCs/>
          <w:spacing w:val="-1"/>
          <w:sz w:val="20"/>
          <w:szCs w:val="20"/>
          <w:lang w:val="ru-RU"/>
        </w:rPr>
        <w:tab/>
      </w:r>
      <w:r w:rsidRPr="00E8206F">
        <w:rPr>
          <w:b/>
          <w:bCs/>
          <w:spacing w:val="-1"/>
          <w:sz w:val="20"/>
          <w:szCs w:val="20"/>
          <w:lang w:val="ru-RU"/>
        </w:rPr>
        <w:tab/>
      </w:r>
      <w:r w:rsidRPr="00E8206F">
        <w:rPr>
          <w:spacing w:val="-1"/>
          <w:sz w:val="20"/>
          <w:szCs w:val="20"/>
          <w:lang w:val="ru-RU"/>
        </w:rPr>
        <w:t xml:space="preserve">     </w:t>
      </w:r>
      <w:r w:rsidR="00812D4E">
        <w:rPr>
          <w:spacing w:val="-1"/>
          <w:sz w:val="20"/>
          <w:szCs w:val="20"/>
          <w:lang w:val="ru-RU"/>
        </w:rPr>
        <w:tab/>
      </w:r>
      <w:r w:rsidR="00812D4E">
        <w:rPr>
          <w:spacing w:val="-1"/>
          <w:sz w:val="20"/>
          <w:szCs w:val="20"/>
          <w:lang w:val="ru-RU"/>
        </w:rPr>
        <w:tab/>
      </w:r>
      <w:r w:rsidRPr="00E8206F">
        <w:rPr>
          <w:b/>
          <w:bCs/>
          <w:sz w:val="16"/>
          <w:szCs w:val="16"/>
          <w:lang w:val="ru-RU"/>
        </w:rPr>
        <w:t xml:space="preserve">                               </w:t>
      </w:r>
      <w:r w:rsidR="004A7A2A" w:rsidRPr="00671795">
        <w:rPr>
          <w:spacing w:val="-1"/>
          <w:sz w:val="20"/>
          <w:szCs w:val="20"/>
          <w:lang w:val="ru-RU"/>
        </w:rPr>
        <w:t xml:space="preserve">                 </w:t>
      </w:r>
      <w:r w:rsidR="00114A49" w:rsidRPr="00EB42A0">
        <w:rPr>
          <w:color w:val="000000" w:themeColor="text1"/>
          <w:sz w:val="20"/>
          <w:szCs w:val="20"/>
          <w:lang w:val="kk-KZ"/>
        </w:rPr>
        <w:t>«Жолаушылар тасымалы»</w:t>
      </w:r>
    </w:p>
    <w:p w14:paraId="0BA807F0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484536C9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орынбасарының</w:t>
      </w:r>
    </w:p>
    <w:p w14:paraId="2253AA7E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7EC065B5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610F9155" w14:textId="77777777" w:rsidR="002919FC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«Жолаушылар тасымалы» акционерлік қоғамының жолаушылар пойыздарында</w:t>
      </w:r>
    </w:p>
    <w:p w14:paraId="360ACAF6" w14:textId="22487828" w:rsidR="00114A49" w:rsidRPr="00EB42A0" w:rsidRDefault="002919FC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r w:rsidR="00114A49"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57192318" w14:textId="73FF120D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756CD6">
        <w:rPr>
          <w:color w:val="000000" w:themeColor="text1"/>
          <w:sz w:val="20"/>
          <w:szCs w:val="20"/>
        </w:rPr>
        <w:t>2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16D31332" w14:textId="77777777" w:rsidR="000500D7" w:rsidRPr="00F17EBB" w:rsidRDefault="000500D7" w:rsidP="00976031">
      <w:pPr>
        <w:pStyle w:val="a6"/>
        <w:ind w:left="6372"/>
        <w:rPr>
          <w:sz w:val="22"/>
          <w:szCs w:val="22"/>
          <w:lang w:val="kk-KZ"/>
        </w:rPr>
      </w:pPr>
    </w:p>
    <w:p w14:paraId="3A941F02" w14:textId="77777777" w:rsidR="000500D7" w:rsidRPr="00F17EBB" w:rsidRDefault="000500D7" w:rsidP="00976031">
      <w:pPr>
        <w:pStyle w:val="a6"/>
        <w:ind w:left="6372"/>
        <w:rPr>
          <w:sz w:val="22"/>
          <w:szCs w:val="22"/>
          <w:lang w:val="kk-KZ"/>
        </w:rPr>
      </w:pPr>
    </w:p>
    <w:p w14:paraId="5F767241" w14:textId="003387C9" w:rsidR="000500D7" w:rsidRPr="00671795" w:rsidRDefault="00756CD6" w:rsidP="00976031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САТЫЛҒАН </w:t>
      </w:r>
      <w:r w:rsidR="003455DF">
        <w:rPr>
          <w:b/>
          <w:bCs/>
          <w:lang w:val="ru-RU"/>
        </w:rPr>
        <w:t>ТАУАР</w:t>
      </w:r>
      <w:r>
        <w:rPr>
          <w:b/>
          <w:bCs/>
          <w:lang w:val="ru-RU"/>
        </w:rPr>
        <w:t xml:space="preserve"> </w:t>
      </w:r>
      <w:r w:rsidR="003455DF">
        <w:rPr>
          <w:b/>
          <w:bCs/>
          <w:lang w:val="ru-RU"/>
        </w:rPr>
        <w:t>ТУРАЛЫ ЖИЫНТЫҚ ВЕДОМОС</w:t>
      </w:r>
      <w:r>
        <w:rPr>
          <w:b/>
          <w:bCs/>
          <w:lang w:val="ru-RU"/>
        </w:rPr>
        <w:t>ТЬ</w:t>
      </w:r>
    </w:p>
    <w:p w14:paraId="45D4780A" w14:textId="77777777" w:rsidR="000500D7" w:rsidRPr="00671795" w:rsidRDefault="000500D7" w:rsidP="00976031">
      <w:pPr>
        <w:pStyle w:val="a4"/>
        <w:kinsoku w:val="0"/>
        <w:overflowPunct w:val="0"/>
        <w:spacing w:after="0"/>
        <w:ind w:right="-1"/>
        <w:rPr>
          <w:spacing w:val="-9"/>
          <w:lang w:val="ru-RU"/>
        </w:rPr>
      </w:pPr>
      <w:r w:rsidRPr="00671795">
        <w:rPr>
          <w:spacing w:val="-9"/>
          <w:lang w:val="ru-RU"/>
        </w:rPr>
        <w:t>______________________________________________________________________________________</w:t>
      </w:r>
    </w:p>
    <w:p w14:paraId="030DEAF5" w14:textId="42AB7448" w:rsidR="000500D7" w:rsidRPr="00671795" w:rsidRDefault="000500D7" w:rsidP="00976031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ru-RU"/>
        </w:rPr>
      </w:pPr>
      <w:r w:rsidRPr="00671795">
        <w:rPr>
          <w:sz w:val="18"/>
          <w:szCs w:val="18"/>
          <w:lang w:val="ru-RU"/>
        </w:rPr>
        <w:t xml:space="preserve">                                     (</w:t>
      </w:r>
      <w:r w:rsidR="003455DF">
        <w:rPr>
          <w:sz w:val="18"/>
          <w:szCs w:val="18"/>
          <w:lang w:val="ru-RU"/>
        </w:rPr>
        <w:t>Ф</w:t>
      </w:r>
      <w:r w:rsidRPr="00671795">
        <w:rPr>
          <w:sz w:val="18"/>
          <w:szCs w:val="18"/>
          <w:lang w:val="ru-RU"/>
        </w:rPr>
        <w:t>илиал/</w:t>
      </w:r>
      <w:proofErr w:type="spellStart"/>
      <w:r w:rsidR="00756CD6">
        <w:rPr>
          <w:sz w:val="18"/>
          <w:szCs w:val="18"/>
          <w:lang w:val="ru-RU"/>
        </w:rPr>
        <w:t>учаске</w:t>
      </w:r>
      <w:proofErr w:type="spellEnd"/>
      <w:r w:rsidR="00756CD6">
        <w:rPr>
          <w:sz w:val="18"/>
          <w:szCs w:val="18"/>
          <w:lang w:val="ru-RU"/>
        </w:rPr>
        <w:t xml:space="preserve"> </w:t>
      </w:r>
      <w:proofErr w:type="spellStart"/>
      <w:r w:rsidR="003455DF">
        <w:rPr>
          <w:sz w:val="18"/>
          <w:szCs w:val="18"/>
          <w:lang w:val="ru-RU"/>
        </w:rPr>
        <w:t>ат</w:t>
      </w:r>
      <w:r w:rsidR="00756CD6">
        <w:rPr>
          <w:sz w:val="18"/>
          <w:szCs w:val="18"/>
          <w:lang w:val="ru-RU"/>
        </w:rPr>
        <w:t>ау</w:t>
      </w:r>
      <w:r w:rsidR="003455DF">
        <w:rPr>
          <w:sz w:val="18"/>
          <w:szCs w:val="18"/>
          <w:lang w:val="ru-RU"/>
        </w:rPr>
        <w:t>ы</w:t>
      </w:r>
      <w:proofErr w:type="spellEnd"/>
      <w:r w:rsidRPr="00671795">
        <w:rPr>
          <w:sz w:val="18"/>
          <w:szCs w:val="18"/>
          <w:lang w:val="ru-RU"/>
        </w:rPr>
        <w:t>)</w:t>
      </w:r>
    </w:p>
    <w:p w14:paraId="47FB6BE1" w14:textId="77777777" w:rsidR="000500D7" w:rsidRPr="00671795" w:rsidRDefault="000500D7" w:rsidP="00976031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ru-RU"/>
        </w:rPr>
      </w:pPr>
    </w:p>
    <w:p w14:paraId="4410B676" w14:textId="51E031F3" w:rsidR="003455DF" w:rsidRPr="00671795" w:rsidRDefault="003455DF" w:rsidP="003455DF">
      <w:pPr>
        <w:pStyle w:val="a4"/>
        <w:tabs>
          <w:tab w:val="left" w:pos="2224"/>
        </w:tabs>
        <w:kinsoku w:val="0"/>
        <w:overflowPunct w:val="0"/>
        <w:spacing w:after="0"/>
        <w:ind w:right="76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Пойыз</w:t>
      </w:r>
      <w:proofErr w:type="spellEnd"/>
      <w:r>
        <w:rPr>
          <w:sz w:val="22"/>
          <w:szCs w:val="22"/>
          <w:lang w:val="ru-RU"/>
        </w:rPr>
        <w:t xml:space="preserve"> №</w:t>
      </w:r>
      <w:r w:rsidRPr="00671795">
        <w:rPr>
          <w:sz w:val="22"/>
          <w:szCs w:val="22"/>
          <w:lang w:val="ru-RU"/>
        </w:rPr>
        <w:t xml:space="preserve">___ </w:t>
      </w:r>
      <w:proofErr w:type="spellStart"/>
      <w:r>
        <w:rPr>
          <w:sz w:val="22"/>
          <w:szCs w:val="22"/>
          <w:lang w:val="ru-RU"/>
        </w:rPr>
        <w:t>бағыты</w:t>
      </w:r>
      <w:proofErr w:type="spellEnd"/>
      <w:r w:rsidRPr="00671795">
        <w:rPr>
          <w:sz w:val="22"/>
          <w:szCs w:val="22"/>
          <w:lang w:val="ru-RU"/>
        </w:rPr>
        <w:t xml:space="preserve"> ________________________</w:t>
      </w:r>
      <w:r>
        <w:rPr>
          <w:sz w:val="22"/>
          <w:szCs w:val="22"/>
          <w:lang w:val="ru-RU"/>
        </w:rPr>
        <w:t>____________________________</w:t>
      </w:r>
      <w:r w:rsidRPr="00671795">
        <w:rPr>
          <w:sz w:val="22"/>
          <w:szCs w:val="22"/>
          <w:lang w:val="ru-RU"/>
        </w:rPr>
        <w:t xml:space="preserve">  </w:t>
      </w:r>
    </w:p>
    <w:p w14:paraId="414768AD" w14:textId="77777777" w:rsidR="000500D7" w:rsidRPr="00671795" w:rsidRDefault="000500D7" w:rsidP="00976031">
      <w:pPr>
        <w:pStyle w:val="a4"/>
        <w:tabs>
          <w:tab w:val="left" w:pos="3004"/>
        </w:tabs>
        <w:kinsoku w:val="0"/>
        <w:overflowPunct w:val="0"/>
        <w:spacing w:after="0"/>
        <w:rPr>
          <w:sz w:val="18"/>
          <w:szCs w:val="18"/>
          <w:u w:val="single"/>
          <w:lang w:val="ru-RU"/>
        </w:rPr>
      </w:pPr>
    </w:p>
    <w:p w14:paraId="6B879D98" w14:textId="2093222E" w:rsidR="000500D7" w:rsidRPr="00671795" w:rsidRDefault="002F7053" w:rsidP="00976031">
      <w:pPr>
        <w:pStyle w:val="a4"/>
        <w:tabs>
          <w:tab w:val="left" w:pos="3004"/>
        </w:tabs>
        <w:kinsoku w:val="0"/>
        <w:overflowPunct w:val="0"/>
        <w:spacing w:after="0"/>
        <w:rPr>
          <w:spacing w:val="-14"/>
          <w:lang w:val="ru-RU"/>
        </w:rPr>
      </w:pPr>
      <w:r>
        <w:rPr>
          <w:lang w:val="ru-RU"/>
        </w:rPr>
        <w:t>Рейс</w:t>
      </w:r>
      <w:r w:rsidR="000500D7" w:rsidRPr="00671795">
        <w:rPr>
          <w:spacing w:val="-6"/>
          <w:lang w:val="ru-RU"/>
        </w:rPr>
        <w:t xml:space="preserve"> </w:t>
      </w:r>
      <w:proofErr w:type="spellStart"/>
      <w:r>
        <w:rPr>
          <w:spacing w:val="-6"/>
          <w:lang w:val="ru-RU"/>
        </w:rPr>
        <w:t>аралы</w:t>
      </w:r>
      <w:proofErr w:type="spellEnd"/>
      <w:r>
        <w:rPr>
          <w:spacing w:val="-6"/>
          <w:lang w:val="kk-KZ"/>
        </w:rPr>
        <w:t>ғы</w:t>
      </w:r>
      <w:r w:rsidR="000500D7" w:rsidRPr="00671795">
        <w:rPr>
          <w:lang w:val="ru-RU"/>
        </w:rPr>
        <w:t>: «_____</w:t>
      </w:r>
      <w:r w:rsidR="00A50B3C" w:rsidRPr="00671795">
        <w:rPr>
          <w:lang w:val="ru-RU"/>
        </w:rPr>
        <w:t>_» _</w:t>
      </w:r>
      <w:r w:rsidR="000500D7" w:rsidRPr="00671795">
        <w:rPr>
          <w:lang w:val="ru-RU"/>
        </w:rPr>
        <w:t>___________20</w:t>
      </w:r>
      <w:r w:rsidR="0043600D" w:rsidRPr="00671795">
        <w:rPr>
          <w:lang w:val="ru-RU"/>
        </w:rPr>
        <w:t>2</w:t>
      </w:r>
      <w:r w:rsidR="000500D7" w:rsidRPr="00671795">
        <w:rPr>
          <w:lang w:val="ru-RU"/>
        </w:rPr>
        <w:t>__</w:t>
      </w:r>
      <w:r>
        <w:rPr>
          <w:spacing w:val="-14"/>
          <w:lang w:val="ru-RU"/>
        </w:rPr>
        <w:t>ж</w:t>
      </w:r>
      <w:r w:rsidR="000500D7" w:rsidRPr="00671795">
        <w:rPr>
          <w:spacing w:val="-14"/>
          <w:lang w:val="ru-RU"/>
        </w:rPr>
        <w:t>.</w:t>
      </w:r>
      <w:r w:rsidR="00D76636">
        <w:rPr>
          <w:spacing w:val="-14"/>
          <w:lang w:val="ru-RU"/>
        </w:rPr>
        <w:t xml:space="preserve"> </w:t>
      </w:r>
      <w:proofErr w:type="spellStart"/>
      <w:r w:rsidR="00D76636">
        <w:rPr>
          <w:spacing w:val="-14"/>
          <w:lang w:val="ru-RU"/>
        </w:rPr>
        <w:t>бастап</w:t>
      </w:r>
      <w:proofErr w:type="spellEnd"/>
      <w:r w:rsidR="00D76636">
        <w:rPr>
          <w:spacing w:val="-14"/>
          <w:lang w:val="ru-RU"/>
        </w:rPr>
        <w:t xml:space="preserve"> </w:t>
      </w:r>
      <w:r w:rsidR="000500D7" w:rsidRPr="00671795">
        <w:rPr>
          <w:lang w:val="ru-RU"/>
        </w:rPr>
        <w:t>«_____</w:t>
      </w:r>
      <w:r w:rsidR="00A50B3C" w:rsidRPr="00671795">
        <w:rPr>
          <w:lang w:val="ru-RU"/>
        </w:rPr>
        <w:t>_» _</w:t>
      </w:r>
      <w:r w:rsidR="000500D7" w:rsidRPr="00671795">
        <w:rPr>
          <w:lang w:val="ru-RU"/>
        </w:rPr>
        <w:t>___________</w:t>
      </w:r>
      <w:r w:rsidR="00D76636">
        <w:rPr>
          <w:lang w:val="ru-RU"/>
        </w:rPr>
        <w:t xml:space="preserve"> </w:t>
      </w:r>
      <w:r w:rsidR="000500D7" w:rsidRPr="00671795">
        <w:rPr>
          <w:lang w:val="ru-RU"/>
        </w:rPr>
        <w:t>20</w:t>
      </w:r>
      <w:r w:rsidR="0043600D" w:rsidRPr="00671795">
        <w:rPr>
          <w:lang w:val="ru-RU"/>
        </w:rPr>
        <w:t>2</w:t>
      </w:r>
      <w:r w:rsidR="000500D7" w:rsidRPr="00671795">
        <w:rPr>
          <w:lang w:val="ru-RU"/>
        </w:rPr>
        <w:t>__</w:t>
      </w:r>
      <w:r>
        <w:rPr>
          <w:spacing w:val="-14"/>
          <w:lang w:val="ru-RU"/>
        </w:rPr>
        <w:t>ж</w:t>
      </w:r>
      <w:r w:rsidR="000500D7" w:rsidRPr="00671795">
        <w:rPr>
          <w:spacing w:val="-14"/>
          <w:lang w:val="ru-RU"/>
        </w:rPr>
        <w:t>.</w:t>
      </w:r>
      <w:r>
        <w:rPr>
          <w:spacing w:val="-14"/>
          <w:lang w:val="ru-RU"/>
        </w:rPr>
        <w:t xml:space="preserve"> </w:t>
      </w:r>
      <w:proofErr w:type="spellStart"/>
      <w:r w:rsidR="00D76636">
        <w:rPr>
          <w:spacing w:val="-14"/>
          <w:lang w:val="ru-RU"/>
        </w:rPr>
        <w:t>аралығы</w:t>
      </w:r>
      <w:proofErr w:type="spellEnd"/>
    </w:p>
    <w:p w14:paraId="4CB5CDE0" w14:textId="77777777" w:rsidR="000500D7" w:rsidRPr="00671795" w:rsidRDefault="000500D7" w:rsidP="00976031">
      <w:pPr>
        <w:pStyle w:val="a4"/>
        <w:tabs>
          <w:tab w:val="left" w:pos="3004"/>
        </w:tabs>
        <w:kinsoku w:val="0"/>
        <w:overflowPunct w:val="0"/>
        <w:spacing w:after="0"/>
        <w:rPr>
          <w:sz w:val="18"/>
          <w:szCs w:val="18"/>
          <w:lang w:val="ru-RU"/>
        </w:rPr>
      </w:pPr>
    </w:p>
    <w:p w14:paraId="75A7D560" w14:textId="49C6A0F3" w:rsidR="000500D7" w:rsidRPr="00671795" w:rsidRDefault="002F7053" w:rsidP="00976031">
      <w:pPr>
        <w:pStyle w:val="a4"/>
        <w:tabs>
          <w:tab w:val="left" w:pos="4666"/>
        </w:tabs>
        <w:kinsoku w:val="0"/>
        <w:overflowPunct w:val="0"/>
        <w:spacing w:after="0"/>
        <w:rPr>
          <w:lang w:val="ru-RU"/>
        </w:rPr>
      </w:pPr>
      <w:r w:rsidRPr="00DC5146">
        <w:rPr>
          <w:lang w:val="ru-RU"/>
        </w:rPr>
        <w:t>ЛНП</w:t>
      </w:r>
      <w:r w:rsidRPr="00671795">
        <w:rPr>
          <w:lang w:val="ru-RU"/>
        </w:rPr>
        <w:t xml:space="preserve"> </w:t>
      </w:r>
      <w:r w:rsidR="00EA4D4D">
        <w:rPr>
          <w:lang w:val="kk-KZ"/>
        </w:rPr>
        <w:t>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="00EA4D4D">
        <w:rPr>
          <w:lang w:val="ru-RU"/>
        </w:rPr>
        <w:t xml:space="preserve">: </w:t>
      </w:r>
      <w:r w:rsidR="000500D7" w:rsidRPr="00671795">
        <w:rPr>
          <w:lang w:val="ru-RU"/>
        </w:rPr>
        <w:t>_____________________________________________________________</w:t>
      </w:r>
    </w:p>
    <w:p w14:paraId="42B1BD42" w14:textId="77777777" w:rsidR="000500D7" w:rsidRPr="00671795" w:rsidRDefault="000500D7" w:rsidP="00976031">
      <w:pPr>
        <w:pStyle w:val="a4"/>
        <w:tabs>
          <w:tab w:val="left" w:pos="4666"/>
        </w:tabs>
        <w:kinsoku w:val="0"/>
        <w:overflowPunct w:val="0"/>
        <w:spacing w:after="0"/>
        <w:rPr>
          <w:sz w:val="18"/>
          <w:szCs w:val="18"/>
          <w:lang w:val="ru-RU"/>
        </w:rPr>
      </w:pPr>
    </w:p>
    <w:p w14:paraId="37B670B5" w14:textId="481F6225" w:rsidR="000500D7" w:rsidRPr="00671795" w:rsidRDefault="002F7053" w:rsidP="00976031">
      <w:pPr>
        <w:pStyle w:val="a4"/>
        <w:tabs>
          <w:tab w:val="left" w:pos="4666"/>
        </w:tabs>
        <w:kinsoku w:val="0"/>
        <w:overflowPunct w:val="0"/>
        <w:spacing w:after="0"/>
        <w:rPr>
          <w:lang w:val="ru-RU"/>
        </w:rPr>
      </w:pPr>
      <w:r w:rsidRPr="00DC5146">
        <w:rPr>
          <w:lang w:val="ru-RU"/>
        </w:rPr>
        <w:t>ЛНП</w:t>
      </w:r>
      <w:r w:rsidRPr="00671795">
        <w:rPr>
          <w:lang w:val="ru-RU"/>
        </w:rPr>
        <w:t xml:space="preserve"> </w:t>
      </w:r>
      <w:proofErr w:type="spellStart"/>
      <w:r w:rsidR="000500D7" w:rsidRPr="00671795">
        <w:rPr>
          <w:lang w:val="ru-RU"/>
        </w:rPr>
        <w:t>Табель</w:t>
      </w:r>
      <w:r>
        <w:rPr>
          <w:lang w:val="ru-RU"/>
        </w:rPr>
        <w:t>дік</w:t>
      </w:r>
      <w:proofErr w:type="spellEnd"/>
      <w:r w:rsidR="000500D7" w:rsidRPr="00671795">
        <w:rPr>
          <w:lang w:val="ru-RU"/>
        </w:rPr>
        <w:t xml:space="preserve"> </w:t>
      </w:r>
      <w:proofErr w:type="spellStart"/>
      <w:r w:rsidR="000500D7" w:rsidRPr="00671795">
        <w:rPr>
          <w:lang w:val="ru-RU"/>
        </w:rPr>
        <w:t>н</w:t>
      </w:r>
      <w:r w:rsidR="00756CD6">
        <w:rPr>
          <w:lang w:val="ru-RU"/>
        </w:rPr>
        <w:t>ө</w:t>
      </w:r>
      <w:r w:rsidR="000500D7" w:rsidRPr="00671795">
        <w:rPr>
          <w:lang w:val="ru-RU"/>
        </w:rPr>
        <w:t>м</w:t>
      </w:r>
      <w:r w:rsidR="00756CD6">
        <w:rPr>
          <w:lang w:val="ru-RU"/>
        </w:rPr>
        <w:t>і</w:t>
      </w:r>
      <w:r w:rsidR="000500D7" w:rsidRPr="00671795">
        <w:rPr>
          <w:lang w:val="ru-RU"/>
        </w:rPr>
        <w:t>р</w:t>
      </w:r>
      <w:r>
        <w:rPr>
          <w:lang w:val="ru-RU"/>
        </w:rPr>
        <w:t>і</w:t>
      </w:r>
      <w:proofErr w:type="spellEnd"/>
      <w:r w:rsidR="000500D7" w:rsidRPr="00671795">
        <w:rPr>
          <w:lang w:val="ru-RU"/>
        </w:rPr>
        <w:t xml:space="preserve"> __________________</w:t>
      </w:r>
    </w:p>
    <w:p w14:paraId="6D0EA086" w14:textId="77777777" w:rsidR="000500D7" w:rsidRPr="00671795" w:rsidRDefault="000500D7" w:rsidP="00976031">
      <w:pPr>
        <w:pStyle w:val="a4"/>
        <w:tabs>
          <w:tab w:val="left" w:pos="4666"/>
        </w:tabs>
        <w:kinsoku w:val="0"/>
        <w:overflowPunct w:val="0"/>
        <w:spacing w:after="0"/>
        <w:rPr>
          <w:lang w:val="ru-RU"/>
        </w:rPr>
      </w:pPr>
    </w:p>
    <w:tbl>
      <w:tblPr>
        <w:tblW w:w="88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89"/>
        <w:gridCol w:w="1559"/>
        <w:gridCol w:w="1276"/>
        <w:gridCol w:w="1559"/>
        <w:gridCol w:w="1701"/>
      </w:tblGrid>
      <w:tr w:rsidR="002A4C5B" w:rsidRPr="00671795" w14:paraId="51D71CC5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12D89" w14:textId="61261A50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D26FB" w14:textId="67D01A1F" w:rsidR="00756CD6" w:rsidRDefault="002F7053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Жолсерік</w:t>
            </w:r>
            <w:r w:rsidR="00756CD6">
              <w:rPr>
                <w:b/>
                <w:sz w:val="22"/>
                <w:szCs w:val="22"/>
                <w:lang w:val="ru-RU" w:eastAsia="ru-RU"/>
              </w:rPr>
              <w:t>тің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14:paraId="2AACE086" w14:textId="7C250C38" w:rsidR="002A4C5B" w:rsidRPr="00EA4D4D" w:rsidRDefault="00EA4D4D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EA4D4D">
              <w:rPr>
                <w:b/>
                <w:bCs/>
                <w:lang w:val="kk-KZ"/>
              </w:rPr>
              <w:t>аты</w:t>
            </w:r>
            <w:r w:rsidRPr="00EA4D4D">
              <w:rPr>
                <w:b/>
                <w:bCs/>
                <w:color w:val="000000" w:themeColor="text1"/>
                <w:lang w:val="kk-KZ"/>
              </w:rPr>
              <w:t>-</w:t>
            </w:r>
            <w:r w:rsidRPr="00EA4D4D">
              <w:rPr>
                <w:b/>
                <w:bCs/>
                <w:lang w:val="kk-KZ"/>
              </w:rPr>
              <w:t>жөні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9E655" w14:textId="152010F5" w:rsidR="002F7053" w:rsidRDefault="002F7053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Жолсеріктің</w:t>
            </w:r>
            <w:proofErr w:type="spellEnd"/>
          </w:p>
          <w:p w14:paraId="452E42E8" w14:textId="697B55C7" w:rsidR="002A4C5B" w:rsidRPr="00671795" w:rsidRDefault="00756CD6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</w:t>
            </w:r>
            <w:r w:rsidR="002F7053">
              <w:rPr>
                <w:b/>
                <w:sz w:val="22"/>
                <w:szCs w:val="22"/>
                <w:lang w:val="ru-RU" w:eastAsia="ru-RU"/>
              </w:rPr>
              <w:t>абельдік</w:t>
            </w:r>
            <w:proofErr w:type="spellEnd"/>
            <w:r w:rsidR="002F7053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2F7053">
              <w:rPr>
                <w:b/>
                <w:sz w:val="22"/>
                <w:szCs w:val="22"/>
                <w:lang w:val="ru-RU" w:eastAsia="ru-RU"/>
              </w:rPr>
              <w:t>н</w:t>
            </w:r>
            <w:r>
              <w:rPr>
                <w:b/>
                <w:sz w:val="22"/>
                <w:szCs w:val="22"/>
                <w:lang w:val="ru-RU" w:eastAsia="ru-RU"/>
              </w:rPr>
              <w:t>ө</w:t>
            </w:r>
            <w:r w:rsidR="002F7053">
              <w:rPr>
                <w:b/>
                <w:sz w:val="22"/>
                <w:szCs w:val="22"/>
                <w:lang w:val="ru-RU" w:eastAsia="ru-RU"/>
              </w:rPr>
              <w:t>м</w:t>
            </w:r>
            <w:r>
              <w:rPr>
                <w:b/>
                <w:sz w:val="22"/>
                <w:szCs w:val="22"/>
                <w:lang w:val="ru-RU" w:eastAsia="ru-RU"/>
              </w:rPr>
              <w:t>і</w:t>
            </w:r>
            <w:r w:rsidR="002F7053">
              <w:rPr>
                <w:b/>
                <w:sz w:val="22"/>
                <w:szCs w:val="22"/>
                <w:lang w:val="ru-RU" w:eastAsia="ru-RU"/>
              </w:rPr>
              <w:t>рі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DEB1" w14:textId="77777777" w:rsidR="00DC5146" w:rsidRDefault="00DC5146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  <w:p w14:paraId="17869130" w14:textId="50951581" w:rsidR="002A4C5B" w:rsidRPr="00671795" w:rsidRDefault="002F7053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В</w:t>
            </w:r>
            <w:r w:rsidR="002A4C5B" w:rsidRPr="00671795">
              <w:rPr>
                <w:b/>
                <w:sz w:val="22"/>
                <w:szCs w:val="22"/>
                <w:lang w:val="ru-RU" w:eastAsia="ru-RU"/>
              </w:rPr>
              <w:t>агон</w:t>
            </w:r>
            <w:r>
              <w:rPr>
                <w:b/>
                <w:sz w:val="22"/>
                <w:szCs w:val="22"/>
                <w:lang w:val="ru-RU" w:eastAsia="ru-RU"/>
              </w:rPr>
              <w:t>ның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реттік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8A09" w14:textId="4D26C0BE" w:rsidR="002A4C5B" w:rsidRPr="00671795" w:rsidRDefault="002F7053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 w:rsidRPr="002F7053">
              <w:rPr>
                <w:b/>
                <w:sz w:val="22"/>
                <w:szCs w:val="22"/>
                <w:lang w:val="ru-RU" w:eastAsia="ru-RU"/>
              </w:rPr>
              <w:t>Тауар</w:t>
            </w:r>
            <w:proofErr w:type="spellEnd"/>
            <w:r w:rsidRPr="002F7053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F7053">
              <w:rPr>
                <w:b/>
                <w:sz w:val="22"/>
                <w:szCs w:val="22"/>
                <w:lang w:val="ru-RU" w:eastAsia="ru-RU"/>
              </w:rPr>
              <w:t>сатудан</w:t>
            </w:r>
            <w:proofErr w:type="spellEnd"/>
            <w:r w:rsidRPr="002F7053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F7053">
              <w:rPr>
                <w:b/>
                <w:sz w:val="22"/>
                <w:szCs w:val="22"/>
                <w:lang w:val="ru-RU" w:eastAsia="ru-RU"/>
              </w:rPr>
              <w:t>түскен</w:t>
            </w:r>
            <w:proofErr w:type="spellEnd"/>
            <w:r w:rsidRPr="002F7053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756CD6">
              <w:rPr>
                <w:b/>
                <w:sz w:val="22"/>
                <w:szCs w:val="22"/>
                <w:lang w:val="ru-RU" w:eastAsia="ru-RU"/>
              </w:rPr>
              <w:t>түсім</w:t>
            </w:r>
            <w:proofErr w:type="spellEnd"/>
            <w:r w:rsidR="002A4C5B" w:rsidRPr="00671795">
              <w:rPr>
                <w:b/>
                <w:sz w:val="22"/>
                <w:szCs w:val="22"/>
                <w:lang w:val="ru-RU" w:eastAsia="ru-RU"/>
              </w:rPr>
              <w:t xml:space="preserve">, тг.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1473F" w14:textId="058E74BE" w:rsidR="002A4C5B" w:rsidRPr="00671795" w:rsidRDefault="002F7053" w:rsidP="00976031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Жолсерік</w:t>
            </w:r>
            <w:r w:rsidR="00756CD6">
              <w:rPr>
                <w:b/>
                <w:sz w:val="22"/>
                <w:szCs w:val="22"/>
                <w:lang w:val="ru-RU" w:eastAsia="ru-RU"/>
              </w:rPr>
              <w:t>тің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қолы</w:t>
            </w:r>
            <w:proofErr w:type="spellEnd"/>
          </w:p>
        </w:tc>
      </w:tr>
      <w:tr w:rsidR="002A4C5B" w:rsidRPr="00671795" w14:paraId="1EBBD5EE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861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CFA3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6B4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93D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F63C" w14:textId="207CA206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3B68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6840E3DB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ADA7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BF6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753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40C4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70B4" w14:textId="5C15CE1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810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48CB6F59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265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CDD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C92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138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3256" w14:textId="78117511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049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74823919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7649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96E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E13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75F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48AA" w14:textId="338AC962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460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213E6B39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585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B69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35B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8E6C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812D" w14:textId="6C256103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711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680456F5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3FA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AA42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6FA1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4021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6287" w14:textId="49EFB973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DC97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23260F32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E77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BB97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828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E03C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1888" w14:textId="7A6AF32C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DD7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7E0344DB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AE3C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E8B2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D7A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E3F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ACC2" w14:textId="3A4A4460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63D2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0EB9EAE8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7008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C117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758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562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BF80" w14:textId="518FC423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4F2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68294358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884C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800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9EF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705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F3CD" w14:textId="0B49A4B5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D98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3F0BB7BD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7A5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EAC6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6F1F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9FDC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ACC9" w14:textId="7A23C453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818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3408CF75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A121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562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67A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D5C2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DFDE" w14:textId="43149091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0BD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0F5F28C2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969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0071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CF1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F00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39C4" w14:textId="5FE7271A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F0E3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35DDC463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4A5B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618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0AB3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3EC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57A2" w14:textId="7AAD1A3B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BD30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2C43B464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DDAA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721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949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7A73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EDFF" w14:textId="3278F6CA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2F9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74B99E1B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1AB3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0B9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D8E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A5A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6148" w14:textId="58866A2A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C1D4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2B139999" w14:textId="77777777" w:rsidTr="002A4C5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6594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9B3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16AD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5894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C870" w14:textId="1C179E3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1F25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  <w:tr w:rsidR="002A4C5B" w:rsidRPr="00671795" w14:paraId="0DF0C529" w14:textId="77777777" w:rsidTr="002A4C5B">
        <w:tc>
          <w:tcPr>
            <w:tcW w:w="4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3D2D" w14:textId="29A4357A" w:rsidR="002A4C5B" w:rsidRPr="00671795" w:rsidRDefault="002F7053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Барлық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сомасы</w:t>
            </w:r>
            <w:proofErr w:type="spellEnd"/>
            <w:r w:rsidR="00756CD6">
              <w:rPr>
                <w:b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CD19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C2D6" w14:textId="6DDC133C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5D44" w14:textId="77777777" w:rsidR="002A4C5B" w:rsidRPr="00671795" w:rsidRDefault="002A4C5B" w:rsidP="00976031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rPr>
                <w:sz w:val="22"/>
                <w:szCs w:val="22"/>
                <w:lang w:val="ru-RU" w:eastAsia="ru-RU"/>
              </w:rPr>
            </w:pPr>
          </w:p>
        </w:tc>
      </w:tr>
    </w:tbl>
    <w:p w14:paraId="68C865FF" w14:textId="77777777" w:rsidR="000500D7" w:rsidRPr="00671795" w:rsidRDefault="000500D7" w:rsidP="00976031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</w:p>
    <w:p w14:paraId="6AFDD900" w14:textId="77777777" w:rsidR="000500D7" w:rsidRPr="00671795" w:rsidRDefault="000500D7" w:rsidP="00976031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</w:p>
    <w:p w14:paraId="277ACE63" w14:textId="07747A4F" w:rsidR="000500D7" w:rsidRPr="00671795" w:rsidRDefault="002F7053" w:rsidP="00976031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  <w:proofErr w:type="spellStart"/>
      <w:r>
        <w:rPr>
          <w:lang w:val="ru-RU"/>
        </w:rPr>
        <w:t>Рейстен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түскен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барлық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 w:rsidR="00756CD6">
        <w:rPr>
          <w:lang w:val="ru-RU"/>
        </w:rPr>
        <w:t>түсім</w:t>
      </w:r>
      <w:proofErr w:type="spellEnd"/>
      <w:r w:rsidR="00201752">
        <w:rPr>
          <w:lang w:val="ru-RU"/>
        </w:rPr>
        <w:t>:</w:t>
      </w:r>
      <w:r w:rsidR="00756CD6">
        <w:rPr>
          <w:lang w:val="ru-RU"/>
        </w:rPr>
        <w:t xml:space="preserve"> </w:t>
      </w:r>
      <w:r w:rsidR="000500D7" w:rsidRPr="00671795">
        <w:rPr>
          <w:u w:val="single"/>
          <w:lang w:val="ru-RU"/>
        </w:rPr>
        <w:t xml:space="preserve">  </w:t>
      </w:r>
      <w:proofErr w:type="gramEnd"/>
      <w:r w:rsidR="000500D7" w:rsidRPr="00671795">
        <w:rPr>
          <w:u w:val="single"/>
          <w:lang w:val="ru-RU"/>
        </w:rPr>
        <w:t xml:space="preserve">                            /</w:t>
      </w:r>
      <w:r w:rsidR="000500D7" w:rsidRPr="00671795">
        <w:rPr>
          <w:u w:val="single"/>
          <w:lang w:val="ru-RU"/>
        </w:rPr>
        <w:tab/>
      </w:r>
    </w:p>
    <w:p w14:paraId="2D4C6955" w14:textId="19A91E6A" w:rsidR="000500D7" w:rsidRPr="00671795" w:rsidRDefault="000500D7" w:rsidP="00976031">
      <w:pPr>
        <w:pStyle w:val="a4"/>
        <w:tabs>
          <w:tab w:val="left" w:pos="9214"/>
        </w:tabs>
        <w:kinsoku w:val="0"/>
        <w:overflowPunct w:val="0"/>
        <w:spacing w:after="0"/>
        <w:rPr>
          <w:sz w:val="16"/>
          <w:szCs w:val="16"/>
          <w:lang w:val="ru-RU"/>
        </w:rPr>
      </w:pPr>
      <w:r w:rsidRPr="00671795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(</w:t>
      </w:r>
      <w:proofErr w:type="spellStart"/>
      <w:r w:rsidR="002F7053">
        <w:rPr>
          <w:sz w:val="16"/>
          <w:szCs w:val="16"/>
          <w:lang w:val="ru-RU"/>
        </w:rPr>
        <w:t>Сома</w:t>
      </w:r>
      <w:r w:rsidR="00756CD6">
        <w:rPr>
          <w:sz w:val="16"/>
          <w:szCs w:val="16"/>
          <w:lang w:val="ru-RU"/>
        </w:rPr>
        <w:t>сы</w:t>
      </w:r>
      <w:proofErr w:type="spellEnd"/>
      <w:r w:rsidR="00756CD6">
        <w:rPr>
          <w:sz w:val="16"/>
          <w:szCs w:val="16"/>
          <w:lang w:val="ru-RU"/>
        </w:rPr>
        <w:t xml:space="preserve"> </w:t>
      </w:r>
      <w:proofErr w:type="spellStart"/>
      <w:r w:rsidR="002F7053">
        <w:rPr>
          <w:sz w:val="16"/>
          <w:szCs w:val="16"/>
          <w:lang w:val="ru-RU"/>
        </w:rPr>
        <w:t>сөзбен</w:t>
      </w:r>
      <w:proofErr w:type="spellEnd"/>
      <w:r w:rsidRPr="00671795">
        <w:rPr>
          <w:sz w:val="16"/>
          <w:szCs w:val="16"/>
          <w:lang w:val="ru-RU"/>
        </w:rPr>
        <w:t>)</w:t>
      </w:r>
      <w:r w:rsidRPr="00671795">
        <w:rPr>
          <w:sz w:val="16"/>
          <w:szCs w:val="16"/>
          <w:lang w:val="ru-RU"/>
        </w:rPr>
        <w:tab/>
      </w:r>
      <w:r w:rsidRPr="00671795">
        <w:rPr>
          <w:sz w:val="16"/>
          <w:szCs w:val="16"/>
          <w:lang w:val="ru-RU"/>
        </w:rPr>
        <w:tab/>
      </w:r>
    </w:p>
    <w:p w14:paraId="6771B2A6" w14:textId="41CAEE85" w:rsidR="000500D7" w:rsidRPr="00671795" w:rsidRDefault="000500D7" w:rsidP="00976031">
      <w:pPr>
        <w:pStyle w:val="a4"/>
        <w:tabs>
          <w:tab w:val="left" w:pos="9214"/>
        </w:tabs>
        <w:kinsoku w:val="0"/>
        <w:overflowPunct w:val="0"/>
        <w:spacing w:after="0"/>
        <w:rPr>
          <w:lang w:val="ru-RU"/>
        </w:rPr>
      </w:pPr>
      <w:r w:rsidRPr="00671795">
        <w:rPr>
          <w:lang w:val="ru-RU"/>
        </w:rPr>
        <w:t>ЛНП</w:t>
      </w:r>
      <w:r w:rsidR="002F7053">
        <w:rPr>
          <w:lang w:val="ru-RU"/>
        </w:rPr>
        <w:t xml:space="preserve"> </w:t>
      </w:r>
      <w:proofErr w:type="spellStart"/>
      <w:r w:rsidR="002F7053">
        <w:rPr>
          <w:lang w:val="ru-RU"/>
        </w:rPr>
        <w:t>қолы</w:t>
      </w:r>
      <w:proofErr w:type="spellEnd"/>
      <w:r w:rsidRPr="00671795">
        <w:rPr>
          <w:lang w:val="ru-RU"/>
        </w:rPr>
        <w:t xml:space="preserve"> ______________________________________________________________</w:t>
      </w:r>
    </w:p>
    <w:p w14:paraId="0FDF832B" w14:textId="77777777" w:rsidR="000500D7" w:rsidRPr="00671795" w:rsidRDefault="000500D7" w:rsidP="00976031">
      <w:pPr>
        <w:pStyle w:val="a4"/>
        <w:kinsoku w:val="0"/>
        <w:overflowPunct w:val="0"/>
        <w:spacing w:after="0"/>
        <w:rPr>
          <w:lang w:val="ru-RU"/>
        </w:rPr>
      </w:pPr>
    </w:p>
    <w:p w14:paraId="0CB7BB93" w14:textId="77777777" w:rsidR="000500D7" w:rsidRPr="00671795" w:rsidRDefault="000500D7" w:rsidP="00976031">
      <w:pPr>
        <w:pStyle w:val="a6"/>
        <w:ind w:left="6372"/>
        <w:rPr>
          <w:sz w:val="22"/>
          <w:szCs w:val="22"/>
        </w:rPr>
      </w:pPr>
    </w:p>
    <w:p w14:paraId="7FA3BDA8" w14:textId="77777777" w:rsidR="000500D7" w:rsidRPr="00671795" w:rsidRDefault="000500D7" w:rsidP="00976031">
      <w:pPr>
        <w:pStyle w:val="a6"/>
        <w:ind w:left="6372"/>
        <w:rPr>
          <w:sz w:val="22"/>
          <w:szCs w:val="22"/>
        </w:rPr>
      </w:pPr>
    </w:p>
    <w:p w14:paraId="47AFCC45" w14:textId="77777777" w:rsidR="000500D7" w:rsidRPr="00671795" w:rsidRDefault="000500D7" w:rsidP="00976031">
      <w:pPr>
        <w:pStyle w:val="a6"/>
        <w:ind w:left="6372"/>
        <w:rPr>
          <w:sz w:val="22"/>
          <w:szCs w:val="22"/>
        </w:rPr>
      </w:pPr>
    </w:p>
    <w:p w14:paraId="1B647C7A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7908229E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4825007B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орынбасарының</w:t>
      </w:r>
    </w:p>
    <w:p w14:paraId="4E905CE7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1348EB2E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46FF4B41" w14:textId="77777777" w:rsidR="002919FC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«Жолаушылар тасымалы» акционерлік қоғамының жолаушылар пойыздарында</w:t>
      </w:r>
    </w:p>
    <w:p w14:paraId="6F72EE58" w14:textId="5C45FBE5" w:rsidR="00114A49" w:rsidRPr="00EB42A0" w:rsidRDefault="002919FC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r w:rsidR="00114A49"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272E8D5F" w14:textId="4BEC979C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D470CE">
        <w:rPr>
          <w:color w:val="000000" w:themeColor="text1"/>
          <w:sz w:val="20"/>
          <w:szCs w:val="20"/>
          <w:lang w:val="kk-KZ"/>
        </w:rPr>
        <w:t>3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23C9629C" w14:textId="77777777" w:rsidR="002B2702" w:rsidRPr="00F17EBB" w:rsidRDefault="002B2702" w:rsidP="00976031">
      <w:pPr>
        <w:pStyle w:val="a4"/>
        <w:tabs>
          <w:tab w:val="left" w:pos="6150"/>
        </w:tabs>
        <w:spacing w:after="0"/>
        <w:ind w:firstLine="4962"/>
        <w:rPr>
          <w:sz w:val="20"/>
          <w:szCs w:val="20"/>
          <w:lang w:val="kk-KZ"/>
        </w:rPr>
      </w:pPr>
    </w:p>
    <w:p w14:paraId="7D182B03" w14:textId="77777777" w:rsidR="00F7352A" w:rsidRPr="00F17EBB" w:rsidRDefault="00F7352A" w:rsidP="00976031">
      <w:pPr>
        <w:pStyle w:val="a6"/>
        <w:ind w:left="-142"/>
        <w:rPr>
          <w:sz w:val="22"/>
          <w:szCs w:val="22"/>
          <w:lang w:val="kk-KZ"/>
        </w:rPr>
      </w:pPr>
    </w:p>
    <w:p w14:paraId="73B49952" w14:textId="6660E2E6" w:rsidR="00F7352A" w:rsidRPr="00751585" w:rsidRDefault="00751585" w:rsidP="00F7352A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kk-KZ"/>
        </w:rPr>
      </w:pPr>
      <w:r w:rsidRPr="00F17EBB">
        <w:rPr>
          <w:b/>
          <w:bCs/>
          <w:lang w:val="kk-KZ"/>
        </w:rPr>
        <w:t>ЖОЛСЕР</w:t>
      </w:r>
      <w:r>
        <w:rPr>
          <w:b/>
          <w:bCs/>
          <w:lang w:val="kk-KZ"/>
        </w:rPr>
        <w:t xml:space="preserve">ІКТІҢ </w:t>
      </w:r>
      <w:r w:rsidR="00D470CE">
        <w:rPr>
          <w:b/>
          <w:bCs/>
          <w:lang w:val="kk-KZ"/>
        </w:rPr>
        <w:t xml:space="preserve">САТЫЛҒАН </w:t>
      </w:r>
      <w:r>
        <w:rPr>
          <w:b/>
          <w:bCs/>
          <w:lang w:val="kk-KZ"/>
        </w:rPr>
        <w:t xml:space="preserve">ТАУАР ТУРАЛЫ </w:t>
      </w:r>
      <w:r w:rsidR="00D470CE">
        <w:rPr>
          <w:b/>
          <w:bCs/>
          <w:lang w:val="kk-KZ"/>
        </w:rPr>
        <w:t xml:space="preserve">ӘР </w:t>
      </w:r>
      <w:r>
        <w:rPr>
          <w:b/>
          <w:bCs/>
          <w:lang w:val="kk-KZ"/>
        </w:rPr>
        <w:t>РЕЙС</w:t>
      </w:r>
      <w:r w:rsidR="00D470CE">
        <w:rPr>
          <w:b/>
          <w:bCs/>
          <w:lang w:val="kk-KZ"/>
        </w:rPr>
        <w:t xml:space="preserve">ТЕГІ ЖЕКЕ </w:t>
      </w:r>
      <w:r>
        <w:rPr>
          <w:b/>
          <w:bCs/>
          <w:lang w:val="kk-KZ"/>
        </w:rPr>
        <w:t>ЕСЕБІНІҢ МӘЛІМЕТТЕРІ</w:t>
      </w:r>
    </w:p>
    <w:p w14:paraId="4DF5F2E7" w14:textId="77777777" w:rsidR="00751585" w:rsidRPr="00F17EBB" w:rsidRDefault="00751585" w:rsidP="00F7352A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kk-KZ"/>
        </w:rPr>
      </w:pPr>
    </w:p>
    <w:p w14:paraId="726ADD57" w14:textId="77777777" w:rsidR="00F7352A" w:rsidRPr="00671795" w:rsidRDefault="00F7352A" w:rsidP="00F7352A">
      <w:pPr>
        <w:pStyle w:val="a4"/>
        <w:kinsoku w:val="0"/>
        <w:overflowPunct w:val="0"/>
        <w:spacing w:after="0"/>
        <w:ind w:right="-1"/>
        <w:rPr>
          <w:spacing w:val="-9"/>
          <w:lang w:val="ru-RU"/>
        </w:rPr>
      </w:pPr>
      <w:r w:rsidRPr="00671795">
        <w:rPr>
          <w:spacing w:val="-9"/>
          <w:lang w:val="ru-RU"/>
        </w:rPr>
        <w:t>______________________________________________________________________________________</w:t>
      </w:r>
    </w:p>
    <w:p w14:paraId="08BA4ADE" w14:textId="674420B1" w:rsidR="00F7352A" w:rsidRPr="00751585" w:rsidRDefault="00F7352A" w:rsidP="00F7352A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  <w:r w:rsidRPr="00751585">
        <w:rPr>
          <w:sz w:val="18"/>
          <w:szCs w:val="18"/>
          <w:lang w:val="kk-KZ"/>
        </w:rPr>
        <w:t xml:space="preserve">                                     (</w:t>
      </w:r>
      <w:r w:rsidR="00751585" w:rsidRPr="00751585">
        <w:rPr>
          <w:sz w:val="18"/>
          <w:szCs w:val="18"/>
          <w:lang w:val="kk-KZ"/>
        </w:rPr>
        <w:t xml:space="preserve">Жолсеріктің </w:t>
      </w:r>
      <w:r w:rsidR="00EA4D4D" w:rsidRPr="00EA4D4D">
        <w:rPr>
          <w:sz w:val="18"/>
          <w:szCs w:val="18"/>
          <w:lang w:val="kk-KZ"/>
        </w:rPr>
        <w:t>аты</w:t>
      </w:r>
      <w:r w:rsidR="00EA4D4D" w:rsidRPr="00EA4D4D">
        <w:rPr>
          <w:color w:val="000000" w:themeColor="text1"/>
          <w:sz w:val="18"/>
          <w:szCs w:val="18"/>
          <w:lang w:val="kk-KZ"/>
        </w:rPr>
        <w:t>-</w:t>
      </w:r>
      <w:r w:rsidR="00EA4D4D" w:rsidRPr="00EA4D4D">
        <w:rPr>
          <w:sz w:val="18"/>
          <w:szCs w:val="18"/>
          <w:lang w:val="kk-KZ"/>
        </w:rPr>
        <w:t>жөні</w:t>
      </w:r>
      <w:r w:rsidRPr="00EA4D4D">
        <w:rPr>
          <w:sz w:val="18"/>
          <w:szCs w:val="18"/>
          <w:lang w:val="kk-KZ"/>
        </w:rPr>
        <w:t>,</w:t>
      </w:r>
      <w:r w:rsidRPr="00751585">
        <w:rPr>
          <w:sz w:val="18"/>
          <w:szCs w:val="18"/>
          <w:lang w:val="kk-KZ"/>
        </w:rPr>
        <w:t xml:space="preserve"> табель н</w:t>
      </w:r>
      <w:r w:rsidR="00F51BD8">
        <w:rPr>
          <w:sz w:val="18"/>
          <w:szCs w:val="18"/>
          <w:lang w:val="kk-KZ"/>
        </w:rPr>
        <w:t>ө</w:t>
      </w:r>
      <w:r w:rsidRPr="00751585">
        <w:rPr>
          <w:sz w:val="18"/>
          <w:szCs w:val="18"/>
          <w:lang w:val="kk-KZ"/>
        </w:rPr>
        <w:t>м</w:t>
      </w:r>
      <w:r w:rsidR="00F51BD8">
        <w:rPr>
          <w:sz w:val="18"/>
          <w:szCs w:val="18"/>
          <w:lang w:val="kk-KZ"/>
        </w:rPr>
        <w:t>і</w:t>
      </w:r>
      <w:r w:rsidRPr="00751585">
        <w:rPr>
          <w:sz w:val="18"/>
          <w:szCs w:val="18"/>
          <w:lang w:val="kk-KZ"/>
        </w:rPr>
        <w:t>р</w:t>
      </w:r>
      <w:r w:rsidR="00751585" w:rsidRPr="00751585">
        <w:rPr>
          <w:sz w:val="18"/>
          <w:szCs w:val="18"/>
          <w:lang w:val="kk-KZ"/>
        </w:rPr>
        <w:t>і</w:t>
      </w:r>
      <w:r w:rsidRPr="00751585">
        <w:rPr>
          <w:sz w:val="18"/>
          <w:szCs w:val="18"/>
          <w:lang w:val="kk-KZ"/>
        </w:rPr>
        <w:t>)</w:t>
      </w:r>
    </w:p>
    <w:p w14:paraId="6DD6EEA7" w14:textId="77777777" w:rsidR="00F7352A" w:rsidRPr="00751585" w:rsidRDefault="00F7352A" w:rsidP="00F7352A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</w:p>
    <w:p w14:paraId="698E6BDC" w14:textId="77777777" w:rsidR="00F7352A" w:rsidRPr="00751585" w:rsidRDefault="00F7352A" w:rsidP="00F7352A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</w:p>
    <w:p w14:paraId="17CCC60B" w14:textId="6F6638CF" w:rsidR="00F7352A" w:rsidRPr="00751585" w:rsidRDefault="00751585" w:rsidP="00BD3CA1">
      <w:pPr>
        <w:pStyle w:val="a4"/>
        <w:tabs>
          <w:tab w:val="left" w:pos="3004"/>
        </w:tabs>
        <w:kinsoku w:val="0"/>
        <w:overflowPunct w:val="0"/>
        <w:spacing w:after="0" w:line="276" w:lineRule="auto"/>
        <w:rPr>
          <w:spacing w:val="-14"/>
          <w:lang w:val="kk-KZ"/>
        </w:rPr>
      </w:pPr>
      <w:r w:rsidRPr="00751585">
        <w:rPr>
          <w:lang w:val="kk-KZ"/>
        </w:rPr>
        <w:t>Есеп беру кезеңі</w:t>
      </w:r>
      <w:r w:rsidR="00F7352A" w:rsidRPr="00751585">
        <w:rPr>
          <w:w w:val="95"/>
          <w:lang w:val="kk-KZ"/>
        </w:rPr>
        <w:t xml:space="preserve"> </w:t>
      </w:r>
      <w:r w:rsidR="00F7352A" w:rsidRPr="00751585">
        <w:rPr>
          <w:lang w:val="kk-KZ"/>
        </w:rPr>
        <w:t>«______» ____________202__</w:t>
      </w:r>
      <w:r w:rsidRPr="00751585">
        <w:rPr>
          <w:spacing w:val="-14"/>
          <w:lang w:val="kk-KZ"/>
        </w:rPr>
        <w:t>ж</w:t>
      </w:r>
      <w:r w:rsidR="00F7352A" w:rsidRPr="00751585">
        <w:rPr>
          <w:spacing w:val="-14"/>
          <w:lang w:val="kk-KZ"/>
        </w:rPr>
        <w:t>.</w:t>
      </w:r>
      <w:r w:rsidR="00D76636">
        <w:rPr>
          <w:spacing w:val="-14"/>
          <w:lang w:val="kk-KZ"/>
        </w:rPr>
        <w:t xml:space="preserve"> бастап </w:t>
      </w:r>
      <w:r w:rsidR="00F7352A" w:rsidRPr="00751585">
        <w:rPr>
          <w:lang w:val="kk-KZ"/>
        </w:rPr>
        <w:t>«______» ______________202__</w:t>
      </w:r>
      <w:r w:rsidRPr="00751585">
        <w:rPr>
          <w:lang w:val="kk-KZ"/>
        </w:rPr>
        <w:t>ж</w:t>
      </w:r>
      <w:r w:rsidR="00F7352A" w:rsidRPr="00751585">
        <w:rPr>
          <w:spacing w:val="-14"/>
          <w:lang w:val="kk-KZ"/>
        </w:rPr>
        <w:t>.</w:t>
      </w:r>
      <w:r w:rsidRPr="00751585">
        <w:rPr>
          <w:spacing w:val="-14"/>
          <w:lang w:val="kk-KZ"/>
        </w:rPr>
        <w:t xml:space="preserve"> </w:t>
      </w:r>
      <w:r w:rsidR="00D76636">
        <w:rPr>
          <w:spacing w:val="-14"/>
          <w:lang w:val="kk-KZ"/>
        </w:rPr>
        <w:t>аралығы</w:t>
      </w:r>
    </w:p>
    <w:p w14:paraId="530E7C67" w14:textId="35E64746" w:rsidR="00F7352A" w:rsidRPr="00751585" w:rsidRDefault="00751585" w:rsidP="00BD3CA1">
      <w:pPr>
        <w:pStyle w:val="a4"/>
        <w:tabs>
          <w:tab w:val="left" w:pos="3004"/>
        </w:tabs>
        <w:kinsoku w:val="0"/>
        <w:overflowPunct w:val="0"/>
        <w:spacing w:after="0" w:line="276" w:lineRule="auto"/>
        <w:rPr>
          <w:spacing w:val="-14"/>
          <w:lang w:val="kk-KZ"/>
        </w:rPr>
      </w:pPr>
      <w:r w:rsidRPr="00751585">
        <w:rPr>
          <w:spacing w:val="-14"/>
          <w:lang w:val="kk-KZ"/>
        </w:rPr>
        <w:t>П</w:t>
      </w:r>
      <w:r w:rsidR="00F7352A" w:rsidRPr="00751585">
        <w:rPr>
          <w:spacing w:val="-14"/>
          <w:lang w:val="kk-KZ"/>
        </w:rPr>
        <w:t>о</w:t>
      </w:r>
      <w:r w:rsidR="00F51BD8">
        <w:rPr>
          <w:spacing w:val="-14"/>
          <w:lang w:val="kk-KZ"/>
        </w:rPr>
        <w:t xml:space="preserve">йыз </w:t>
      </w:r>
      <w:r w:rsidRPr="00751585">
        <w:rPr>
          <w:spacing w:val="-14"/>
          <w:lang w:val="kk-KZ"/>
        </w:rPr>
        <w:t>№</w:t>
      </w:r>
      <w:r w:rsidR="00F7352A" w:rsidRPr="00751585">
        <w:rPr>
          <w:spacing w:val="-14"/>
          <w:lang w:val="kk-KZ"/>
        </w:rPr>
        <w:t xml:space="preserve"> </w:t>
      </w:r>
      <w:r w:rsidRPr="00751585">
        <w:rPr>
          <w:spacing w:val="-14"/>
          <w:lang w:val="kk-KZ"/>
        </w:rPr>
        <w:t xml:space="preserve">және бағыты </w:t>
      </w:r>
      <w:r w:rsidR="00F7352A" w:rsidRPr="00751585">
        <w:rPr>
          <w:spacing w:val="-14"/>
          <w:lang w:val="kk-KZ"/>
        </w:rPr>
        <w:t xml:space="preserve"> _______ «_____________________________»</w:t>
      </w:r>
    </w:p>
    <w:p w14:paraId="25D655C9" w14:textId="77777777" w:rsidR="00F7352A" w:rsidRPr="00671795" w:rsidRDefault="00F7352A" w:rsidP="00F7352A">
      <w:pPr>
        <w:pStyle w:val="a4"/>
        <w:tabs>
          <w:tab w:val="left" w:pos="4666"/>
        </w:tabs>
        <w:kinsoku w:val="0"/>
        <w:overflowPunct w:val="0"/>
        <w:spacing w:after="0"/>
        <w:rPr>
          <w:lang w:val="ru-RU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383"/>
        <w:gridCol w:w="993"/>
        <w:gridCol w:w="1134"/>
        <w:gridCol w:w="1417"/>
        <w:gridCol w:w="1276"/>
        <w:gridCol w:w="1559"/>
        <w:gridCol w:w="851"/>
      </w:tblGrid>
      <w:tr w:rsidR="007A2841" w:rsidRPr="00671795" w14:paraId="337C42E9" w14:textId="1D7F8C04" w:rsidTr="003A590D">
        <w:trPr>
          <w:trHeight w:val="1160"/>
        </w:trPr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A700FF" w14:textId="414C6903" w:rsidR="007A2841" w:rsidRPr="00671795" w:rsidRDefault="00751585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Реттік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н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ө</w:t>
            </w:r>
            <w:r>
              <w:rPr>
                <w:b/>
                <w:sz w:val="22"/>
                <w:szCs w:val="22"/>
                <w:lang w:val="ru-RU" w:eastAsia="ru-RU"/>
              </w:rPr>
              <w:t>м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і</w:t>
            </w:r>
            <w:r>
              <w:rPr>
                <w:b/>
                <w:sz w:val="22"/>
                <w:szCs w:val="22"/>
                <w:lang w:val="ru-RU" w:eastAsia="ru-RU"/>
              </w:rPr>
              <w:t>р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і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DDFFB2" w14:textId="665B0DBB" w:rsidR="007A2841" w:rsidRPr="00671795" w:rsidRDefault="00751585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Сатылған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F51BD8">
              <w:rPr>
                <w:b/>
                <w:sz w:val="22"/>
                <w:szCs w:val="22"/>
                <w:lang w:val="ru-RU" w:eastAsia="ru-RU"/>
              </w:rPr>
              <w:t>т</w:t>
            </w:r>
            <w:r>
              <w:rPr>
                <w:b/>
                <w:sz w:val="22"/>
                <w:szCs w:val="22"/>
                <w:lang w:val="ru-RU" w:eastAsia="ru-RU"/>
              </w:rPr>
              <w:t>ауар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атауы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A706F6" w14:textId="688177B9" w:rsidR="007A2841" w:rsidRPr="00671795" w:rsidRDefault="00751585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Сатылған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F51BD8">
              <w:rPr>
                <w:b/>
                <w:sz w:val="22"/>
                <w:szCs w:val="22"/>
                <w:lang w:val="ru-RU" w:eastAsia="ru-RU"/>
              </w:rPr>
              <w:t>т</w:t>
            </w:r>
            <w:r>
              <w:rPr>
                <w:b/>
                <w:sz w:val="22"/>
                <w:szCs w:val="22"/>
                <w:lang w:val="ru-RU" w:eastAsia="ru-RU"/>
              </w:rPr>
              <w:t>ауар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саны</w:t>
            </w:r>
            <w:r w:rsidR="007A2841" w:rsidRPr="00671795">
              <w:rPr>
                <w:b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C2E728" w14:textId="2343E044" w:rsidR="007A2841" w:rsidRPr="00671795" w:rsidRDefault="00751585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сының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b/>
                <w:sz w:val="22"/>
                <w:szCs w:val="22"/>
                <w:lang w:val="kk-KZ" w:eastAsia="ru-RU"/>
              </w:rPr>
              <w:t>бағасы</w:t>
            </w:r>
            <w:r w:rsidR="007A2841" w:rsidRPr="00671795">
              <w:rPr>
                <w:b/>
                <w:sz w:val="22"/>
                <w:szCs w:val="22"/>
                <w:lang w:val="ru-RU" w:eastAsia="ru-RU"/>
              </w:rPr>
              <w:t>, тг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BF9985" w14:textId="77777777" w:rsidR="007A2841" w:rsidRPr="00671795" w:rsidRDefault="007A2841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  <w:p w14:paraId="29829E20" w14:textId="26F53AB2" w:rsidR="002A4C5B" w:rsidRPr="00671795" w:rsidRDefault="001B4045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Құны</w:t>
            </w:r>
            <w:proofErr w:type="spellEnd"/>
            <w:r w:rsidR="002A4C5B" w:rsidRPr="00671795">
              <w:rPr>
                <w:b/>
                <w:sz w:val="22"/>
                <w:szCs w:val="22"/>
                <w:lang w:val="ru-RU" w:eastAsia="ru-RU"/>
              </w:rPr>
              <w:t>,</w:t>
            </w:r>
          </w:p>
          <w:p w14:paraId="1D48237F" w14:textId="5C1194B4" w:rsidR="007A2841" w:rsidRPr="00671795" w:rsidRDefault="002A4C5B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>тг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293522" w14:textId="19371487" w:rsidR="007A2841" w:rsidRPr="00671795" w:rsidRDefault="00751585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Төлеу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әдісі</w:t>
            </w:r>
            <w:proofErr w:type="spellEnd"/>
          </w:p>
          <w:p w14:paraId="5A2AB090" w14:textId="50D3EFA4" w:rsidR="007A2841" w:rsidRPr="00671795" w:rsidRDefault="007A2841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>(</w:t>
            </w:r>
            <w:proofErr w:type="spellStart"/>
            <w:r w:rsidR="00751585" w:rsidRPr="00751585">
              <w:rPr>
                <w:b/>
                <w:sz w:val="22"/>
                <w:szCs w:val="22"/>
                <w:lang w:val="ru-RU" w:eastAsia="ru-RU"/>
              </w:rPr>
              <w:t>қолма-қол</w:t>
            </w:r>
            <w:proofErr w:type="spellEnd"/>
            <w:r w:rsidR="00F51BD8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F51BD8">
              <w:rPr>
                <w:b/>
                <w:sz w:val="22"/>
                <w:szCs w:val="22"/>
                <w:lang w:val="ru-RU" w:eastAsia="ru-RU"/>
              </w:rPr>
              <w:t>ақшамен</w:t>
            </w:r>
            <w:proofErr w:type="spellEnd"/>
            <w:r w:rsidR="00751585" w:rsidRPr="00751585">
              <w:rPr>
                <w:b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="00751585" w:rsidRPr="00751585">
              <w:rPr>
                <w:b/>
                <w:sz w:val="22"/>
                <w:szCs w:val="22"/>
                <w:lang w:val="ru-RU" w:eastAsia="ru-RU"/>
              </w:rPr>
              <w:t>қолма-қол</w:t>
            </w:r>
            <w:proofErr w:type="spellEnd"/>
            <w:r w:rsidR="00751585" w:rsidRPr="00751585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751585" w:rsidRPr="00751585">
              <w:rPr>
                <w:b/>
                <w:sz w:val="22"/>
                <w:szCs w:val="22"/>
                <w:lang w:val="ru-RU" w:eastAsia="ru-RU"/>
              </w:rPr>
              <w:t>ақшасыз</w:t>
            </w:r>
            <w:proofErr w:type="spellEnd"/>
            <w:r w:rsidR="00751585" w:rsidRPr="00751585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751585" w:rsidRPr="00751585">
              <w:rPr>
                <w:b/>
                <w:sz w:val="22"/>
                <w:szCs w:val="22"/>
                <w:lang w:val="ru-RU" w:eastAsia="ru-RU"/>
              </w:rPr>
              <w:t>төле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у</w:t>
            </w:r>
            <w:proofErr w:type="spellEnd"/>
            <w:r w:rsidRPr="00671795">
              <w:rPr>
                <w:b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C465A5" w14:textId="25258203" w:rsidR="007A2841" w:rsidRPr="00671795" w:rsidRDefault="00751585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Фискалды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чек </w:t>
            </w:r>
            <w:r w:rsidR="007A2841"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</w:tr>
      <w:tr w:rsidR="007A2841" w:rsidRPr="00671795" w14:paraId="36A53BED" w14:textId="77777777" w:rsidTr="003A590D">
        <w:trPr>
          <w:trHeight w:val="360"/>
        </w:trPr>
        <w:tc>
          <w:tcPr>
            <w:tcW w:w="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4BE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747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CAC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636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76B1" w14:textId="77777777" w:rsidR="007A2841" w:rsidRPr="00671795" w:rsidRDefault="007A2841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E047A7" w14:textId="72F5E8C3" w:rsidR="007A2841" w:rsidRPr="00671795" w:rsidRDefault="00751585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 w:rsidRPr="00751585">
              <w:rPr>
                <w:b/>
                <w:sz w:val="22"/>
                <w:szCs w:val="22"/>
                <w:lang w:val="ru-RU" w:eastAsia="ru-RU"/>
              </w:rPr>
              <w:t>қолма-қол</w:t>
            </w:r>
            <w:proofErr w:type="spellEnd"/>
            <w:r w:rsidR="00F51BD8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F51BD8">
              <w:rPr>
                <w:b/>
                <w:sz w:val="22"/>
                <w:szCs w:val="22"/>
                <w:lang w:val="ru-RU" w:eastAsia="ru-RU"/>
              </w:rPr>
              <w:t>ақшамен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AB573A" w14:textId="716FB4D4" w:rsidR="007A2841" w:rsidRPr="00671795" w:rsidRDefault="00751585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 w:rsidRPr="00751585">
              <w:rPr>
                <w:b/>
                <w:sz w:val="22"/>
                <w:szCs w:val="22"/>
                <w:lang w:val="ru-RU" w:eastAsia="ru-RU"/>
              </w:rPr>
              <w:t>қолма-қол</w:t>
            </w:r>
            <w:proofErr w:type="spellEnd"/>
            <w:r w:rsidRPr="00751585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751585">
              <w:rPr>
                <w:b/>
                <w:sz w:val="22"/>
                <w:szCs w:val="22"/>
                <w:lang w:val="ru-RU" w:eastAsia="ru-RU"/>
              </w:rPr>
              <w:t>ақшасыз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CC53" w14:textId="7301B5E0" w:rsidR="007A2841" w:rsidRPr="00671795" w:rsidRDefault="007A2841" w:rsidP="002A4C5B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70512CA0" w14:textId="315212AD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DEA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AFE7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E5D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0D95F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636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FFE5CF" w14:textId="738684BE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A40EF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F6F1" w14:textId="48F7252E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76294982" w14:textId="7567439E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6680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581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C4C4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64FC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F1B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8F49ED" w14:textId="1FB58CB0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B74D22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F19F" w14:textId="025360DA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079B71FB" w14:textId="5210E9DC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51D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BC9C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912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5D4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09BB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2F8460" w14:textId="2760A32C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BEBA8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1BF6" w14:textId="12827492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2090A09F" w14:textId="0AECFF55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5F0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2ABF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ED4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D91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77EA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4743CF" w14:textId="32426EF5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A1CF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5116" w14:textId="0528510D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09BCAC1C" w14:textId="096603AE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912D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90F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FDB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3E5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CE6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37CE60" w14:textId="69B38C3C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964D9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4FDE3" w14:textId="11A0EC4F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09C48C2B" w14:textId="27FBFA18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78C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65685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047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0E12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E99D2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4B66CC" w14:textId="345577B8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0E6B9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7CB9" w14:textId="09350BB2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375EF282" w14:textId="50E750D9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0CD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C3B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FA8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3DB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E28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8145C7" w14:textId="6FBFEE2B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D1E3E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D004" w14:textId="66023C58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57A95C15" w14:textId="33CA7C92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4DA4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B6A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B94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C8A7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6FA4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9907D8" w14:textId="559E4481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F11BD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B2AD" w14:textId="0512E53E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16882517" w14:textId="465D6089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372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C74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8C3E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0A8AC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BBC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13B5F5" w14:textId="0DAD5C54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30D35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725D" w14:textId="531CC7FB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66C126BF" w14:textId="3AB54584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F6B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766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AC9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E462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2D0E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3655CD" w14:textId="131EF8FE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87B53B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56EA" w14:textId="235B8846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58446A8E" w14:textId="342D330F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3F5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CA2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688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D085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DC7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58511C" w14:textId="6C54592C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64A55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945C" w14:textId="53793149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5B759C89" w14:textId="0E741F52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4AA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60D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95A2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241E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FA0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C79497" w14:textId="123018F4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8CAA05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C0B97" w14:textId="10F4988A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35DABCBB" w14:textId="5D2D095B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DDACA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5A5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A79A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BE2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117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DFC58" w14:textId="7D396030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48D95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8074" w14:textId="21292A4F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0E1ABF43" w14:textId="05C0B1FC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96DC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218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2D4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ED7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86BB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21D54E" w14:textId="3EA7D295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31B29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0CF3A" w14:textId="7178A3D2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50A1F452" w14:textId="4DA94702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1FD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9CCD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13D8F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60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530F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F66C8" w14:textId="77AB7D49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AE26BE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D122" w14:textId="360C51E2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4C344A06" w14:textId="5205F523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9C8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838D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5AA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9AEE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C8399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69FDE" w14:textId="53690B8A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D8A13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CEFC" w14:textId="2AFF77A4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31CAAD7D" w14:textId="3754B3F3" w:rsidTr="003A590D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E8F6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E49B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F3D7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376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BE60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664787" w14:textId="2F8175F3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8B7154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2BDDD" w14:textId="7CD26C23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7A2841" w:rsidRPr="00671795" w14:paraId="23CD07C0" w14:textId="5112E273" w:rsidTr="003A590D"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E64F5" w14:textId="1AF1F647" w:rsidR="007A2841" w:rsidRPr="00671795" w:rsidRDefault="00751585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Барлық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сома</w:t>
            </w:r>
            <w:r w:rsidR="00F51BD8">
              <w:rPr>
                <w:b/>
                <w:sz w:val="22"/>
                <w:szCs w:val="22"/>
                <w:lang w:val="ru-RU" w:eastAsia="ru-RU"/>
              </w:rPr>
              <w:t>сы</w:t>
            </w:r>
            <w:proofErr w:type="spellEnd"/>
            <w:r w:rsidR="00F51BD8">
              <w:rPr>
                <w:b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EEF5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3D45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12AF" w14:textId="76122D35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F29F11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47AE28" w14:textId="7777777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4964" w14:textId="67219B17" w:rsidR="007A2841" w:rsidRPr="00671795" w:rsidRDefault="007A2841" w:rsidP="002A4C5B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</w:tbl>
    <w:p w14:paraId="0BAF098D" w14:textId="77777777" w:rsidR="00F7352A" w:rsidRPr="00671795" w:rsidRDefault="00F7352A" w:rsidP="00F7352A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</w:p>
    <w:p w14:paraId="550E0D8F" w14:textId="77777777" w:rsidR="00F7352A" w:rsidRPr="00671795" w:rsidRDefault="00F7352A" w:rsidP="00F7352A">
      <w:pPr>
        <w:pStyle w:val="a4"/>
        <w:tabs>
          <w:tab w:val="left" w:pos="8931"/>
        </w:tabs>
        <w:kinsoku w:val="0"/>
        <w:overflowPunct w:val="0"/>
        <w:spacing w:after="0"/>
        <w:ind w:left="-142"/>
        <w:rPr>
          <w:lang w:val="ru-RU"/>
        </w:rPr>
      </w:pPr>
    </w:p>
    <w:p w14:paraId="392D6452" w14:textId="5BC74A26" w:rsidR="00F7352A" w:rsidRPr="00671795" w:rsidRDefault="00751585" w:rsidP="00F7352A">
      <w:pPr>
        <w:pStyle w:val="a4"/>
        <w:tabs>
          <w:tab w:val="left" w:pos="9214"/>
        </w:tabs>
        <w:kinsoku w:val="0"/>
        <w:overflowPunct w:val="0"/>
        <w:spacing w:after="0"/>
        <w:ind w:left="-142"/>
        <w:rPr>
          <w:lang w:val="ru-RU"/>
        </w:rPr>
      </w:pPr>
      <w:proofErr w:type="spellStart"/>
      <w:r>
        <w:rPr>
          <w:lang w:val="ru-RU"/>
        </w:rPr>
        <w:t>Жолсерік</w:t>
      </w:r>
      <w:proofErr w:type="spellEnd"/>
      <w:r w:rsidR="00201752">
        <w:rPr>
          <w:lang w:val="ru-RU"/>
        </w:rPr>
        <w:t>:</w:t>
      </w:r>
      <w:r w:rsidR="00E67D69" w:rsidRPr="00671795">
        <w:rPr>
          <w:lang w:val="ru-RU"/>
        </w:rPr>
        <w:t xml:space="preserve"> _</w:t>
      </w:r>
      <w:r w:rsidR="00F7352A" w:rsidRPr="00671795">
        <w:rPr>
          <w:lang w:val="ru-RU"/>
        </w:rPr>
        <w:t>_________________________________________           ___________________</w:t>
      </w:r>
    </w:p>
    <w:p w14:paraId="1D6E8258" w14:textId="319D3838" w:rsidR="00F7352A" w:rsidRPr="00671795" w:rsidRDefault="007A2841" w:rsidP="00F7352A">
      <w:pPr>
        <w:pStyle w:val="a4"/>
        <w:tabs>
          <w:tab w:val="left" w:pos="9214"/>
        </w:tabs>
        <w:kinsoku w:val="0"/>
        <w:overflowPunct w:val="0"/>
        <w:spacing w:after="0"/>
        <w:ind w:left="-142"/>
        <w:jc w:val="center"/>
        <w:rPr>
          <w:lang w:val="ru-RU"/>
        </w:rPr>
      </w:pPr>
      <w:r w:rsidRPr="00671795">
        <w:rPr>
          <w:sz w:val="20"/>
          <w:szCs w:val="20"/>
          <w:lang w:val="ru-RU"/>
        </w:rPr>
        <w:t xml:space="preserve">                   </w:t>
      </w:r>
      <w:r w:rsidR="00F7352A" w:rsidRPr="00671795">
        <w:rPr>
          <w:sz w:val="20"/>
          <w:szCs w:val="20"/>
          <w:lang w:val="ru-RU"/>
        </w:rPr>
        <w:t>(</w:t>
      </w:r>
      <w:r w:rsidR="00EA4D4D">
        <w:rPr>
          <w:lang w:val="kk-KZ"/>
        </w:rPr>
        <w:t>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="00E67D69" w:rsidRPr="00671795">
        <w:rPr>
          <w:sz w:val="20"/>
          <w:szCs w:val="20"/>
          <w:lang w:val="ru-RU"/>
        </w:rPr>
        <w:t xml:space="preserve">, табель </w:t>
      </w:r>
      <w:proofErr w:type="spellStart"/>
      <w:proofErr w:type="gramStart"/>
      <w:r w:rsidR="003A590D" w:rsidRPr="00671795">
        <w:rPr>
          <w:sz w:val="20"/>
          <w:szCs w:val="20"/>
          <w:lang w:val="ru-RU"/>
        </w:rPr>
        <w:t>н</w:t>
      </w:r>
      <w:r w:rsidR="00F51BD8">
        <w:rPr>
          <w:sz w:val="20"/>
          <w:szCs w:val="20"/>
          <w:lang w:val="ru-RU"/>
        </w:rPr>
        <w:t>ө</w:t>
      </w:r>
      <w:r w:rsidR="003A590D" w:rsidRPr="00671795">
        <w:rPr>
          <w:sz w:val="20"/>
          <w:szCs w:val="20"/>
          <w:lang w:val="ru-RU"/>
        </w:rPr>
        <w:t>м</w:t>
      </w:r>
      <w:r w:rsidR="00F51BD8">
        <w:rPr>
          <w:sz w:val="20"/>
          <w:szCs w:val="20"/>
          <w:lang w:val="ru-RU"/>
        </w:rPr>
        <w:t>і</w:t>
      </w:r>
      <w:r w:rsidR="003A590D" w:rsidRPr="00671795">
        <w:rPr>
          <w:sz w:val="20"/>
          <w:szCs w:val="20"/>
          <w:lang w:val="ru-RU"/>
        </w:rPr>
        <w:t>р</w:t>
      </w:r>
      <w:r w:rsidR="00751585">
        <w:rPr>
          <w:sz w:val="20"/>
          <w:szCs w:val="20"/>
          <w:lang w:val="ru-RU"/>
        </w:rPr>
        <w:t>і</w:t>
      </w:r>
      <w:proofErr w:type="spellEnd"/>
      <w:r w:rsidR="003A590D" w:rsidRPr="00671795">
        <w:rPr>
          <w:sz w:val="20"/>
          <w:szCs w:val="20"/>
          <w:lang w:val="ru-RU"/>
        </w:rPr>
        <w:t xml:space="preserve">)  </w:t>
      </w:r>
      <w:r w:rsidR="00F7352A" w:rsidRPr="00671795">
        <w:rPr>
          <w:sz w:val="20"/>
          <w:szCs w:val="20"/>
          <w:lang w:val="ru-RU"/>
        </w:rPr>
        <w:t xml:space="preserve"> </w:t>
      </w:r>
      <w:proofErr w:type="gramEnd"/>
      <w:r w:rsidR="00F7352A" w:rsidRPr="00671795">
        <w:rPr>
          <w:sz w:val="20"/>
          <w:szCs w:val="20"/>
          <w:lang w:val="ru-RU"/>
        </w:rPr>
        <w:t xml:space="preserve">                                                 (</w:t>
      </w:r>
      <w:proofErr w:type="spellStart"/>
      <w:r w:rsidR="00751585">
        <w:rPr>
          <w:sz w:val="20"/>
          <w:szCs w:val="20"/>
          <w:lang w:val="ru-RU"/>
        </w:rPr>
        <w:t>қолы</w:t>
      </w:r>
      <w:proofErr w:type="spellEnd"/>
      <w:r w:rsidR="00F7352A" w:rsidRPr="00671795">
        <w:rPr>
          <w:sz w:val="20"/>
          <w:szCs w:val="20"/>
          <w:lang w:val="ru-RU"/>
        </w:rPr>
        <w:t>)</w:t>
      </w:r>
    </w:p>
    <w:p w14:paraId="4F5AB27A" w14:textId="4BC8D1A1" w:rsidR="00F7352A" w:rsidRPr="00671795" w:rsidRDefault="00F7352A" w:rsidP="00F7352A">
      <w:pPr>
        <w:pStyle w:val="a4"/>
        <w:tabs>
          <w:tab w:val="left" w:pos="9214"/>
        </w:tabs>
        <w:kinsoku w:val="0"/>
        <w:overflowPunct w:val="0"/>
        <w:spacing w:after="0"/>
        <w:ind w:left="-142"/>
        <w:rPr>
          <w:lang w:val="ru-RU"/>
        </w:rPr>
      </w:pPr>
      <w:r w:rsidRPr="00671795">
        <w:rPr>
          <w:lang w:val="ru-RU"/>
        </w:rPr>
        <w:t xml:space="preserve">                                                                </w:t>
      </w:r>
    </w:p>
    <w:p w14:paraId="0655DAF5" w14:textId="675C521E" w:rsidR="00F7352A" w:rsidRPr="00671795" w:rsidRDefault="00751585" w:rsidP="00F7352A">
      <w:pPr>
        <w:pStyle w:val="a6"/>
        <w:ind w:left="-142"/>
        <w:rPr>
          <w:sz w:val="22"/>
          <w:szCs w:val="22"/>
        </w:rPr>
      </w:pPr>
      <w:r>
        <w:rPr>
          <w:sz w:val="22"/>
          <w:szCs w:val="22"/>
          <w:lang w:val="kk-KZ"/>
        </w:rPr>
        <w:t>Жасалған күні</w:t>
      </w:r>
      <w:r w:rsidR="00201752">
        <w:rPr>
          <w:sz w:val="22"/>
          <w:szCs w:val="22"/>
          <w:lang w:val="kk-KZ"/>
        </w:rPr>
        <w:t>:</w:t>
      </w:r>
      <w:r w:rsidR="00F7352A" w:rsidRPr="00671795">
        <w:rPr>
          <w:sz w:val="22"/>
          <w:szCs w:val="22"/>
        </w:rPr>
        <w:t xml:space="preserve"> «_____» __________________202___ </w:t>
      </w:r>
      <w:r>
        <w:rPr>
          <w:sz w:val="22"/>
          <w:szCs w:val="22"/>
          <w:lang w:val="kk-KZ"/>
        </w:rPr>
        <w:t>ж</w:t>
      </w:r>
      <w:r w:rsidR="00F7352A" w:rsidRPr="00671795">
        <w:rPr>
          <w:sz w:val="22"/>
          <w:szCs w:val="22"/>
        </w:rPr>
        <w:t xml:space="preserve">. </w:t>
      </w:r>
    </w:p>
    <w:p w14:paraId="7E7AE0D2" w14:textId="77777777" w:rsidR="000500D7" w:rsidRPr="00671795" w:rsidRDefault="000500D7" w:rsidP="00976031">
      <w:pPr>
        <w:rPr>
          <w:sz w:val="22"/>
          <w:szCs w:val="22"/>
        </w:rPr>
        <w:sectPr w:rsidR="000500D7" w:rsidRPr="00671795" w:rsidSect="00477F97">
          <w:pgSz w:w="11906" w:h="16838"/>
          <w:pgMar w:top="1276" w:right="851" w:bottom="1418" w:left="1418" w:header="709" w:footer="709" w:gutter="0"/>
          <w:cols w:space="720"/>
        </w:sectPr>
      </w:pPr>
    </w:p>
    <w:p w14:paraId="4E812758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4BCF357B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674399B4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орынбасарының</w:t>
      </w:r>
    </w:p>
    <w:p w14:paraId="276C8F6B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0AC6CD79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216E3034" w14:textId="77777777" w:rsidR="002919FC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«Жолаушылар тасымалы» акционерлік қоғамының жолаушылар пойыздарында</w:t>
      </w:r>
    </w:p>
    <w:p w14:paraId="07C54705" w14:textId="08AC0A4B" w:rsidR="00114A49" w:rsidRPr="00EB42A0" w:rsidRDefault="002919FC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r w:rsidR="00114A49"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364236CD" w14:textId="354877B2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EA4D4D">
        <w:rPr>
          <w:color w:val="000000" w:themeColor="text1"/>
          <w:sz w:val="20"/>
          <w:szCs w:val="20"/>
          <w:lang w:val="kk-KZ"/>
        </w:rPr>
        <w:t>4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25BCDD7B" w14:textId="77777777" w:rsidR="00EF5CC4" w:rsidRPr="00F17EBB" w:rsidRDefault="00EF5CC4" w:rsidP="00EF5CC4">
      <w:pPr>
        <w:pStyle w:val="a6"/>
        <w:ind w:left="6372"/>
        <w:rPr>
          <w:sz w:val="22"/>
          <w:szCs w:val="22"/>
          <w:lang w:val="kk-KZ"/>
        </w:rPr>
      </w:pPr>
    </w:p>
    <w:p w14:paraId="59897606" w14:textId="77777777" w:rsidR="00EF5CC4" w:rsidRPr="00F17EBB" w:rsidRDefault="00EF5CC4" w:rsidP="00EF5CC4">
      <w:pPr>
        <w:pStyle w:val="a6"/>
        <w:ind w:left="6372"/>
        <w:rPr>
          <w:bCs/>
          <w:sz w:val="22"/>
          <w:szCs w:val="22"/>
          <w:lang w:val="kk-KZ"/>
        </w:rPr>
      </w:pPr>
    </w:p>
    <w:p w14:paraId="5C159542" w14:textId="65C3983F" w:rsidR="00B475DB" w:rsidRPr="00751585" w:rsidRDefault="00751585" w:rsidP="00B475DB">
      <w:pPr>
        <w:ind w:firstLine="709"/>
        <w:jc w:val="center"/>
        <w:rPr>
          <w:b/>
          <w:lang w:val="kk-KZ"/>
        </w:rPr>
      </w:pPr>
      <w:r>
        <w:rPr>
          <w:b/>
          <w:lang w:val="kk-KZ"/>
        </w:rPr>
        <w:t>САПАСЫЗ ТАУАР</w:t>
      </w:r>
      <w:r w:rsidR="00EA4D4D">
        <w:rPr>
          <w:b/>
          <w:lang w:val="kk-KZ"/>
        </w:rPr>
        <w:t>ДЫҢ</w:t>
      </w:r>
      <w:r>
        <w:rPr>
          <w:b/>
          <w:lang w:val="kk-KZ"/>
        </w:rPr>
        <w:t xml:space="preserve"> АНЫҚТА</w:t>
      </w:r>
      <w:r w:rsidR="00EA4D4D">
        <w:rPr>
          <w:b/>
          <w:lang w:val="kk-KZ"/>
        </w:rPr>
        <w:t xml:space="preserve">ЛҒАНЫ ТУРАЛЫ </w:t>
      </w:r>
      <w:r>
        <w:rPr>
          <w:b/>
          <w:lang w:val="kk-KZ"/>
        </w:rPr>
        <w:t>АКТ</w:t>
      </w:r>
    </w:p>
    <w:p w14:paraId="430BF153" w14:textId="77777777" w:rsidR="00B475DB" w:rsidRPr="00F17EBB" w:rsidRDefault="00B475DB" w:rsidP="00B475DB">
      <w:pPr>
        <w:ind w:firstLine="709"/>
        <w:jc w:val="center"/>
        <w:rPr>
          <w:b/>
          <w:i/>
          <w:iCs/>
          <w:lang w:val="kk-KZ"/>
        </w:rPr>
      </w:pPr>
    </w:p>
    <w:p w14:paraId="3C35C9A8" w14:textId="56C12435" w:rsidR="00B475DB" w:rsidRPr="00F17EBB" w:rsidRDefault="00751585" w:rsidP="00B475DB">
      <w:pPr>
        <w:rPr>
          <w:iCs/>
          <w:lang w:val="kk-KZ"/>
        </w:rPr>
      </w:pPr>
      <w:r>
        <w:rPr>
          <w:iCs/>
          <w:lang w:val="kk-KZ"/>
        </w:rPr>
        <w:t>Жасалған күні</w:t>
      </w:r>
      <w:r w:rsidR="00B475DB" w:rsidRPr="00F17EBB">
        <w:rPr>
          <w:iCs/>
          <w:lang w:val="kk-KZ"/>
        </w:rPr>
        <w:t xml:space="preserve"> «______» _____________20____</w:t>
      </w:r>
      <w:r>
        <w:rPr>
          <w:iCs/>
          <w:lang w:val="kk-KZ"/>
        </w:rPr>
        <w:t>ж</w:t>
      </w:r>
      <w:r w:rsidR="00B475DB" w:rsidRPr="00F17EBB">
        <w:rPr>
          <w:iCs/>
          <w:lang w:val="kk-KZ"/>
        </w:rPr>
        <w:t>.</w:t>
      </w:r>
    </w:p>
    <w:p w14:paraId="7685F6F6" w14:textId="1BB49097" w:rsidR="00B475DB" w:rsidRPr="00671795" w:rsidRDefault="00751585" w:rsidP="00B475DB">
      <w:r>
        <w:rPr>
          <w:lang w:val="kk-KZ"/>
        </w:rPr>
        <w:t>Станция атауы</w:t>
      </w:r>
      <w:r w:rsidR="00B475DB" w:rsidRPr="00671795">
        <w:t>: _______________________________________________________</w:t>
      </w:r>
    </w:p>
    <w:p w14:paraId="0C603FC5" w14:textId="3751F9E0" w:rsidR="00B475DB" w:rsidRPr="00671795" w:rsidRDefault="00751585" w:rsidP="00B475DB">
      <w:r>
        <w:rPr>
          <w:lang w:val="kk-KZ"/>
        </w:rPr>
        <w:t xml:space="preserve">Пойыз </w:t>
      </w:r>
      <w:r w:rsidR="00B475DB" w:rsidRPr="00671795">
        <w:t xml:space="preserve">№ </w:t>
      </w:r>
      <w:r>
        <w:rPr>
          <w:lang w:val="kk-KZ"/>
        </w:rPr>
        <w:t>және бағыты</w:t>
      </w:r>
      <w:r w:rsidR="00D8755C" w:rsidRPr="00671795">
        <w:t>: _</w:t>
      </w:r>
      <w:r w:rsidR="00B475DB" w:rsidRPr="00671795">
        <w:t>___________________________________________________</w:t>
      </w:r>
    </w:p>
    <w:p w14:paraId="637B1A8B" w14:textId="4DCD418E" w:rsidR="00B475DB" w:rsidRPr="00671795" w:rsidRDefault="00751585" w:rsidP="00B475DB">
      <w:r>
        <w:rPr>
          <w:lang w:val="kk-KZ"/>
        </w:rPr>
        <w:t>В</w:t>
      </w:r>
      <w:r w:rsidR="00B475DB" w:rsidRPr="00671795">
        <w:t>агон</w:t>
      </w:r>
      <w:r>
        <w:rPr>
          <w:lang w:val="kk-KZ"/>
        </w:rPr>
        <w:t>ның реттік және зауыттық н</w:t>
      </w:r>
      <w:r w:rsidR="00EA4D4D">
        <w:rPr>
          <w:lang w:val="kk-KZ"/>
        </w:rPr>
        <w:t>ө</w:t>
      </w:r>
      <w:r>
        <w:rPr>
          <w:lang w:val="kk-KZ"/>
        </w:rPr>
        <w:t>м</w:t>
      </w:r>
      <w:r w:rsidR="00EA4D4D">
        <w:rPr>
          <w:lang w:val="kk-KZ"/>
        </w:rPr>
        <w:t>і</w:t>
      </w:r>
      <w:r>
        <w:rPr>
          <w:lang w:val="kk-KZ"/>
        </w:rPr>
        <w:t>рі</w:t>
      </w:r>
      <w:r w:rsidR="00B475DB" w:rsidRPr="00671795">
        <w:t xml:space="preserve"> ___________________________________________</w:t>
      </w:r>
    </w:p>
    <w:p w14:paraId="04B62642" w14:textId="5824D04C" w:rsidR="00B475DB" w:rsidRPr="00671795" w:rsidRDefault="00751585" w:rsidP="00B475DB">
      <w:pPr>
        <w:rPr>
          <w:b/>
        </w:rPr>
      </w:pPr>
      <w:r>
        <w:rPr>
          <w:lang w:val="kk-KZ"/>
        </w:rPr>
        <w:t>Пойыз бастығыны</w:t>
      </w:r>
      <w:r w:rsidR="00EA4D4D">
        <w:rPr>
          <w:lang w:val="kk-KZ"/>
        </w:rPr>
        <w:t>ң 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="00B475DB" w:rsidRPr="00671795">
        <w:rPr>
          <w:b/>
        </w:rPr>
        <w:t>: _____________________________________________________</w:t>
      </w:r>
    </w:p>
    <w:p w14:paraId="5AE66AB2" w14:textId="112157F0" w:rsidR="00B475DB" w:rsidRPr="00671795" w:rsidRDefault="00751585" w:rsidP="00B475DB">
      <w:pPr>
        <w:rPr>
          <w:b/>
          <w:i/>
          <w:iCs/>
        </w:rPr>
      </w:pPr>
      <w:r>
        <w:rPr>
          <w:lang w:val="kk-KZ"/>
        </w:rPr>
        <w:t>Жолсерік</w:t>
      </w:r>
      <w:r w:rsidR="00EA4D4D">
        <w:rPr>
          <w:lang w:val="kk-KZ"/>
        </w:rPr>
        <w:t>тің аты</w:t>
      </w:r>
      <w:r w:rsidR="00EA4D4D" w:rsidRPr="00EA4D4D">
        <w:rPr>
          <w:color w:val="000000" w:themeColor="text1"/>
          <w:lang w:val="kk-KZ"/>
        </w:rPr>
        <w:t>-</w:t>
      </w:r>
      <w:r w:rsidR="00EA4D4D">
        <w:rPr>
          <w:lang w:val="kk-KZ"/>
        </w:rPr>
        <w:t>жөні</w:t>
      </w:r>
      <w:r w:rsidR="00B475DB" w:rsidRPr="00EA4D4D">
        <w:rPr>
          <w:bCs/>
        </w:rPr>
        <w:t>: _</w:t>
      </w:r>
      <w:r w:rsidR="00B475DB" w:rsidRPr="00671795">
        <w:rPr>
          <w:b/>
        </w:rPr>
        <w:t>__________________________________________________________</w:t>
      </w:r>
    </w:p>
    <w:p w14:paraId="54981BC2" w14:textId="77777777" w:rsidR="00B475DB" w:rsidRPr="00671795" w:rsidRDefault="00B475DB" w:rsidP="00B475DB">
      <w:pPr>
        <w:ind w:firstLine="709"/>
        <w:rPr>
          <w:b/>
          <w:i/>
          <w:iCs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00"/>
        <w:gridCol w:w="1844"/>
        <w:gridCol w:w="1134"/>
        <w:gridCol w:w="992"/>
        <w:gridCol w:w="1701"/>
        <w:gridCol w:w="1560"/>
      </w:tblGrid>
      <w:tr w:rsidR="003930EB" w:rsidRPr="00671795" w14:paraId="4AE7871E" w14:textId="77777777" w:rsidTr="00C41F82">
        <w:trPr>
          <w:trHeight w:val="174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586230A" w14:textId="4F0E7021" w:rsidR="003930EB" w:rsidRPr="00671795" w:rsidRDefault="003B5D7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5FB279F" w14:textId="12AC51CF" w:rsidR="003930EB" w:rsidRPr="00671795" w:rsidRDefault="00751585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Сапасыз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тауар</w:t>
            </w:r>
            <w:r w:rsidR="002C3C9F">
              <w:rPr>
                <w:b/>
                <w:sz w:val="22"/>
                <w:szCs w:val="22"/>
                <w:lang w:val="ru-RU" w:eastAsia="ru-RU"/>
              </w:rPr>
              <w:t>дың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атауы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F2BFBAA" w14:textId="0A52101C" w:rsidR="003930EB" w:rsidRPr="00671795" w:rsidRDefault="00751585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Сатылған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сапасыз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тауар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саны</w:t>
            </w:r>
            <w:r w:rsidR="003930EB" w:rsidRPr="00671795">
              <w:rPr>
                <w:b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62A119" w14:textId="64C5D093" w:rsidR="003930EB" w:rsidRPr="00671795" w:rsidRDefault="00751585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  <w:r w:rsidR="002C3C9F">
              <w:rPr>
                <w:b/>
                <w:sz w:val="22"/>
                <w:szCs w:val="22"/>
                <w:lang w:val="ru-RU" w:eastAsia="ru-RU"/>
              </w:rPr>
              <w:t>сының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b/>
                <w:sz w:val="22"/>
                <w:szCs w:val="22"/>
                <w:lang w:val="kk-KZ" w:eastAsia="ru-RU"/>
              </w:rPr>
              <w:t>бағасы</w:t>
            </w:r>
            <w:r w:rsidR="003930EB" w:rsidRPr="00671795">
              <w:rPr>
                <w:b/>
                <w:sz w:val="22"/>
                <w:szCs w:val="22"/>
                <w:lang w:val="ru-RU" w:eastAsia="ru-RU"/>
              </w:rPr>
              <w:t>, тг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CAE4C5" w14:textId="77777777" w:rsidR="003930EB" w:rsidRPr="00671795" w:rsidRDefault="003930EB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  <w:p w14:paraId="09B7253F" w14:textId="22DEBE8A" w:rsidR="003930EB" w:rsidRPr="00671795" w:rsidRDefault="001B4045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Құны</w:t>
            </w:r>
            <w:proofErr w:type="spellEnd"/>
            <w:r w:rsidR="003930EB" w:rsidRPr="00671795">
              <w:rPr>
                <w:b/>
                <w:sz w:val="22"/>
                <w:szCs w:val="22"/>
                <w:lang w:val="ru-RU" w:eastAsia="ru-RU"/>
              </w:rPr>
              <w:t>,</w:t>
            </w:r>
          </w:p>
          <w:p w14:paraId="521CA6E5" w14:textId="77777777" w:rsidR="003930EB" w:rsidRPr="00671795" w:rsidRDefault="003930EB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>тг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64B464E" w14:textId="5E0D8B2F" w:rsidR="003930EB" w:rsidRPr="00671795" w:rsidRDefault="00751585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Тауар</w:t>
            </w:r>
            <w:r w:rsidR="002C3C9F">
              <w:rPr>
                <w:b/>
                <w:sz w:val="22"/>
                <w:szCs w:val="22"/>
                <w:lang w:val="ru-RU" w:eastAsia="ru-RU"/>
              </w:rPr>
              <w:t>дағы</w:t>
            </w:r>
            <w:proofErr w:type="spellEnd"/>
            <w:r w:rsidRPr="00751585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751585">
              <w:rPr>
                <w:b/>
                <w:sz w:val="22"/>
                <w:szCs w:val="22"/>
                <w:lang w:val="ru-RU" w:eastAsia="ru-RU"/>
              </w:rPr>
              <w:t>ақау</w:t>
            </w:r>
            <w:proofErr w:type="spellEnd"/>
            <w:r w:rsidR="002C3C9F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2C3C9F">
              <w:rPr>
                <w:b/>
                <w:sz w:val="22"/>
                <w:szCs w:val="22"/>
                <w:lang w:val="ru-RU" w:eastAsia="ru-RU"/>
              </w:rPr>
              <w:t>а</w:t>
            </w:r>
            <w:r w:rsidRPr="00751585">
              <w:rPr>
                <w:b/>
                <w:sz w:val="22"/>
                <w:szCs w:val="22"/>
                <w:lang w:val="ru-RU" w:eastAsia="ru-RU"/>
              </w:rPr>
              <w:t>тауы</w:t>
            </w:r>
            <w:proofErr w:type="spellEnd"/>
            <w:r w:rsidRPr="00751585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r w:rsidR="003930EB" w:rsidRPr="00671795">
              <w:rPr>
                <w:b/>
                <w:sz w:val="22"/>
                <w:szCs w:val="22"/>
                <w:lang w:val="ru-RU" w:eastAsia="ru-RU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қайтару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себебі</w:t>
            </w:r>
            <w:proofErr w:type="spellEnd"/>
            <w:r w:rsidR="003930EB" w:rsidRPr="00671795">
              <w:rPr>
                <w:b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0D51DDD" w14:textId="7D6F82EB" w:rsidR="003930EB" w:rsidRPr="00671795" w:rsidRDefault="00751585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Фискалды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чек </w:t>
            </w:r>
            <w:r w:rsidR="003930EB"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</w:tr>
      <w:tr w:rsidR="003930EB" w:rsidRPr="00671795" w14:paraId="69ABA79C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4717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466F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DB4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18AB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6199C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31461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54938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6BB93330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ED2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D713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6A893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03D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63349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1A4BB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92544F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1CB88B94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DA62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3D3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76EA6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94B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3C7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D5C6F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4B16D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01BCB845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733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33B7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89F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AFFC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15B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8BC5A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DDA98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3FDE70C9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F30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23B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C21F6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FA53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40C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3C715B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9F7F2B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2482F6FA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928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7382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14A3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0B79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FA59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CF68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67A07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02879563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AC30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7F5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CE2C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563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6227F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86238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5C5DC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2927DEAD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A9982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DFF4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6850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1824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FC6F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21D903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E49B5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68466AFC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61AB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E09F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0536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AD1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990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A3B8E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375F0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23E22CB2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329B9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98C9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5D84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6C9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BC5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7D32A3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F55C4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090B81C6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69C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CB36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FC13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52D35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42140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6C434F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58C85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4BEF2818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4CEE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A06F0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8F76C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8BE58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F87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5AE21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CC769C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930EB" w:rsidRPr="00671795" w14:paraId="56A5603B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1070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6BDB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FA23A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53A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EE11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AEA9F7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DF10D" w14:textId="77777777" w:rsidR="003930EB" w:rsidRPr="00671795" w:rsidRDefault="003930EB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</w:tbl>
    <w:p w14:paraId="0BB1BB64" w14:textId="77777777" w:rsidR="00B475DB" w:rsidRPr="00671795" w:rsidRDefault="00B475DB" w:rsidP="00B475DB">
      <w:pPr>
        <w:jc w:val="both"/>
        <w:rPr>
          <w:rStyle w:val="FontStyle83"/>
          <w:bCs/>
          <w:sz w:val="24"/>
          <w:szCs w:val="24"/>
        </w:rPr>
      </w:pPr>
    </w:p>
    <w:p w14:paraId="3C6E949D" w14:textId="48A181BC" w:rsidR="00B475DB" w:rsidRPr="00671795" w:rsidRDefault="00751585" w:rsidP="00B475DB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ҚОЛ</w:t>
      </w:r>
      <w:r w:rsidR="002C3C9F">
        <w:rPr>
          <w:rStyle w:val="FontStyle83"/>
          <w:b/>
          <w:sz w:val="24"/>
          <w:szCs w:val="24"/>
          <w:lang w:val="kk-KZ"/>
        </w:rPr>
        <w:t>Ы</w:t>
      </w:r>
      <w:r w:rsidR="00B475DB" w:rsidRPr="00671795">
        <w:rPr>
          <w:rStyle w:val="FontStyle83"/>
          <w:bCs/>
          <w:sz w:val="24"/>
          <w:szCs w:val="24"/>
        </w:rPr>
        <w:t>:</w:t>
      </w:r>
    </w:p>
    <w:p w14:paraId="7E50DD85" w14:textId="77777777" w:rsidR="007A00D2" w:rsidRPr="00671795" w:rsidRDefault="007A00D2" w:rsidP="00B475DB">
      <w:pPr>
        <w:jc w:val="both"/>
        <w:rPr>
          <w:rStyle w:val="FontStyle83"/>
          <w:bCs/>
          <w:sz w:val="24"/>
          <w:szCs w:val="24"/>
        </w:rPr>
      </w:pPr>
    </w:p>
    <w:p w14:paraId="79482818" w14:textId="418E7E3B" w:rsidR="00B475DB" w:rsidRPr="00671795" w:rsidRDefault="007A00D2" w:rsidP="00B475DB">
      <w:pPr>
        <w:jc w:val="both"/>
        <w:rPr>
          <w:rStyle w:val="FontStyle83"/>
          <w:bCs/>
          <w:sz w:val="24"/>
          <w:szCs w:val="24"/>
        </w:rPr>
      </w:pPr>
      <w:r w:rsidRPr="00671795">
        <w:rPr>
          <w:rStyle w:val="FontStyle83"/>
          <w:b/>
          <w:sz w:val="24"/>
          <w:szCs w:val="24"/>
        </w:rPr>
        <w:t>ЛНП</w:t>
      </w:r>
      <w:r w:rsidRPr="00671795">
        <w:rPr>
          <w:rStyle w:val="FontStyle83"/>
          <w:bCs/>
          <w:sz w:val="24"/>
          <w:szCs w:val="24"/>
        </w:rPr>
        <w:t xml:space="preserve"> </w:t>
      </w:r>
      <w:r w:rsidR="00B475DB" w:rsidRPr="00671795">
        <w:rPr>
          <w:rStyle w:val="FontStyle83"/>
          <w:bCs/>
          <w:sz w:val="24"/>
          <w:szCs w:val="24"/>
        </w:rPr>
        <w:t>_____________________________________________/_______________________</w:t>
      </w:r>
      <w:r w:rsidR="00751585">
        <w:rPr>
          <w:rStyle w:val="FontStyle83"/>
          <w:bCs/>
          <w:sz w:val="24"/>
          <w:szCs w:val="24"/>
        </w:rPr>
        <w:t>_</w:t>
      </w:r>
      <w:r w:rsidR="00B475DB" w:rsidRPr="00671795">
        <w:rPr>
          <w:rStyle w:val="FontStyle83"/>
          <w:bCs/>
          <w:sz w:val="24"/>
          <w:szCs w:val="24"/>
        </w:rPr>
        <w:t>___/</w:t>
      </w:r>
    </w:p>
    <w:p w14:paraId="6037117C" w14:textId="61D956BB" w:rsidR="00B475DB" w:rsidRPr="00751585" w:rsidRDefault="00B475DB" w:rsidP="00B475DB">
      <w:pPr>
        <w:ind w:left="2832" w:firstLine="708"/>
        <w:jc w:val="both"/>
        <w:rPr>
          <w:rStyle w:val="FontStyle83"/>
          <w:bCs/>
          <w:sz w:val="24"/>
          <w:szCs w:val="24"/>
          <w:lang w:val="kk-KZ"/>
        </w:rPr>
      </w:pPr>
      <w:r w:rsidRPr="002C3C9F">
        <w:rPr>
          <w:rStyle w:val="FontStyle83"/>
          <w:bCs/>
          <w:sz w:val="24"/>
          <w:szCs w:val="24"/>
        </w:rPr>
        <w:t>(</w:t>
      </w:r>
      <w:r w:rsidR="002C3C9F" w:rsidRPr="002C3C9F">
        <w:rPr>
          <w:bCs/>
          <w:lang w:val="kk-KZ"/>
        </w:rPr>
        <w:t>аты</w:t>
      </w:r>
      <w:r w:rsidR="002C3C9F" w:rsidRPr="002C3C9F">
        <w:rPr>
          <w:bCs/>
          <w:color w:val="000000" w:themeColor="text1"/>
          <w:lang w:val="kk-KZ"/>
        </w:rPr>
        <w:t>-</w:t>
      </w:r>
      <w:r w:rsidR="002C3C9F" w:rsidRPr="002C3C9F">
        <w:rPr>
          <w:bCs/>
          <w:lang w:val="kk-KZ"/>
        </w:rPr>
        <w:t>жөні</w:t>
      </w:r>
      <w:r w:rsidRPr="002C3C9F">
        <w:rPr>
          <w:rStyle w:val="FontStyle83"/>
          <w:bCs/>
          <w:sz w:val="24"/>
          <w:szCs w:val="24"/>
        </w:rPr>
        <w:t>)</w:t>
      </w:r>
      <w:r w:rsidRPr="002C3C9F">
        <w:rPr>
          <w:rStyle w:val="FontStyle83"/>
          <w:bCs/>
          <w:sz w:val="24"/>
          <w:szCs w:val="24"/>
        </w:rPr>
        <w:tab/>
      </w:r>
      <w:r w:rsidRPr="00671795">
        <w:rPr>
          <w:rStyle w:val="FontStyle83"/>
          <w:bCs/>
          <w:sz w:val="24"/>
          <w:szCs w:val="24"/>
        </w:rPr>
        <w:tab/>
      </w:r>
      <w:r w:rsidRPr="00671795">
        <w:rPr>
          <w:rStyle w:val="FontStyle83"/>
          <w:bCs/>
          <w:sz w:val="24"/>
          <w:szCs w:val="24"/>
        </w:rPr>
        <w:tab/>
      </w:r>
      <w:r w:rsidR="002C3C9F">
        <w:rPr>
          <w:rStyle w:val="FontStyle83"/>
          <w:bCs/>
          <w:sz w:val="24"/>
          <w:szCs w:val="24"/>
          <w:lang w:val="kk-KZ"/>
        </w:rPr>
        <w:t xml:space="preserve">      </w:t>
      </w:r>
      <w:proofErr w:type="gramStart"/>
      <w:r w:rsidR="002C3C9F">
        <w:rPr>
          <w:rStyle w:val="FontStyle83"/>
          <w:bCs/>
          <w:sz w:val="24"/>
          <w:szCs w:val="24"/>
          <w:lang w:val="kk-KZ"/>
        </w:rPr>
        <w:t xml:space="preserve">   </w:t>
      </w:r>
      <w:r w:rsidR="00751585">
        <w:rPr>
          <w:rStyle w:val="FontStyle83"/>
          <w:bCs/>
          <w:sz w:val="24"/>
          <w:szCs w:val="24"/>
          <w:lang w:val="kk-KZ"/>
        </w:rPr>
        <w:t>(</w:t>
      </w:r>
      <w:proofErr w:type="gramEnd"/>
      <w:r w:rsidR="00751585">
        <w:rPr>
          <w:rStyle w:val="FontStyle83"/>
          <w:bCs/>
          <w:sz w:val="24"/>
          <w:szCs w:val="24"/>
          <w:lang w:val="kk-KZ"/>
        </w:rPr>
        <w:t>қолы)</w:t>
      </w:r>
    </w:p>
    <w:p w14:paraId="3BA6AA1F" w14:textId="6D913861" w:rsidR="00B475DB" w:rsidRPr="00671795" w:rsidRDefault="00751585" w:rsidP="00B475DB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Жолсерік</w:t>
      </w:r>
      <w:r w:rsidR="00516198">
        <w:rPr>
          <w:rStyle w:val="FontStyle83"/>
          <w:b/>
          <w:sz w:val="24"/>
          <w:szCs w:val="24"/>
          <w:lang w:val="kk-KZ"/>
        </w:rPr>
        <w:t xml:space="preserve">: </w:t>
      </w:r>
      <w:r w:rsidR="00B475DB" w:rsidRPr="00671795">
        <w:rPr>
          <w:rStyle w:val="FontStyle83"/>
          <w:bCs/>
          <w:sz w:val="24"/>
          <w:szCs w:val="24"/>
        </w:rPr>
        <w:t>________________________________________/______________________</w:t>
      </w:r>
      <w:r>
        <w:rPr>
          <w:rStyle w:val="FontStyle83"/>
          <w:bCs/>
          <w:sz w:val="24"/>
          <w:szCs w:val="24"/>
        </w:rPr>
        <w:t>__</w:t>
      </w:r>
      <w:r w:rsidR="00B475DB" w:rsidRPr="00671795">
        <w:rPr>
          <w:rStyle w:val="FontStyle83"/>
          <w:bCs/>
          <w:sz w:val="24"/>
          <w:szCs w:val="24"/>
        </w:rPr>
        <w:t>____/</w:t>
      </w:r>
    </w:p>
    <w:p w14:paraId="03D94C92" w14:textId="66E6E9E8" w:rsidR="00B475DB" w:rsidRPr="00671795" w:rsidRDefault="00751585" w:rsidP="00B475DB">
      <w:pPr>
        <w:ind w:left="2832" w:firstLine="708"/>
        <w:jc w:val="both"/>
        <w:rPr>
          <w:rStyle w:val="FontStyle83"/>
          <w:bCs/>
          <w:sz w:val="24"/>
          <w:szCs w:val="24"/>
        </w:rPr>
      </w:pPr>
      <w:r w:rsidRPr="002C3C9F">
        <w:rPr>
          <w:rStyle w:val="FontStyle83"/>
          <w:bCs/>
          <w:sz w:val="24"/>
          <w:szCs w:val="24"/>
        </w:rPr>
        <w:t>(</w:t>
      </w:r>
      <w:r w:rsidR="002C3C9F" w:rsidRPr="002C3C9F">
        <w:rPr>
          <w:bCs/>
          <w:lang w:val="kk-KZ"/>
        </w:rPr>
        <w:t>аты</w:t>
      </w:r>
      <w:r w:rsidR="002C3C9F" w:rsidRPr="002C3C9F">
        <w:rPr>
          <w:bCs/>
          <w:color w:val="000000" w:themeColor="text1"/>
          <w:lang w:val="kk-KZ"/>
        </w:rPr>
        <w:t>-</w:t>
      </w:r>
      <w:r w:rsidR="002C3C9F" w:rsidRPr="002C3C9F">
        <w:rPr>
          <w:bCs/>
          <w:lang w:val="kk-KZ"/>
        </w:rPr>
        <w:t>жөні</w:t>
      </w:r>
      <w:r w:rsidR="002C3C9F">
        <w:rPr>
          <w:rStyle w:val="FontStyle83"/>
          <w:bCs/>
          <w:sz w:val="24"/>
          <w:szCs w:val="24"/>
          <w:lang w:val="kk-KZ"/>
        </w:rPr>
        <w:t>)</w:t>
      </w:r>
      <w:r w:rsidRPr="00671795">
        <w:rPr>
          <w:rStyle w:val="FontStyle83"/>
          <w:bCs/>
          <w:sz w:val="24"/>
          <w:szCs w:val="24"/>
        </w:rPr>
        <w:tab/>
      </w:r>
      <w:r w:rsidR="00B475DB" w:rsidRPr="00671795">
        <w:rPr>
          <w:rStyle w:val="FontStyle83"/>
          <w:bCs/>
          <w:sz w:val="24"/>
          <w:szCs w:val="24"/>
        </w:rPr>
        <w:tab/>
      </w:r>
      <w:r w:rsidR="00B475DB" w:rsidRPr="00671795">
        <w:rPr>
          <w:rStyle w:val="FontStyle83"/>
          <w:bCs/>
          <w:sz w:val="24"/>
          <w:szCs w:val="24"/>
        </w:rPr>
        <w:tab/>
      </w:r>
      <w:r w:rsidR="00DC5146">
        <w:rPr>
          <w:rStyle w:val="FontStyle83"/>
          <w:bCs/>
          <w:sz w:val="24"/>
          <w:szCs w:val="24"/>
          <w:lang w:val="en-US"/>
        </w:rPr>
        <w:t xml:space="preserve">      </w:t>
      </w:r>
      <w:proofErr w:type="gramStart"/>
      <w:r w:rsidR="00DC5146">
        <w:rPr>
          <w:rStyle w:val="FontStyle83"/>
          <w:bCs/>
          <w:sz w:val="24"/>
          <w:szCs w:val="24"/>
          <w:lang w:val="en-US"/>
        </w:rPr>
        <w:t xml:space="preserve">   </w:t>
      </w:r>
      <w:r w:rsidR="002C3C9F">
        <w:rPr>
          <w:rStyle w:val="FontStyle83"/>
          <w:bCs/>
          <w:sz w:val="24"/>
          <w:szCs w:val="24"/>
          <w:lang w:val="kk-KZ"/>
        </w:rPr>
        <w:t>(</w:t>
      </w:r>
      <w:proofErr w:type="gramEnd"/>
      <w:r>
        <w:rPr>
          <w:rStyle w:val="FontStyle83"/>
          <w:bCs/>
          <w:sz w:val="24"/>
          <w:szCs w:val="24"/>
          <w:lang w:val="kk-KZ"/>
        </w:rPr>
        <w:t>қолы)</w:t>
      </w:r>
    </w:p>
    <w:p w14:paraId="425B2055" w14:textId="0CC0C12F" w:rsidR="00B475DB" w:rsidRPr="00671795" w:rsidRDefault="00751585" w:rsidP="00B475DB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Жолаушы</w:t>
      </w:r>
      <w:r w:rsidR="00516198">
        <w:rPr>
          <w:rStyle w:val="FontStyle83"/>
          <w:b/>
          <w:sz w:val="24"/>
          <w:szCs w:val="24"/>
          <w:lang w:val="kk-KZ"/>
        </w:rPr>
        <w:t xml:space="preserve">: </w:t>
      </w:r>
      <w:r w:rsidR="00B475DB" w:rsidRPr="00671795">
        <w:rPr>
          <w:rStyle w:val="FontStyle83"/>
          <w:bCs/>
          <w:sz w:val="24"/>
          <w:szCs w:val="24"/>
        </w:rPr>
        <w:t>_________________________________________/__________________________/</w:t>
      </w:r>
    </w:p>
    <w:p w14:paraId="3CF4258F" w14:textId="251CEDBE" w:rsidR="00B475DB" w:rsidRPr="002C3C9F" w:rsidRDefault="00751585" w:rsidP="00B475DB">
      <w:pPr>
        <w:ind w:left="2832" w:firstLine="708"/>
        <w:jc w:val="both"/>
        <w:rPr>
          <w:rStyle w:val="FontStyle83"/>
          <w:bCs/>
          <w:sz w:val="24"/>
          <w:szCs w:val="24"/>
        </w:rPr>
      </w:pPr>
      <w:r w:rsidRPr="002C3C9F">
        <w:rPr>
          <w:rStyle w:val="FontStyle83"/>
          <w:bCs/>
          <w:sz w:val="24"/>
          <w:szCs w:val="24"/>
        </w:rPr>
        <w:t>(</w:t>
      </w:r>
      <w:r w:rsidR="002C3C9F" w:rsidRPr="002C3C9F">
        <w:rPr>
          <w:bCs/>
          <w:lang w:val="kk-KZ"/>
        </w:rPr>
        <w:t>аты</w:t>
      </w:r>
      <w:r w:rsidR="002C3C9F" w:rsidRPr="002C3C9F">
        <w:rPr>
          <w:bCs/>
          <w:color w:val="000000" w:themeColor="text1"/>
          <w:lang w:val="kk-KZ"/>
        </w:rPr>
        <w:t>-</w:t>
      </w:r>
      <w:r w:rsidR="002C3C9F" w:rsidRPr="002C3C9F">
        <w:rPr>
          <w:bCs/>
          <w:lang w:val="kk-KZ"/>
        </w:rPr>
        <w:t>жөні</w:t>
      </w:r>
      <w:r w:rsidRPr="002C3C9F">
        <w:rPr>
          <w:rStyle w:val="FontStyle83"/>
          <w:bCs/>
          <w:sz w:val="24"/>
          <w:szCs w:val="24"/>
        </w:rPr>
        <w:t>)</w:t>
      </w:r>
      <w:r w:rsidRPr="002C3C9F">
        <w:rPr>
          <w:rStyle w:val="FontStyle83"/>
          <w:bCs/>
          <w:sz w:val="24"/>
          <w:szCs w:val="24"/>
        </w:rPr>
        <w:tab/>
      </w:r>
      <w:r w:rsidR="00B475DB" w:rsidRPr="002C3C9F">
        <w:rPr>
          <w:rStyle w:val="FontStyle83"/>
          <w:bCs/>
          <w:sz w:val="24"/>
          <w:szCs w:val="24"/>
        </w:rPr>
        <w:tab/>
      </w:r>
      <w:r w:rsidR="00B475DB" w:rsidRPr="002C3C9F">
        <w:rPr>
          <w:rStyle w:val="FontStyle83"/>
          <w:bCs/>
          <w:sz w:val="24"/>
          <w:szCs w:val="24"/>
        </w:rPr>
        <w:tab/>
      </w:r>
      <w:r w:rsidR="002C3C9F">
        <w:rPr>
          <w:rStyle w:val="FontStyle83"/>
          <w:bCs/>
          <w:sz w:val="24"/>
          <w:szCs w:val="24"/>
          <w:lang w:val="kk-KZ"/>
        </w:rPr>
        <w:t xml:space="preserve">      </w:t>
      </w:r>
      <w:proofErr w:type="gramStart"/>
      <w:r w:rsidR="002C3C9F">
        <w:rPr>
          <w:rStyle w:val="FontStyle83"/>
          <w:bCs/>
          <w:sz w:val="24"/>
          <w:szCs w:val="24"/>
          <w:lang w:val="kk-KZ"/>
        </w:rPr>
        <w:t xml:space="preserve">   </w:t>
      </w:r>
      <w:r w:rsidR="00DC5146">
        <w:rPr>
          <w:rStyle w:val="FontStyle83"/>
          <w:bCs/>
          <w:sz w:val="24"/>
          <w:szCs w:val="24"/>
          <w:lang w:val="kk-KZ"/>
        </w:rPr>
        <w:t>(</w:t>
      </w:r>
      <w:proofErr w:type="gramEnd"/>
      <w:r w:rsidRPr="002C3C9F">
        <w:rPr>
          <w:rStyle w:val="FontStyle83"/>
          <w:bCs/>
          <w:sz w:val="24"/>
          <w:szCs w:val="24"/>
          <w:lang w:val="kk-KZ"/>
        </w:rPr>
        <w:t>қолы)</w:t>
      </w:r>
    </w:p>
    <w:p w14:paraId="5ED7DFA4" w14:textId="77777777" w:rsidR="003930EB" w:rsidRPr="002C3C9F" w:rsidRDefault="003930EB" w:rsidP="00B475DB">
      <w:pPr>
        <w:pStyle w:val="a6"/>
        <w:ind w:firstLine="4962"/>
        <w:rPr>
          <w:bCs/>
          <w:sz w:val="20"/>
          <w:szCs w:val="20"/>
          <w:highlight w:val="yellow"/>
        </w:rPr>
      </w:pPr>
    </w:p>
    <w:p w14:paraId="6A9BCCBA" w14:textId="77777777" w:rsidR="00C41F82" w:rsidRPr="00671795" w:rsidRDefault="00C41F82" w:rsidP="00B475DB">
      <w:pPr>
        <w:pStyle w:val="a6"/>
        <w:ind w:firstLine="4962"/>
        <w:rPr>
          <w:sz w:val="20"/>
          <w:szCs w:val="20"/>
          <w:highlight w:val="yellow"/>
        </w:rPr>
      </w:pPr>
    </w:p>
    <w:p w14:paraId="75FEA444" w14:textId="77777777" w:rsidR="00C41F82" w:rsidRPr="00671795" w:rsidRDefault="00C41F82" w:rsidP="00B475DB">
      <w:pPr>
        <w:pStyle w:val="a6"/>
        <w:ind w:firstLine="4962"/>
        <w:rPr>
          <w:sz w:val="20"/>
          <w:szCs w:val="20"/>
          <w:highlight w:val="yellow"/>
        </w:rPr>
      </w:pPr>
    </w:p>
    <w:p w14:paraId="3824B6CA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73853607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587691CB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орынбасарының</w:t>
      </w:r>
    </w:p>
    <w:p w14:paraId="57C3FE46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14FEA1FE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536228DF" w14:textId="77777777" w:rsidR="002919FC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«Жолаушылар тасымалы» акционерлік қоғамының жолаушылар пойыздарында </w:t>
      </w:r>
    </w:p>
    <w:p w14:paraId="07994998" w14:textId="49BC2EF4" w:rsidR="00114A49" w:rsidRPr="00EB42A0" w:rsidRDefault="002919FC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r w:rsidR="00114A49"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1EA9082A" w14:textId="1A2E774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201752">
        <w:rPr>
          <w:color w:val="000000" w:themeColor="text1"/>
          <w:sz w:val="20"/>
          <w:szCs w:val="20"/>
          <w:lang w:val="kk-KZ"/>
        </w:rPr>
        <w:t>5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5E2311B7" w14:textId="77777777" w:rsidR="00B475DB" w:rsidRPr="00F17EBB" w:rsidRDefault="00B475DB" w:rsidP="00EF5CC4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kk-KZ"/>
        </w:rPr>
      </w:pPr>
    </w:p>
    <w:p w14:paraId="18458EE2" w14:textId="14AC82B1" w:rsidR="00940077" w:rsidRPr="0096768E" w:rsidRDefault="0096768E" w:rsidP="00940077">
      <w:pPr>
        <w:ind w:firstLine="709"/>
        <w:jc w:val="center"/>
        <w:rPr>
          <w:b/>
          <w:lang w:val="kk-KZ"/>
        </w:rPr>
      </w:pPr>
      <w:r w:rsidRPr="0096768E">
        <w:rPr>
          <w:b/>
          <w:lang w:val="kk-KZ"/>
        </w:rPr>
        <w:t>АЗЫҚ</w:t>
      </w:r>
      <w:r w:rsidRPr="00F17EBB">
        <w:rPr>
          <w:b/>
          <w:lang w:val="kk-KZ"/>
        </w:rPr>
        <w:t>-</w:t>
      </w:r>
      <w:r w:rsidRPr="0096768E">
        <w:rPr>
          <w:b/>
          <w:lang w:val="kk-KZ"/>
        </w:rPr>
        <w:t>ТҮЛІК</w:t>
      </w:r>
      <w:r w:rsidR="00201752">
        <w:rPr>
          <w:b/>
          <w:lang w:val="kk-KZ"/>
        </w:rPr>
        <w:t xml:space="preserve">КЕ ЖАТПАЙТЫН </w:t>
      </w:r>
      <w:r w:rsidRPr="0096768E">
        <w:rPr>
          <w:b/>
          <w:lang w:val="kk-KZ"/>
        </w:rPr>
        <w:t>ТАУАР</w:t>
      </w:r>
      <w:r w:rsidR="00201752">
        <w:rPr>
          <w:b/>
          <w:lang w:val="kk-KZ"/>
        </w:rPr>
        <w:t>Д</w:t>
      </w:r>
      <w:r w:rsidRPr="0096768E">
        <w:rPr>
          <w:b/>
          <w:lang w:val="kk-KZ"/>
        </w:rPr>
        <w:t>Ы</w:t>
      </w:r>
      <w:r w:rsidR="00201752">
        <w:rPr>
          <w:b/>
          <w:lang w:val="kk-KZ"/>
        </w:rPr>
        <w:t xml:space="preserve"> </w:t>
      </w:r>
      <w:r w:rsidRPr="00F17EBB">
        <w:rPr>
          <w:b/>
          <w:lang w:val="kk-KZ"/>
        </w:rPr>
        <w:t>А</w:t>
      </w:r>
      <w:r w:rsidR="002C3C9F">
        <w:rPr>
          <w:b/>
          <w:lang w:val="kk-KZ"/>
        </w:rPr>
        <w:t>ЙЫРБАСТАУ</w:t>
      </w:r>
      <w:r w:rsidRPr="0096768E">
        <w:rPr>
          <w:b/>
          <w:lang w:val="kk-KZ"/>
        </w:rPr>
        <w:t>/ҚАЙТАРУ АКТІСІ</w:t>
      </w:r>
    </w:p>
    <w:p w14:paraId="45051681" w14:textId="77777777" w:rsidR="0096768E" w:rsidRPr="00F17EBB" w:rsidRDefault="0096768E" w:rsidP="00940077">
      <w:pPr>
        <w:ind w:firstLine="709"/>
        <w:jc w:val="center"/>
        <w:rPr>
          <w:b/>
          <w:i/>
          <w:iCs/>
          <w:lang w:val="kk-KZ"/>
        </w:rPr>
      </w:pPr>
    </w:p>
    <w:p w14:paraId="3F8728A0" w14:textId="0ADB3F4E" w:rsidR="00940077" w:rsidRPr="00671795" w:rsidRDefault="0096768E" w:rsidP="00940077">
      <w:pPr>
        <w:rPr>
          <w:iCs/>
        </w:rPr>
      </w:pPr>
      <w:r>
        <w:rPr>
          <w:iCs/>
          <w:lang w:val="kk-KZ"/>
        </w:rPr>
        <w:t>Жасал</w:t>
      </w:r>
      <w:r w:rsidR="002C3C9F">
        <w:rPr>
          <w:iCs/>
          <w:lang w:val="kk-KZ"/>
        </w:rPr>
        <w:t xml:space="preserve">ған күні: </w:t>
      </w:r>
      <w:r w:rsidR="00940077" w:rsidRPr="00671795">
        <w:rPr>
          <w:iCs/>
        </w:rPr>
        <w:t>«______» _____________20___</w:t>
      </w:r>
      <w:r>
        <w:rPr>
          <w:iCs/>
          <w:lang w:val="kk-KZ"/>
        </w:rPr>
        <w:t>ж</w:t>
      </w:r>
      <w:r w:rsidR="00940077" w:rsidRPr="00671795">
        <w:rPr>
          <w:iCs/>
        </w:rPr>
        <w:t>.</w:t>
      </w:r>
    </w:p>
    <w:p w14:paraId="3F2E68A1" w14:textId="77D15AAD" w:rsidR="00940077" w:rsidRPr="00671795" w:rsidRDefault="00940077" w:rsidP="00940077">
      <w:proofErr w:type="spellStart"/>
      <w:r w:rsidRPr="00671795">
        <w:t>Станци</w:t>
      </w:r>
      <w:proofErr w:type="spellEnd"/>
      <w:r w:rsidR="002C3C9F">
        <w:rPr>
          <w:lang w:val="kk-KZ"/>
        </w:rPr>
        <w:t>я</w:t>
      </w:r>
      <w:r w:rsidR="0096768E">
        <w:rPr>
          <w:lang w:val="kk-KZ"/>
        </w:rPr>
        <w:t xml:space="preserve"> атауы</w:t>
      </w:r>
      <w:r w:rsidRPr="00671795">
        <w:t>: ____________________________________________________</w:t>
      </w:r>
      <w:r w:rsidR="0096768E">
        <w:t>_____</w:t>
      </w:r>
      <w:r w:rsidRPr="00671795">
        <w:t>___</w:t>
      </w:r>
    </w:p>
    <w:p w14:paraId="7270AE8B" w14:textId="1F234942" w:rsidR="00940077" w:rsidRPr="00671795" w:rsidRDefault="0096768E" w:rsidP="00940077">
      <w:r>
        <w:rPr>
          <w:lang w:val="kk-KZ"/>
        </w:rPr>
        <w:t>Пойыз № және бағыты</w:t>
      </w:r>
      <w:r w:rsidR="00F6035B" w:rsidRPr="00671795">
        <w:t>: _</w:t>
      </w:r>
      <w:r w:rsidR="00940077" w:rsidRPr="00671795">
        <w:t>_____________________________________________</w:t>
      </w:r>
      <w:r>
        <w:t>__</w:t>
      </w:r>
      <w:r w:rsidR="00940077" w:rsidRPr="00671795">
        <w:t>______</w:t>
      </w:r>
    </w:p>
    <w:p w14:paraId="67E50454" w14:textId="5637F644" w:rsidR="00940077" w:rsidRPr="00671795" w:rsidRDefault="0096768E" w:rsidP="00940077">
      <w:r>
        <w:rPr>
          <w:lang w:val="kk-KZ"/>
        </w:rPr>
        <w:t>В</w:t>
      </w:r>
      <w:r w:rsidR="00940077" w:rsidRPr="00671795">
        <w:t>агон</w:t>
      </w:r>
      <w:r w:rsidR="002C3C9F">
        <w:rPr>
          <w:lang w:val="kk-KZ"/>
        </w:rPr>
        <w:t>ның</w:t>
      </w:r>
      <w:r>
        <w:rPr>
          <w:lang w:val="kk-KZ"/>
        </w:rPr>
        <w:t xml:space="preserve"> реттік және зауыттық н</w:t>
      </w:r>
      <w:r w:rsidR="002C3C9F">
        <w:rPr>
          <w:lang w:val="kk-KZ"/>
        </w:rPr>
        <w:t>ө</w:t>
      </w:r>
      <w:r>
        <w:rPr>
          <w:lang w:val="kk-KZ"/>
        </w:rPr>
        <w:t>м</w:t>
      </w:r>
      <w:r w:rsidR="002C3C9F">
        <w:rPr>
          <w:lang w:val="kk-KZ"/>
        </w:rPr>
        <w:t>і</w:t>
      </w:r>
      <w:r>
        <w:rPr>
          <w:lang w:val="kk-KZ"/>
        </w:rPr>
        <w:t>рі:</w:t>
      </w:r>
      <w:r w:rsidR="00940077" w:rsidRPr="00671795">
        <w:t xml:space="preserve"> ___________________________________________</w:t>
      </w:r>
    </w:p>
    <w:p w14:paraId="57E3F1D7" w14:textId="2E71B20F" w:rsidR="00940077" w:rsidRPr="00671795" w:rsidRDefault="0096768E" w:rsidP="00940077">
      <w:pPr>
        <w:rPr>
          <w:b/>
        </w:rPr>
      </w:pPr>
      <w:r w:rsidRPr="0096768E">
        <w:rPr>
          <w:bCs/>
          <w:lang w:val="kk-KZ"/>
        </w:rPr>
        <w:t xml:space="preserve">Пойыз бастығы </w:t>
      </w:r>
      <w:r w:rsidRPr="0096768E">
        <w:rPr>
          <w:rStyle w:val="FontStyle83"/>
          <w:bCs/>
          <w:sz w:val="24"/>
          <w:szCs w:val="24"/>
        </w:rPr>
        <w:t>(</w:t>
      </w:r>
      <w:r w:rsidR="001B4045">
        <w:rPr>
          <w:lang w:val="kk-KZ"/>
        </w:rPr>
        <w:t>аты</w:t>
      </w:r>
      <w:r w:rsidR="001B4045" w:rsidRPr="00EA4D4D">
        <w:rPr>
          <w:color w:val="000000" w:themeColor="text1"/>
          <w:lang w:val="kk-KZ"/>
        </w:rPr>
        <w:t>-</w:t>
      </w:r>
      <w:r w:rsidR="001B4045">
        <w:rPr>
          <w:lang w:val="kk-KZ"/>
        </w:rPr>
        <w:t>жөні</w:t>
      </w:r>
      <w:r w:rsidRPr="0096768E">
        <w:rPr>
          <w:rStyle w:val="FontStyle83"/>
          <w:bCs/>
          <w:sz w:val="24"/>
          <w:szCs w:val="24"/>
        </w:rPr>
        <w:t>)</w:t>
      </w:r>
      <w:r w:rsidR="00940077" w:rsidRPr="0096768E">
        <w:rPr>
          <w:bCs/>
        </w:rPr>
        <w:t>: _____________________________________________________</w:t>
      </w:r>
    </w:p>
    <w:p w14:paraId="5EC1B173" w14:textId="601320EB" w:rsidR="00940077" w:rsidRPr="00671795" w:rsidRDefault="0096768E" w:rsidP="00940077">
      <w:pPr>
        <w:rPr>
          <w:b/>
          <w:i/>
          <w:iCs/>
        </w:rPr>
      </w:pPr>
      <w:r>
        <w:rPr>
          <w:lang w:val="kk-KZ"/>
        </w:rPr>
        <w:t>Жолсерік</w:t>
      </w:r>
      <w:r w:rsidRPr="0096768E">
        <w:rPr>
          <w:bCs/>
          <w:lang w:val="kk-KZ"/>
        </w:rPr>
        <w:t xml:space="preserve"> </w:t>
      </w:r>
      <w:r w:rsidRPr="0096768E">
        <w:rPr>
          <w:rStyle w:val="FontStyle83"/>
          <w:bCs/>
          <w:sz w:val="24"/>
          <w:szCs w:val="24"/>
        </w:rPr>
        <w:t>(</w:t>
      </w:r>
      <w:r w:rsidR="001B4045">
        <w:rPr>
          <w:lang w:val="kk-KZ"/>
        </w:rPr>
        <w:t>аты</w:t>
      </w:r>
      <w:r w:rsidR="001B4045" w:rsidRPr="00EA4D4D">
        <w:rPr>
          <w:color w:val="000000" w:themeColor="text1"/>
          <w:lang w:val="kk-KZ"/>
        </w:rPr>
        <w:t>-</w:t>
      </w:r>
      <w:r w:rsidR="001B4045">
        <w:rPr>
          <w:lang w:val="kk-KZ"/>
        </w:rPr>
        <w:t>жөні</w:t>
      </w:r>
      <w:r w:rsidRPr="0096768E">
        <w:rPr>
          <w:rStyle w:val="FontStyle83"/>
          <w:bCs/>
          <w:sz w:val="24"/>
          <w:szCs w:val="24"/>
        </w:rPr>
        <w:t>)</w:t>
      </w:r>
      <w:r w:rsidRPr="0096768E">
        <w:rPr>
          <w:bCs/>
        </w:rPr>
        <w:t>:</w:t>
      </w:r>
      <w:r w:rsidR="00940077" w:rsidRPr="00671795">
        <w:rPr>
          <w:b/>
        </w:rPr>
        <w:t xml:space="preserve"> </w:t>
      </w:r>
      <w:r w:rsidR="00940077" w:rsidRPr="0096768E">
        <w:rPr>
          <w:bCs/>
        </w:rPr>
        <w:t>___________________________________________________________</w:t>
      </w:r>
    </w:p>
    <w:p w14:paraId="47C17BA4" w14:textId="77777777" w:rsidR="00940077" w:rsidRPr="00671795" w:rsidRDefault="00940077" w:rsidP="00940077">
      <w:pPr>
        <w:ind w:firstLine="709"/>
        <w:rPr>
          <w:b/>
          <w:i/>
          <w:iCs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00"/>
        <w:gridCol w:w="1419"/>
        <w:gridCol w:w="1276"/>
        <w:gridCol w:w="1417"/>
        <w:gridCol w:w="1418"/>
        <w:gridCol w:w="1701"/>
      </w:tblGrid>
      <w:tr w:rsidR="00C41F82" w:rsidRPr="00671795" w14:paraId="05EF7BFB" w14:textId="77777777" w:rsidTr="00C41F82">
        <w:trPr>
          <w:trHeight w:val="15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0BA42E" w14:textId="1B85789E" w:rsidR="00460F4F" w:rsidRPr="00671795" w:rsidRDefault="003B5D7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0A65733" w14:textId="67DFAAA6" w:rsidR="00460F4F" w:rsidRPr="00671795" w:rsidRDefault="0096768E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Тауар</w:t>
            </w:r>
            <w:r w:rsidR="001B4045">
              <w:rPr>
                <w:b/>
                <w:sz w:val="22"/>
                <w:szCs w:val="22"/>
                <w:lang w:val="ru-RU" w:eastAsia="ru-RU"/>
              </w:rPr>
              <w:t>дың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атауы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6BF4E1" w14:textId="52B314CC" w:rsidR="00460F4F" w:rsidRPr="00671795" w:rsidRDefault="0096768E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А</w:t>
            </w:r>
            <w:r w:rsidR="001B4045">
              <w:rPr>
                <w:b/>
                <w:sz w:val="22"/>
                <w:szCs w:val="22"/>
                <w:lang w:val="ru-RU" w:eastAsia="ru-RU"/>
              </w:rPr>
              <w:t>йырбасталған</w:t>
            </w:r>
            <w:proofErr w:type="spellEnd"/>
            <w:r>
              <w:rPr>
                <w:b/>
                <w:sz w:val="22"/>
                <w:szCs w:val="22"/>
                <w:lang w:val="kk-KZ" w:eastAsia="ru-RU"/>
              </w:rPr>
              <w:t>/қайтарылған тауар саны</w:t>
            </w:r>
            <w:r w:rsidR="00460F4F" w:rsidRPr="00671795">
              <w:rPr>
                <w:b/>
                <w:sz w:val="22"/>
                <w:szCs w:val="22"/>
                <w:lang w:val="ru-RU" w:eastAsia="ru-RU"/>
              </w:rPr>
              <w:t xml:space="preserve">, </w:t>
            </w:r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9E1BCE" w14:textId="49FFD51B" w:rsidR="00460F4F" w:rsidRPr="00671795" w:rsidRDefault="0096768E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дана</w:t>
            </w:r>
            <w:r w:rsidR="001B4045">
              <w:rPr>
                <w:b/>
                <w:sz w:val="22"/>
                <w:szCs w:val="22"/>
                <w:lang w:val="ru-RU" w:eastAsia="ru-RU"/>
              </w:rPr>
              <w:t>сының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r w:rsidR="001B4045">
              <w:rPr>
                <w:b/>
                <w:sz w:val="22"/>
                <w:szCs w:val="22"/>
                <w:lang w:val="kk-KZ" w:eastAsia="ru-RU"/>
              </w:rPr>
              <w:t>бағасы</w:t>
            </w:r>
            <w:r w:rsidR="00460F4F" w:rsidRPr="00671795">
              <w:rPr>
                <w:b/>
                <w:sz w:val="22"/>
                <w:szCs w:val="22"/>
                <w:lang w:val="ru-RU" w:eastAsia="ru-RU"/>
              </w:rPr>
              <w:t>, тг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9D786D" w14:textId="77777777" w:rsidR="00460F4F" w:rsidRPr="00671795" w:rsidRDefault="00460F4F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  <w:p w14:paraId="0021D3D7" w14:textId="09CD8CD2" w:rsidR="00460F4F" w:rsidRPr="00671795" w:rsidRDefault="001B4045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Құны</w:t>
            </w:r>
            <w:proofErr w:type="spellEnd"/>
            <w:r w:rsidR="00460F4F" w:rsidRPr="00671795">
              <w:rPr>
                <w:b/>
                <w:sz w:val="22"/>
                <w:szCs w:val="22"/>
                <w:lang w:val="ru-RU" w:eastAsia="ru-RU"/>
              </w:rPr>
              <w:t>,</w:t>
            </w:r>
          </w:p>
          <w:p w14:paraId="2CC89FFF" w14:textId="77777777" w:rsidR="00460F4F" w:rsidRPr="00671795" w:rsidRDefault="00460F4F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>тг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27AEB8A8" w14:textId="4E75AFBB" w:rsidR="00460F4F" w:rsidRPr="00671795" w:rsidRDefault="0096768E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Ауыстыру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>/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қайтару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себебі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4EEBDAD" w14:textId="33E2F146" w:rsidR="00460F4F" w:rsidRPr="00671795" w:rsidRDefault="0096768E" w:rsidP="00D2083E">
            <w:pPr>
              <w:pStyle w:val="a4"/>
              <w:tabs>
                <w:tab w:val="left" w:pos="-344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Фискалды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чек </w:t>
            </w:r>
            <w:r w:rsidR="00460F4F"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</w:tr>
      <w:tr w:rsidR="00460F4F" w:rsidRPr="00671795" w14:paraId="3A9F65E1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3EF7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6E401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5B52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961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4EF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154CA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2B2E6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3FCE3804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416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FB81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78D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255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D9F7D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7C836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CA168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39CC4D1A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D38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AFFB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09BB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425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8FE8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08FD26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E46390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140224DA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A45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FC9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61C46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7871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592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36A77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3AE4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504FC5D3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7C1D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31D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FB02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528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219D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955C7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088E81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4F14BAC3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1D20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1691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6627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F02F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2B6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07FF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A9B1B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1666CBB9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A4AD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78E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4F7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362FF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C2C1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71322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9E5D1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4AE415BA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35CD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B8C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E38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24D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C09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77BB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A2A016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1B9B1D2E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2611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144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DE9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DE9B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B3D4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7A06E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66FA3F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3FAC2857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B1C7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FE84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FC7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AA4C4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B6A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6E775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E4FC33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0C5E7C75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45617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8AF2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A308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1B0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09B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4EA95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C3FA1A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71DDBE25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532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869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01A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69DE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2956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0BB138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9A7740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60F4F" w:rsidRPr="00671795" w14:paraId="1B2F7C53" w14:textId="77777777" w:rsidTr="00C41F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80D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55A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F0C9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384C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76F5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684317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E271AB" w14:textId="77777777" w:rsidR="00460F4F" w:rsidRPr="00671795" w:rsidRDefault="00460F4F" w:rsidP="00D2083E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</w:tbl>
    <w:p w14:paraId="4FCA3C69" w14:textId="77777777" w:rsidR="00940077" w:rsidRPr="00671795" w:rsidRDefault="00940077" w:rsidP="00940077">
      <w:pPr>
        <w:jc w:val="both"/>
        <w:rPr>
          <w:rStyle w:val="FontStyle83"/>
          <w:bCs/>
          <w:sz w:val="24"/>
          <w:szCs w:val="24"/>
        </w:rPr>
      </w:pPr>
    </w:p>
    <w:p w14:paraId="1C7C6116" w14:textId="77777777" w:rsidR="00940077" w:rsidRPr="00671795" w:rsidRDefault="00940077" w:rsidP="00940077">
      <w:pPr>
        <w:jc w:val="both"/>
        <w:rPr>
          <w:rStyle w:val="FontStyle83"/>
          <w:bCs/>
          <w:sz w:val="24"/>
          <w:szCs w:val="24"/>
        </w:rPr>
      </w:pPr>
    </w:p>
    <w:p w14:paraId="6AA553C5" w14:textId="2DDBDA98" w:rsidR="00940077" w:rsidRPr="00671795" w:rsidRDefault="0096768E" w:rsidP="00940077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ҚОЛ</w:t>
      </w:r>
      <w:r w:rsidR="00940077" w:rsidRPr="00671795">
        <w:rPr>
          <w:rStyle w:val="FontStyle83"/>
          <w:bCs/>
          <w:sz w:val="24"/>
          <w:szCs w:val="24"/>
        </w:rPr>
        <w:t>:</w:t>
      </w:r>
    </w:p>
    <w:p w14:paraId="638B910B" w14:textId="77777777" w:rsidR="00940077" w:rsidRPr="00671795" w:rsidRDefault="00940077" w:rsidP="00940077">
      <w:pPr>
        <w:jc w:val="both"/>
        <w:rPr>
          <w:rStyle w:val="FontStyle83"/>
          <w:bCs/>
          <w:sz w:val="24"/>
          <w:szCs w:val="24"/>
        </w:rPr>
      </w:pPr>
    </w:p>
    <w:p w14:paraId="7B3A02B8" w14:textId="77777777" w:rsidR="0096768E" w:rsidRPr="00671795" w:rsidRDefault="0096768E" w:rsidP="0096768E">
      <w:pPr>
        <w:jc w:val="both"/>
        <w:rPr>
          <w:rStyle w:val="FontStyle83"/>
          <w:bCs/>
          <w:sz w:val="24"/>
          <w:szCs w:val="24"/>
        </w:rPr>
      </w:pPr>
      <w:r w:rsidRPr="00671795">
        <w:rPr>
          <w:rStyle w:val="FontStyle83"/>
          <w:b/>
          <w:sz w:val="24"/>
          <w:szCs w:val="24"/>
        </w:rPr>
        <w:t>ЛНП</w:t>
      </w:r>
      <w:r w:rsidRPr="00671795">
        <w:rPr>
          <w:rStyle w:val="FontStyle83"/>
          <w:bCs/>
          <w:sz w:val="24"/>
          <w:szCs w:val="24"/>
        </w:rPr>
        <w:t xml:space="preserve"> _____________________________________________/_______________________</w:t>
      </w:r>
      <w:r>
        <w:rPr>
          <w:rStyle w:val="FontStyle83"/>
          <w:bCs/>
          <w:sz w:val="24"/>
          <w:szCs w:val="24"/>
        </w:rPr>
        <w:t>_</w:t>
      </w:r>
      <w:r w:rsidRPr="00671795">
        <w:rPr>
          <w:rStyle w:val="FontStyle83"/>
          <w:bCs/>
          <w:sz w:val="24"/>
          <w:szCs w:val="24"/>
        </w:rPr>
        <w:t>___/</w:t>
      </w:r>
    </w:p>
    <w:p w14:paraId="7B8759A1" w14:textId="1394CA37" w:rsidR="0096768E" w:rsidRPr="00751585" w:rsidRDefault="001B4045" w:rsidP="0096768E">
      <w:pPr>
        <w:ind w:left="2832" w:firstLine="708"/>
        <w:jc w:val="both"/>
        <w:rPr>
          <w:rStyle w:val="FontStyle83"/>
          <w:bCs/>
          <w:sz w:val="24"/>
          <w:szCs w:val="24"/>
          <w:lang w:val="kk-KZ"/>
        </w:rPr>
      </w:pPr>
      <w:r>
        <w:rPr>
          <w:lang w:val="kk-KZ"/>
        </w:rPr>
        <w:t>(аты</w:t>
      </w:r>
      <w:r w:rsidRPr="00EA4D4D">
        <w:rPr>
          <w:color w:val="000000" w:themeColor="text1"/>
          <w:lang w:val="kk-KZ"/>
        </w:rPr>
        <w:t>-</w:t>
      </w:r>
      <w:r>
        <w:rPr>
          <w:lang w:val="kk-KZ"/>
        </w:rPr>
        <w:t>жөні)</w:t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>
        <w:rPr>
          <w:rStyle w:val="FontStyle83"/>
          <w:bCs/>
          <w:sz w:val="24"/>
          <w:szCs w:val="24"/>
          <w:lang w:val="kk-KZ"/>
        </w:rPr>
        <w:t>(қолы)</w:t>
      </w:r>
    </w:p>
    <w:p w14:paraId="12868162" w14:textId="07981511" w:rsidR="0096768E" w:rsidRPr="00671795" w:rsidRDefault="0096768E" w:rsidP="0096768E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Жолсерік</w:t>
      </w:r>
      <w:r w:rsidR="004B7E2B">
        <w:rPr>
          <w:rStyle w:val="FontStyle83"/>
          <w:b/>
          <w:sz w:val="24"/>
          <w:szCs w:val="24"/>
          <w:lang w:val="kk-KZ"/>
        </w:rPr>
        <w:t xml:space="preserve">: </w:t>
      </w:r>
      <w:r w:rsidRPr="00671795">
        <w:rPr>
          <w:rStyle w:val="FontStyle83"/>
          <w:bCs/>
          <w:sz w:val="24"/>
          <w:szCs w:val="24"/>
        </w:rPr>
        <w:t>________________________________________/______________________</w:t>
      </w:r>
      <w:r>
        <w:rPr>
          <w:rStyle w:val="FontStyle83"/>
          <w:bCs/>
          <w:sz w:val="24"/>
          <w:szCs w:val="24"/>
        </w:rPr>
        <w:t>__</w:t>
      </w:r>
      <w:r w:rsidRPr="00671795">
        <w:rPr>
          <w:rStyle w:val="FontStyle83"/>
          <w:bCs/>
          <w:sz w:val="24"/>
          <w:szCs w:val="24"/>
        </w:rPr>
        <w:t>____/</w:t>
      </w:r>
    </w:p>
    <w:p w14:paraId="4D1E44DF" w14:textId="33AC92C0" w:rsidR="0096768E" w:rsidRPr="00671795" w:rsidRDefault="001B4045" w:rsidP="0096768E">
      <w:pPr>
        <w:ind w:left="2832" w:firstLine="708"/>
        <w:jc w:val="both"/>
        <w:rPr>
          <w:rStyle w:val="FontStyle83"/>
          <w:bCs/>
          <w:sz w:val="24"/>
          <w:szCs w:val="24"/>
        </w:rPr>
      </w:pPr>
      <w:r>
        <w:rPr>
          <w:lang w:val="kk-KZ"/>
        </w:rPr>
        <w:t>(аты</w:t>
      </w:r>
      <w:r w:rsidRPr="00EA4D4D">
        <w:rPr>
          <w:color w:val="000000" w:themeColor="text1"/>
          <w:lang w:val="kk-KZ"/>
        </w:rPr>
        <w:t>-</w:t>
      </w:r>
      <w:r>
        <w:rPr>
          <w:lang w:val="kk-KZ"/>
        </w:rPr>
        <w:t>жөні)</w:t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>
        <w:rPr>
          <w:rStyle w:val="FontStyle83"/>
          <w:bCs/>
          <w:sz w:val="24"/>
          <w:szCs w:val="24"/>
        </w:rPr>
        <w:tab/>
      </w:r>
      <w:r w:rsidR="0096768E">
        <w:rPr>
          <w:rStyle w:val="FontStyle83"/>
          <w:bCs/>
          <w:sz w:val="24"/>
          <w:szCs w:val="24"/>
          <w:lang w:val="kk-KZ"/>
        </w:rPr>
        <w:t>(қолы)</w:t>
      </w:r>
    </w:p>
    <w:p w14:paraId="1D4508AA" w14:textId="7839D84D" w:rsidR="0096768E" w:rsidRPr="00671795" w:rsidRDefault="0096768E" w:rsidP="0096768E">
      <w:pPr>
        <w:jc w:val="both"/>
        <w:rPr>
          <w:rStyle w:val="FontStyle83"/>
          <w:bCs/>
          <w:sz w:val="24"/>
          <w:szCs w:val="24"/>
        </w:rPr>
      </w:pPr>
      <w:r>
        <w:rPr>
          <w:rStyle w:val="FontStyle83"/>
          <w:b/>
          <w:sz w:val="24"/>
          <w:szCs w:val="24"/>
          <w:lang w:val="kk-KZ"/>
        </w:rPr>
        <w:t>Жолаушы</w:t>
      </w:r>
      <w:r w:rsidR="004B7E2B">
        <w:rPr>
          <w:rStyle w:val="FontStyle83"/>
          <w:b/>
          <w:sz w:val="24"/>
          <w:szCs w:val="24"/>
          <w:lang w:val="kk-KZ"/>
        </w:rPr>
        <w:t xml:space="preserve">: </w:t>
      </w:r>
      <w:r w:rsidRPr="00671795">
        <w:rPr>
          <w:rStyle w:val="FontStyle83"/>
          <w:bCs/>
          <w:sz w:val="24"/>
          <w:szCs w:val="24"/>
        </w:rPr>
        <w:t>_________________________________________/__________________________/</w:t>
      </w:r>
    </w:p>
    <w:p w14:paraId="7C6A1993" w14:textId="0CAF53DA" w:rsidR="0096768E" w:rsidRPr="00671795" w:rsidRDefault="001B4045" w:rsidP="0096768E">
      <w:pPr>
        <w:ind w:left="2832" w:firstLine="708"/>
        <w:jc w:val="both"/>
        <w:rPr>
          <w:rStyle w:val="FontStyle83"/>
          <w:bCs/>
          <w:sz w:val="24"/>
          <w:szCs w:val="24"/>
        </w:rPr>
      </w:pPr>
      <w:r>
        <w:rPr>
          <w:lang w:val="kk-KZ"/>
        </w:rPr>
        <w:t>(аты</w:t>
      </w:r>
      <w:r w:rsidRPr="00EA4D4D">
        <w:rPr>
          <w:color w:val="000000" w:themeColor="text1"/>
          <w:lang w:val="kk-KZ"/>
        </w:rPr>
        <w:t>-</w:t>
      </w:r>
      <w:r>
        <w:rPr>
          <w:lang w:val="kk-KZ"/>
        </w:rPr>
        <w:t>жөні)</w:t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 w:rsidRPr="00671795">
        <w:rPr>
          <w:rStyle w:val="FontStyle83"/>
          <w:bCs/>
          <w:sz w:val="24"/>
          <w:szCs w:val="24"/>
        </w:rPr>
        <w:tab/>
      </w:r>
      <w:r w:rsidR="0096768E">
        <w:rPr>
          <w:rStyle w:val="FontStyle83"/>
          <w:bCs/>
          <w:sz w:val="24"/>
          <w:szCs w:val="24"/>
          <w:lang w:val="kk-KZ"/>
        </w:rPr>
        <w:t>(қолы)</w:t>
      </w:r>
    </w:p>
    <w:p w14:paraId="487F0103" w14:textId="77777777" w:rsidR="003B5D7F" w:rsidRPr="00671795" w:rsidRDefault="003B5D7F" w:rsidP="005D2D56">
      <w:pPr>
        <w:pStyle w:val="a6"/>
        <w:ind w:firstLine="4962"/>
        <w:rPr>
          <w:sz w:val="20"/>
          <w:szCs w:val="20"/>
        </w:rPr>
      </w:pPr>
    </w:p>
    <w:p w14:paraId="584BAF6A" w14:textId="77777777" w:rsidR="003B5D7F" w:rsidRPr="00671795" w:rsidRDefault="003B5D7F" w:rsidP="005D2D56">
      <w:pPr>
        <w:pStyle w:val="a6"/>
        <w:ind w:firstLine="4962"/>
        <w:rPr>
          <w:sz w:val="20"/>
          <w:szCs w:val="20"/>
        </w:rPr>
      </w:pPr>
    </w:p>
    <w:p w14:paraId="7EA16906" w14:textId="61B9614E" w:rsidR="003B5D7F" w:rsidRPr="00671795" w:rsidRDefault="003B5D7F" w:rsidP="005D2D56">
      <w:pPr>
        <w:pStyle w:val="a6"/>
        <w:ind w:firstLine="4962"/>
        <w:rPr>
          <w:sz w:val="20"/>
          <w:szCs w:val="20"/>
        </w:rPr>
      </w:pPr>
    </w:p>
    <w:p w14:paraId="03A2B0FE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136CBDB8" w14:textId="77777777" w:rsidR="00114A49" w:rsidRPr="00EB42A0" w:rsidRDefault="00114A49" w:rsidP="00114A49">
      <w:pPr>
        <w:ind w:left="4963" w:firstLine="707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4DB6ED39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Бас директорының маркетинг және сервис жөніндегі орынбасарының</w:t>
      </w:r>
    </w:p>
    <w:p w14:paraId="7DB77214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01A06952" w14:textId="77777777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6D3EEB90" w14:textId="77777777" w:rsidR="002919FC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«Жолаушылар тасымалы» акционерлік қоғамының жолаушылар пойыздарында </w:t>
      </w:r>
    </w:p>
    <w:p w14:paraId="01F5329A" w14:textId="1E779940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bookmarkStart w:id="4" w:name="_Hlk158074884"/>
      <w:r w:rsidRPr="00EB42A0">
        <w:rPr>
          <w:color w:val="000000" w:themeColor="text1"/>
          <w:sz w:val="20"/>
          <w:szCs w:val="20"/>
          <w:lang w:val="kk-KZ"/>
        </w:rPr>
        <w:t>азық</w:t>
      </w:r>
      <w:r w:rsidR="002919FC"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="002919FC" w:rsidRPr="002919FC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жатпайтын </w:t>
      </w:r>
      <w:bookmarkEnd w:id="4"/>
      <w:r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36A3002F" w14:textId="217D7851" w:rsidR="00114A49" w:rsidRPr="00EB42A0" w:rsidRDefault="00114A49" w:rsidP="00114A49">
      <w:pPr>
        <w:ind w:left="5670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B1344E">
        <w:rPr>
          <w:color w:val="000000" w:themeColor="text1"/>
          <w:sz w:val="20"/>
          <w:szCs w:val="20"/>
          <w:lang w:val="kk-KZ"/>
        </w:rPr>
        <w:t>6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55DCD529" w14:textId="77777777" w:rsidR="005D2D56" w:rsidRPr="00F17EBB" w:rsidRDefault="005D2D56" w:rsidP="00EF5CC4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kk-KZ"/>
        </w:rPr>
      </w:pPr>
    </w:p>
    <w:p w14:paraId="0981A2D1" w14:textId="24855CC7" w:rsidR="00EF5CC4" w:rsidRPr="00F17EBB" w:rsidRDefault="00B1344E" w:rsidP="00EF5CC4">
      <w:pPr>
        <w:pStyle w:val="a4"/>
        <w:kinsoku w:val="0"/>
        <w:overflowPunct w:val="0"/>
        <w:spacing w:after="0"/>
        <w:ind w:right="-1"/>
        <w:jc w:val="center"/>
        <w:rPr>
          <w:b/>
          <w:bCs/>
          <w:lang w:val="kk-KZ"/>
        </w:rPr>
      </w:pPr>
      <w:r>
        <w:rPr>
          <w:b/>
          <w:bCs/>
          <w:lang w:val="kk-KZ"/>
        </w:rPr>
        <w:t xml:space="preserve">УЧАСКЕ </w:t>
      </w:r>
      <w:r w:rsidR="0096768E" w:rsidRPr="00F17EBB">
        <w:rPr>
          <w:b/>
          <w:bCs/>
          <w:lang w:val="kk-KZ"/>
        </w:rPr>
        <w:t xml:space="preserve">БОЙЫНША </w:t>
      </w:r>
      <w:r>
        <w:rPr>
          <w:b/>
          <w:bCs/>
          <w:lang w:val="kk-KZ"/>
        </w:rPr>
        <w:t xml:space="preserve">САТЫЛҒАН </w:t>
      </w:r>
      <w:r w:rsidR="0096768E" w:rsidRPr="00F17EBB">
        <w:rPr>
          <w:b/>
          <w:bCs/>
          <w:lang w:val="kk-KZ"/>
        </w:rPr>
        <w:t>ТАУАРЛАРДЫ</w:t>
      </w:r>
      <w:r>
        <w:rPr>
          <w:b/>
          <w:bCs/>
          <w:lang w:val="kk-KZ"/>
        </w:rPr>
        <w:t xml:space="preserve">Ң </w:t>
      </w:r>
      <w:r w:rsidR="0096768E" w:rsidRPr="00F17EBB">
        <w:rPr>
          <w:b/>
          <w:bCs/>
          <w:lang w:val="kk-KZ"/>
        </w:rPr>
        <w:t xml:space="preserve">ЖИЫНТЫҚ </w:t>
      </w:r>
      <w:r>
        <w:rPr>
          <w:b/>
          <w:bCs/>
          <w:lang w:val="kk-KZ"/>
        </w:rPr>
        <w:t>ВЕДОМО</w:t>
      </w:r>
      <w:r w:rsidR="0096768E" w:rsidRPr="00F17EBB">
        <w:rPr>
          <w:b/>
          <w:bCs/>
          <w:lang w:val="kk-KZ"/>
        </w:rPr>
        <w:t>СІ</w:t>
      </w:r>
    </w:p>
    <w:p w14:paraId="0E98C8CE" w14:textId="77777777" w:rsidR="00EF5CC4" w:rsidRPr="00F17EBB" w:rsidRDefault="00EF5CC4" w:rsidP="00EF5CC4">
      <w:pPr>
        <w:pStyle w:val="a4"/>
        <w:kinsoku w:val="0"/>
        <w:overflowPunct w:val="0"/>
        <w:spacing w:after="0"/>
        <w:ind w:right="-1"/>
        <w:rPr>
          <w:spacing w:val="-9"/>
          <w:lang w:val="kk-KZ"/>
        </w:rPr>
      </w:pPr>
      <w:r w:rsidRPr="00F17EBB">
        <w:rPr>
          <w:spacing w:val="-9"/>
          <w:lang w:val="kk-KZ"/>
        </w:rPr>
        <w:t>______________________________________________________________________________________</w:t>
      </w:r>
    </w:p>
    <w:p w14:paraId="165C46AD" w14:textId="44540DD7" w:rsidR="00EF5CC4" w:rsidRPr="00F17EBB" w:rsidRDefault="00EF5CC4" w:rsidP="00EF5CC4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  <w:r w:rsidRPr="00F17EBB">
        <w:rPr>
          <w:sz w:val="18"/>
          <w:szCs w:val="18"/>
          <w:lang w:val="kk-KZ"/>
        </w:rPr>
        <w:t xml:space="preserve">                                     (</w:t>
      </w:r>
      <w:r w:rsidR="00B1344E">
        <w:rPr>
          <w:sz w:val="18"/>
          <w:szCs w:val="18"/>
          <w:lang w:val="kk-KZ"/>
        </w:rPr>
        <w:t>учаске атауы</w:t>
      </w:r>
      <w:r w:rsidRPr="00F17EBB">
        <w:rPr>
          <w:sz w:val="18"/>
          <w:szCs w:val="18"/>
          <w:lang w:val="kk-KZ"/>
        </w:rPr>
        <w:t>)</w:t>
      </w:r>
    </w:p>
    <w:p w14:paraId="6D102B65" w14:textId="77777777" w:rsidR="00EF5CC4" w:rsidRPr="00F17EBB" w:rsidRDefault="00EF5CC4" w:rsidP="00EF5CC4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</w:p>
    <w:p w14:paraId="205DA5A6" w14:textId="77777777" w:rsidR="00EF5CC4" w:rsidRPr="00F17EBB" w:rsidRDefault="00EF5CC4" w:rsidP="00EF5CC4">
      <w:pPr>
        <w:pStyle w:val="a4"/>
        <w:kinsoku w:val="0"/>
        <w:overflowPunct w:val="0"/>
        <w:spacing w:after="0"/>
        <w:ind w:right="1867"/>
        <w:jc w:val="center"/>
        <w:rPr>
          <w:sz w:val="18"/>
          <w:szCs w:val="18"/>
          <w:lang w:val="kk-KZ"/>
        </w:rPr>
      </w:pPr>
    </w:p>
    <w:p w14:paraId="4466A469" w14:textId="7122848D" w:rsidR="00EF5CC4" w:rsidRPr="00B1344E" w:rsidRDefault="00B1344E" w:rsidP="00EF5CC4">
      <w:pPr>
        <w:pStyle w:val="a4"/>
        <w:tabs>
          <w:tab w:val="left" w:pos="3004"/>
        </w:tabs>
        <w:kinsoku w:val="0"/>
        <w:overflowPunct w:val="0"/>
        <w:spacing w:after="0"/>
        <w:rPr>
          <w:spacing w:val="-14"/>
          <w:lang w:val="kk-KZ"/>
        </w:rPr>
      </w:pPr>
      <w:r>
        <w:rPr>
          <w:lang w:val="kk-KZ"/>
        </w:rPr>
        <w:t xml:space="preserve">Сатылу кезеңі: </w:t>
      </w:r>
      <w:r w:rsidR="00EF5CC4" w:rsidRPr="00F17EBB">
        <w:rPr>
          <w:lang w:val="kk-KZ"/>
        </w:rPr>
        <w:t>«______» ____________202__</w:t>
      </w:r>
      <w:r w:rsidR="0096768E" w:rsidRPr="00F17EBB">
        <w:rPr>
          <w:spacing w:val="-14"/>
          <w:lang w:val="kk-KZ"/>
        </w:rPr>
        <w:t>ж</w:t>
      </w:r>
      <w:r w:rsidR="00EF5CC4" w:rsidRPr="00F17EBB">
        <w:rPr>
          <w:spacing w:val="-14"/>
          <w:lang w:val="kk-KZ"/>
        </w:rPr>
        <w:t>.</w:t>
      </w:r>
      <w:r>
        <w:rPr>
          <w:spacing w:val="-14"/>
          <w:lang w:val="kk-KZ"/>
        </w:rPr>
        <w:t xml:space="preserve"> бастап </w:t>
      </w:r>
      <w:r w:rsidR="00EF5CC4" w:rsidRPr="00B1344E">
        <w:rPr>
          <w:lang w:val="kk-KZ"/>
        </w:rPr>
        <w:t>«______» ____________202__</w:t>
      </w:r>
      <w:r w:rsidR="0096768E" w:rsidRPr="00B1344E">
        <w:rPr>
          <w:lang w:val="kk-KZ"/>
        </w:rPr>
        <w:t>ж</w:t>
      </w:r>
      <w:r w:rsidR="00EF5CC4" w:rsidRPr="00B1344E">
        <w:rPr>
          <w:spacing w:val="-14"/>
          <w:lang w:val="kk-KZ"/>
        </w:rPr>
        <w:t>.</w:t>
      </w:r>
      <w:r w:rsidR="0096768E" w:rsidRPr="00B1344E">
        <w:rPr>
          <w:spacing w:val="-14"/>
          <w:lang w:val="kk-KZ"/>
        </w:rPr>
        <w:t xml:space="preserve"> </w:t>
      </w:r>
      <w:r w:rsidR="00D76636">
        <w:rPr>
          <w:spacing w:val="-14"/>
          <w:lang w:val="kk-KZ"/>
        </w:rPr>
        <w:t>аралығы</w:t>
      </w:r>
    </w:p>
    <w:p w14:paraId="30BE33F3" w14:textId="77777777" w:rsidR="00EF5CC4" w:rsidRPr="00B1344E" w:rsidRDefault="00EF5CC4" w:rsidP="00EF5CC4">
      <w:pPr>
        <w:pStyle w:val="a4"/>
        <w:tabs>
          <w:tab w:val="left" w:pos="3004"/>
        </w:tabs>
        <w:kinsoku w:val="0"/>
        <w:overflowPunct w:val="0"/>
        <w:spacing w:after="0"/>
        <w:rPr>
          <w:sz w:val="18"/>
          <w:szCs w:val="18"/>
          <w:lang w:val="kk-KZ"/>
        </w:rPr>
      </w:pPr>
    </w:p>
    <w:p w14:paraId="3D88DD82" w14:textId="77777777" w:rsidR="00EF5CC4" w:rsidRPr="00B1344E" w:rsidRDefault="00EF5CC4" w:rsidP="00EF5CC4">
      <w:pPr>
        <w:pStyle w:val="a4"/>
        <w:tabs>
          <w:tab w:val="left" w:pos="4666"/>
        </w:tabs>
        <w:kinsoku w:val="0"/>
        <w:overflowPunct w:val="0"/>
        <w:spacing w:after="0"/>
        <w:rPr>
          <w:lang w:val="kk-KZ"/>
        </w:rPr>
      </w:pP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89"/>
        <w:gridCol w:w="1559"/>
        <w:gridCol w:w="1559"/>
        <w:gridCol w:w="1559"/>
        <w:gridCol w:w="1958"/>
      </w:tblGrid>
      <w:tr w:rsidR="003A590D" w:rsidRPr="00671795" w14:paraId="44C7B1EC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6A5DC" w14:textId="77F46F81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 xml:space="preserve">№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D6CAA" w14:textId="7F2895E0" w:rsidR="00B1344E" w:rsidRPr="00B1344E" w:rsidRDefault="0096768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</w:rPr>
            </w:pPr>
            <w:r w:rsidRPr="00B1344E">
              <w:rPr>
                <w:rStyle w:val="FontStyle83"/>
                <w:b/>
                <w:sz w:val="24"/>
                <w:szCs w:val="24"/>
                <w:lang w:val="kk-KZ"/>
              </w:rPr>
              <w:t>Жолсерік</w:t>
            </w:r>
            <w:r w:rsidR="00B1344E" w:rsidRPr="00B1344E">
              <w:rPr>
                <w:rStyle w:val="FontStyle83"/>
                <w:b/>
                <w:sz w:val="24"/>
                <w:szCs w:val="24"/>
                <w:lang w:val="kk-KZ"/>
              </w:rPr>
              <w:t>тің</w:t>
            </w:r>
            <w:r w:rsidRPr="00B1344E">
              <w:rPr>
                <w:rStyle w:val="FontStyle83"/>
                <w:b/>
                <w:sz w:val="24"/>
                <w:szCs w:val="24"/>
                <w:lang w:val="kk-KZ"/>
              </w:rPr>
              <w:t xml:space="preserve"> </w:t>
            </w:r>
          </w:p>
          <w:p w14:paraId="0235B667" w14:textId="06F5596E" w:rsidR="003A590D" w:rsidRPr="00671795" w:rsidRDefault="00B1344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B1344E">
              <w:rPr>
                <w:b/>
                <w:lang w:val="kk-KZ"/>
              </w:rPr>
              <w:t>аты</w:t>
            </w:r>
            <w:r w:rsidRPr="00B1344E">
              <w:rPr>
                <w:b/>
                <w:color w:val="000000" w:themeColor="text1"/>
                <w:lang w:val="kk-KZ"/>
              </w:rPr>
              <w:t>-</w:t>
            </w:r>
            <w:r w:rsidRPr="00B1344E">
              <w:rPr>
                <w:b/>
                <w:lang w:val="kk-KZ"/>
              </w:rPr>
              <w:t>жөні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339D9" w14:textId="65515EE7" w:rsidR="003A590D" w:rsidRPr="00671795" w:rsidRDefault="0096768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Жолсерік</w:t>
            </w:r>
            <w:r w:rsidR="00B1344E">
              <w:rPr>
                <w:b/>
                <w:sz w:val="22"/>
                <w:szCs w:val="22"/>
                <w:lang w:val="ru-RU" w:eastAsia="ru-RU"/>
              </w:rPr>
              <w:t>тің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табель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н</w:t>
            </w:r>
            <w:r w:rsidR="00B1344E">
              <w:rPr>
                <w:b/>
                <w:sz w:val="22"/>
                <w:szCs w:val="22"/>
                <w:lang w:val="ru-RU" w:eastAsia="ru-RU"/>
              </w:rPr>
              <w:t>ө</w:t>
            </w:r>
            <w:r>
              <w:rPr>
                <w:b/>
                <w:sz w:val="22"/>
                <w:szCs w:val="22"/>
                <w:lang w:val="ru-RU" w:eastAsia="ru-RU"/>
              </w:rPr>
              <w:t>м</w:t>
            </w:r>
            <w:r w:rsidR="00B1344E">
              <w:rPr>
                <w:b/>
                <w:sz w:val="22"/>
                <w:szCs w:val="22"/>
                <w:lang w:val="ru-RU" w:eastAsia="ru-RU"/>
              </w:rPr>
              <w:t>і</w:t>
            </w:r>
            <w:r>
              <w:rPr>
                <w:b/>
                <w:sz w:val="22"/>
                <w:szCs w:val="22"/>
                <w:lang w:val="ru-RU" w:eastAsia="ru-RU"/>
              </w:rPr>
              <w:t>рі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CB78" w14:textId="2E7C92C2" w:rsidR="003A590D" w:rsidRPr="00671795" w:rsidRDefault="0096768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71795">
              <w:rPr>
                <w:b/>
                <w:sz w:val="22"/>
                <w:szCs w:val="22"/>
                <w:lang w:val="ru-RU" w:eastAsia="ru-RU"/>
              </w:rPr>
              <w:t>Р</w:t>
            </w:r>
            <w:r w:rsidR="003A590D" w:rsidRPr="00671795">
              <w:rPr>
                <w:b/>
                <w:sz w:val="22"/>
                <w:szCs w:val="22"/>
                <w:lang w:val="ru-RU" w:eastAsia="ru-RU"/>
              </w:rPr>
              <w:t>ейс</w:t>
            </w:r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B1344E">
              <w:rPr>
                <w:b/>
                <w:sz w:val="22"/>
                <w:szCs w:val="22"/>
                <w:lang w:val="ru-RU" w:eastAsia="ru-RU"/>
              </w:rPr>
              <w:t>күні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14BDC" w14:textId="30C72686" w:rsidR="003A590D" w:rsidRPr="00671795" w:rsidRDefault="0096768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Пойыз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№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және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бағыты</w:t>
            </w:r>
            <w:proofErr w:type="spellEnd"/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C6D4F" w14:textId="5B37360C" w:rsidR="003A590D" w:rsidRPr="00671795" w:rsidRDefault="00B1344E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С</w:t>
            </w:r>
            <w:r w:rsidR="0096768E">
              <w:rPr>
                <w:b/>
                <w:sz w:val="22"/>
                <w:szCs w:val="22"/>
                <w:lang w:val="ru-RU" w:eastAsia="ru-RU"/>
              </w:rPr>
              <w:t>атылған</w:t>
            </w:r>
            <w:proofErr w:type="spellEnd"/>
            <w:r w:rsidR="0096768E"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барлық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96768E">
              <w:rPr>
                <w:b/>
                <w:sz w:val="22"/>
                <w:szCs w:val="22"/>
                <w:lang w:val="ru-RU" w:eastAsia="ru-RU"/>
              </w:rPr>
              <w:t>тауард</w:t>
            </w:r>
            <w:r>
              <w:rPr>
                <w:b/>
                <w:sz w:val="22"/>
                <w:szCs w:val="22"/>
                <w:lang w:val="ru-RU" w:eastAsia="ru-RU"/>
              </w:rPr>
              <w:t>ан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түскен</w:t>
            </w:r>
            <w:proofErr w:type="spellEnd"/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 w:eastAsia="ru-RU"/>
              </w:rPr>
              <w:t>түсім</w:t>
            </w:r>
            <w:proofErr w:type="spellEnd"/>
            <w:r w:rsidR="003A590D" w:rsidRPr="00671795">
              <w:rPr>
                <w:b/>
                <w:sz w:val="22"/>
                <w:szCs w:val="22"/>
                <w:lang w:val="ru-RU" w:eastAsia="ru-RU"/>
              </w:rPr>
              <w:t>, тг</w:t>
            </w:r>
          </w:p>
        </w:tc>
      </w:tr>
      <w:tr w:rsidR="003A590D" w:rsidRPr="00671795" w14:paraId="48B482B2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904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838E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B23D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EF89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9453F" w14:textId="30E49961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ED45" w14:textId="14E80A8B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39B17963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CA7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355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F29F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F10B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8E694" w14:textId="52DE37AE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4318" w14:textId="2412580E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1CAED1B8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9DC2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10AB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26E5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AFAF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4FC4D" w14:textId="68CDFCE0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4A832" w14:textId="2C429F46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37F20C0E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2F6C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8292F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E01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F09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A9C8" w14:textId="402A8430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272F" w14:textId="75AFCE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0498EB91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53E84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281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AE7E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540E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2E061" w14:textId="29A3B1D0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DB60" w14:textId="6CCE55EA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7408AF4B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1DBAF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5C9C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9AA4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645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D052A" w14:textId="1D4A483F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D91FE" w14:textId="4926B225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2DC58C38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CCEE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838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DAD4F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87E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3DD3D" w14:textId="4D903412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E373E" w14:textId="790C0049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1FBE1A0C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0475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B44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DA7C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47B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776D" w14:textId="6AACA24D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9F10" w14:textId="63FB5C94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1D9B83AD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F0A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727C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CDA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3EE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D8FF" w14:textId="265A952A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6281" w14:textId="61C16C62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30860528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3F3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0F4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B2A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C562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BF510" w14:textId="6F8F0B2B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9A999" w14:textId="2EFC8FF8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505723AA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9B49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0B8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E80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885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8A43" w14:textId="3771CE71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B063" w14:textId="736523BA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385BE5D2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0CD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99D6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3CB9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20CE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E0898" w14:textId="1CC0296E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9C1AE" w14:textId="6A7CF132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1F7ECA09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C86A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749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4FA5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88C5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491B9" w14:textId="53B12905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44FD" w14:textId="24DC8B9B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7EFCF6FA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75A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2DB2A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1C7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DE0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47C9" w14:textId="0DAED33F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F795" w14:textId="4AB74CEF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58C87426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C30A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37F6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D6B2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E0AB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BECA" w14:textId="7B544040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AC9FB" w14:textId="6641D77D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7354A4DC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B21E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FA58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ECD1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FB40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6DEA" w14:textId="1684DF0F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9A54" w14:textId="7647FFD4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A590D" w:rsidRPr="00671795" w14:paraId="0F09D536" w14:textId="77777777" w:rsidTr="000B68B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7A25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9869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2CC1D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FB33" w14:textId="77777777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0867" w14:textId="504C6D96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FC78" w14:textId="673B7442" w:rsidR="003A590D" w:rsidRPr="00671795" w:rsidRDefault="003A590D" w:rsidP="003A590D">
            <w:pPr>
              <w:pStyle w:val="a4"/>
              <w:tabs>
                <w:tab w:val="left" w:pos="-344"/>
                <w:tab w:val="left" w:pos="4849"/>
              </w:tabs>
              <w:kinsoku w:val="0"/>
              <w:overflowPunct w:val="0"/>
              <w:spacing w:after="0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</w:tbl>
    <w:p w14:paraId="2378CFEF" w14:textId="77777777" w:rsidR="00EF5CC4" w:rsidRPr="00671795" w:rsidRDefault="00EF5CC4" w:rsidP="00EF5CC4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</w:p>
    <w:p w14:paraId="6CCDBC05" w14:textId="77777777" w:rsidR="00EF5CC4" w:rsidRPr="00671795" w:rsidRDefault="00EF5CC4" w:rsidP="00EF5CC4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</w:p>
    <w:p w14:paraId="2BB2EE80" w14:textId="70CC2350" w:rsidR="00EF5CC4" w:rsidRPr="00671795" w:rsidRDefault="00B1344E" w:rsidP="00EF5CC4">
      <w:pPr>
        <w:pStyle w:val="a4"/>
        <w:tabs>
          <w:tab w:val="left" w:pos="8931"/>
        </w:tabs>
        <w:kinsoku w:val="0"/>
        <w:overflowPunct w:val="0"/>
        <w:spacing w:after="0"/>
        <w:rPr>
          <w:lang w:val="ru-RU"/>
        </w:rPr>
      </w:pPr>
      <w:proofErr w:type="spellStart"/>
      <w:r>
        <w:rPr>
          <w:lang w:val="ru-RU"/>
        </w:rPr>
        <w:t>Учаскенің</w:t>
      </w:r>
      <w:proofErr w:type="spellEnd"/>
      <w:r>
        <w:rPr>
          <w:lang w:val="ru-RU"/>
        </w:rPr>
        <w:t xml:space="preserve"> </w:t>
      </w:r>
      <w:proofErr w:type="spellStart"/>
      <w:r w:rsidR="0096768E" w:rsidRPr="0096768E">
        <w:rPr>
          <w:lang w:val="ru-RU"/>
        </w:rPr>
        <w:t>жалпы</w:t>
      </w:r>
      <w:proofErr w:type="spellEnd"/>
      <w:r w:rsidR="0096768E" w:rsidRPr="0096768E">
        <w:rPr>
          <w:lang w:val="ru-RU"/>
        </w:rPr>
        <w:t xml:space="preserve"> </w:t>
      </w:r>
      <w:proofErr w:type="spellStart"/>
      <w:r w:rsidR="0096768E" w:rsidRPr="0096768E">
        <w:rPr>
          <w:lang w:val="ru-RU"/>
        </w:rPr>
        <w:t>айлық</w:t>
      </w:r>
      <w:proofErr w:type="spellEnd"/>
      <w:r w:rsidR="0096768E" w:rsidRPr="0096768E">
        <w:rPr>
          <w:lang w:val="ru-RU"/>
        </w:rPr>
        <w:t xml:space="preserve"> </w:t>
      </w:r>
      <w:proofErr w:type="spellStart"/>
      <w:r w:rsidR="0096768E" w:rsidRPr="0096768E">
        <w:rPr>
          <w:lang w:val="ru-RU"/>
        </w:rPr>
        <w:t>табысы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түсімі</w:t>
      </w:r>
      <w:proofErr w:type="spellEnd"/>
      <w:proofErr w:type="gramStart"/>
      <w:r>
        <w:rPr>
          <w:lang w:val="ru-RU"/>
        </w:rPr>
        <w:t xml:space="preserve">): </w:t>
      </w:r>
      <w:r w:rsidR="00EF5CC4" w:rsidRPr="00671795">
        <w:rPr>
          <w:u w:val="single"/>
          <w:lang w:val="ru-RU"/>
        </w:rPr>
        <w:t xml:space="preserve">  </w:t>
      </w:r>
      <w:proofErr w:type="gramEnd"/>
      <w:r w:rsidR="00EF5CC4" w:rsidRPr="00671795">
        <w:rPr>
          <w:u w:val="single"/>
          <w:lang w:val="ru-RU"/>
        </w:rPr>
        <w:t xml:space="preserve">                            /</w:t>
      </w:r>
      <w:r w:rsidR="004545CC" w:rsidRPr="00671795">
        <w:rPr>
          <w:u w:val="single"/>
          <w:lang w:val="ru-RU"/>
        </w:rPr>
        <w:t xml:space="preserve"> </w:t>
      </w:r>
      <w:r w:rsidR="00EF5CC4" w:rsidRPr="00671795">
        <w:rPr>
          <w:u w:val="single"/>
          <w:lang w:val="ru-RU"/>
        </w:rPr>
        <w:tab/>
      </w:r>
    </w:p>
    <w:p w14:paraId="0A746085" w14:textId="33DC460A" w:rsidR="00EF5CC4" w:rsidRPr="00671795" w:rsidRDefault="00EF5CC4" w:rsidP="00EF5CC4">
      <w:pPr>
        <w:pStyle w:val="a4"/>
        <w:tabs>
          <w:tab w:val="left" w:pos="9214"/>
        </w:tabs>
        <w:kinsoku w:val="0"/>
        <w:overflowPunct w:val="0"/>
        <w:spacing w:after="0"/>
        <w:rPr>
          <w:sz w:val="16"/>
          <w:szCs w:val="16"/>
          <w:lang w:val="ru-RU"/>
        </w:rPr>
      </w:pPr>
      <w:r w:rsidRPr="00671795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(</w:t>
      </w:r>
      <w:proofErr w:type="spellStart"/>
      <w:r w:rsidR="0096768E">
        <w:rPr>
          <w:sz w:val="16"/>
          <w:szCs w:val="16"/>
          <w:lang w:val="ru-RU"/>
        </w:rPr>
        <w:t>сом</w:t>
      </w:r>
      <w:r w:rsidR="00B1344E">
        <w:rPr>
          <w:sz w:val="16"/>
          <w:szCs w:val="16"/>
          <w:lang w:val="ru-RU"/>
        </w:rPr>
        <w:t>асы</w:t>
      </w:r>
      <w:proofErr w:type="spellEnd"/>
      <w:r w:rsidR="0096768E">
        <w:rPr>
          <w:sz w:val="16"/>
          <w:szCs w:val="16"/>
          <w:lang w:val="ru-RU"/>
        </w:rPr>
        <w:t xml:space="preserve"> </w:t>
      </w:r>
      <w:proofErr w:type="spellStart"/>
      <w:r w:rsidR="0096768E">
        <w:rPr>
          <w:sz w:val="16"/>
          <w:szCs w:val="16"/>
          <w:lang w:val="ru-RU"/>
        </w:rPr>
        <w:t>сөзбен</w:t>
      </w:r>
      <w:proofErr w:type="spellEnd"/>
      <w:r w:rsidRPr="00671795">
        <w:rPr>
          <w:sz w:val="16"/>
          <w:szCs w:val="16"/>
          <w:lang w:val="ru-RU"/>
        </w:rPr>
        <w:t>)</w:t>
      </w:r>
      <w:r w:rsidRPr="00671795">
        <w:rPr>
          <w:sz w:val="16"/>
          <w:szCs w:val="16"/>
          <w:lang w:val="ru-RU"/>
        </w:rPr>
        <w:tab/>
      </w:r>
      <w:r w:rsidRPr="00671795">
        <w:rPr>
          <w:sz w:val="16"/>
          <w:szCs w:val="16"/>
          <w:lang w:val="ru-RU"/>
        </w:rPr>
        <w:tab/>
      </w:r>
    </w:p>
    <w:p w14:paraId="2DA794C0" w14:textId="1BFA731C" w:rsidR="00EF5CC4" w:rsidRPr="00671795" w:rsidRDefault="00B1344E" w:rsidP="00EF5CC4">
      <w:pPr>
        <w:pStyle w:val="a4"/>
        <w:tabs>
          <w:tab w:val="left" w:pos="9214"/>
        </w:tabs>
        <w:kinsoku w:val="0"/>
        <w:overflowPunct w:val="0"/>
        <w:spacing w:after="0"/>
        <w:rPr>
          <w:lang w:val="ru-RU"/>
        </w:rPr>
      </w:pPr>
      <w:proofErr w:type="spellStart"/>
      <w:r>
        <w:rPr>
          <w:lang w:val="ru-RU"/>
        </w:rPr>
        <w:t>Учаске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 w:rsidR="0096768E">
        <w:rPr>
          <w:lang w:val="ru-RU"/>
        </w:rPr>
        <w:t>бастығы</w:t>
      </w:r>
      <w:proofErr w:type="spellEnd"/>
      <w:r w:rsidR="00D76636">
        <w:rPr>
          <w:lang w:val="ru-RU"/>
        </w:rPr>
        <w:t>:</w:t>
      </w:r>
      <w:r w:rsidR="00B432E7" w:rsidRPr="00671795">
        <w:rPr>
          <w:lang w:val="ru-RU"/>
        </w:rPr>
        <w:t xml:space="preserve">   </w:t>
      </w:r>
      <w:proofErr w:type="gramEnd"/>
      <w:r w:rsidR="00B432E7" w:rsidRPr="00671795">
        <w:rPr>
          <w:lang w:val="ru-RU"/>
        </w:rPr>
        <w:t xml:space="preserve">   </w:t>
      </w:r>
      <w:r w:rsidR="00EF5CC4" w:rsidRPr="00671795">
        <w:rPr>
          <w:lang w:val="ru-RU"/>
        </w:rPr>
        <w:t>_______________</w:t>
      </w:r>
      <w:r w:rsidR="00B432E7" w:rsidRPr="00671795">
        <w:rPr>
          <w:lang w:val="ru-RU"/>
        </w:rPr>
        <w:t xml:space="preserve">   </w:t>
      </w:r>
      <w:r w:rsidR="00EF5CC4" w:rsidRPr="00671795">
        <w:rPr>
          <w:lang w:val="ru-RU"/>
        </w:rPr>
        <w:t>_________________________________</w:t>
      </w:r>
    </w:p>
    <w:p w14:paraId="110259B4" w14:textId="2601FF34" w:rsidR="00EF5CC4" w:rsidRPr="00B1344E" w:rsidRDefault="00B432E7" w:rsidP="00B432E7">
      <w:pPr>
        <w:pStyle w:val="a4"/>
        <w:tabs>
          <w:tab w:val="left" w:pos="2910"/>
          <w:tab w:val="left" w:pos="5590"/>
        </w:tabs>
        <w:kinsoku w:val="0"/>
        <w:overflowPunct w:val="0"/>
        <w:spacing w:after="0"/>
        <w:rPr>
          <w:sz w:val="16"/>
          <w:szCs w:val="16"/>
          <w:lang w:val="ru-RU"/>
        </w:rPr>
      </w:pPr>
      <w:r w:rsidRPr="00671795">
        <w:rPr>
          <w:lang w:val="ru-RU"/>
        </w:rPr>
        <w:tab/>
      </w:r>
      <w:r w:rsidRPr="00671795">
        <w:rPr>
          <w:sz w:val="16"/>
          <w:szCs w:val="16"/>
          <w:lang w:val="ru-RU"/>
        </w:rPr>
        <w:t>(</w:t>
      </w:r>
      <w:proofErr w:type="spellStart"/>
      <w:r w:rsidR="0096768E">
        <w:rPr>
          <w:sz w:val="16"/>
          <w:szCs w:val="16"/>
          <w:lang w:val="ru-RU"/>
        </w:rPr>
        <w:t>қолы</w:t>
      </w:r>
      <w:proofErr w:type="spellEnd"/>
      <w:r w:rsidRPr="00671795">
        <w:rPr>
          <w:sz w:val="16"/>
          <w:szCs w:val="16"/>
          <w:lang w:val="ru-RU"/>
        </w:rPr>
        <w:t>)</w:t>
      </w:r>
      <w:r w:rsidRPr="00671795">
        <w:rPr>
          <w:sz w:val="16"/>
          <w:szCs w:val="16"/>
          <w:lang w:val="ru-RU"/>
        </w:rPr>
        <w:tab/>
      </w:r>
      <w:r w:rsidR="00B1344E" w:rsidRPr="00B1344E">
        <w:rPr>
          <w:sz w:val="16"/>
          <w:szCs w:val="16"/>
          <w:lang w:val="kk-KZ"/>
        </w:rPr>
        <w:t>(аты</w:t>
      </w:r>
      <w:r w:rsidR="00B1344E" w:rsidRPr="00B1344E">
        <w:rPr>
          <w:color w:val="000000" w:themeColor="text1"/>
          <w:sz w:val="16"/>
          <w:szCs w:val="16"/>
          <w:lang w:val="kk-KZ"/>
        </w:rPr>
        <w:t>-</w:t>
      </w:r>
      <w:r w:rsidR="00B1344E" w:rsidRPr="00B1344E">
        <w:rPr>
          <w:sz w:val="16"/>
          <w:szCs w:val="16"/>
          <w:lang w:val="kk-KZ"/>
        </w:rPr>
        <w:t>жөні)</w:t>
      </w:r>
    </w:p>
    <w:p w14:paraId="0A90D407" w14:textId="77777777" w:rsidR="00EF5CC4" w:rsidRPr="00671795" w:rsidRDefault="00EF5CC4" w:rsidP="00976031">
      <w:pPr>
        <w:pStyle w:val="a6"/>
        <w:ind w:firstLine="9356"/>
        <w:rPr>
          <w:sz w:val="20"/>
          <w:szCs w:val="20"/>
        </w:rPr>
      </w:pPr>
    </w:p>
    <w:p w14:paraId="30BFED14" w14:textId="4DF6EEA8" w:rsidR="00960286" w:rsidRPr="00671795" w:rsidRDefault="00960286" w:rsidP="00EF5CC4">
      <w:pPr>
        <w:pStyle w:val="a6"/>
        <w:rPr>
          <w:sz w:val="20"/>
          <w:szCs w:val="20"/>
        </w:rPr>
      </w:pPr>
    </w:p>
    <w:p w14:paraId="4A5220C4" w14:textId="77777777" w:rsidR="00960286" w:rsidRPr="00671795" w:rsidRDefault="00960286" w:rsidP="00EF5CC4">
      <w:pPr>
        <w:pStyle w:val="a6"/>
        <w:rPr>
          <w:sz w:val="20"/>
          <w:szCs w:val="20"/>
        </w:rPr>
      </w:pPr>
    </w:p>
    <w:p w14:paraId="4BBFE64E" w14:textId="77777777" w:rsidR="00960286" w:rsidRPr="00671795" w:rsidRDefault="00960286" w:rsidP="00EF5CC4">
      <w:pPr>
        <w:pStyle w:val="a6"/>
        <w:rPr>
          <w:sz w:val="20"/>
          <w:szCs w:val="20"/>
        </w:rPr>
        <w:sectPr w:rsidR="00960286" w:rsidRPr="00671795" w:rsidSect="00477F97">
          <w:pgSz w:w="11906" w:h="16838"/>
          <w:pgMar w:top="1418" w:right="851" w:bottom="1418" w:left="1418" w:header="709" w:footer="709" w:gutter="0"/>
          <w:cols w:space="720"/>
        </w:sectPr>
      </w:pPr>
    </w:p>
    <w:p w14:paraId="657D8082" w14:textId="77777777" w:rsidR="00114A49" w:rsidRPr="00EB42A0" w:rsidRDefault="00114A49" w:rsidP="00DC5146">
      <w:pPr>
        <w:ind w:left="4963" w:firstLine="4535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lastRenderedPageBreak/>
        <w:t>«Жолаушылар тасымалы»</w:t>
      </w:r>
    </w:p>
    <w:p w14:paraId="1AB7E733" w14:textId="77777777" w:rsidR="00114A49" w:rsidRPr="00EB42A0" w:rsidRDefault="00114A49" w:rsidP="00DC5146">
      <w:pPr>
        <w:ind w:left="4963" w:firstLine="4535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акционерлік қоғамы</w:t>
      </w:r>
    </w:p>
    <w:p w14:paraId="0EB63A44" w14:textId="77777777" w:rsidR="00114A49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Бас директорының маркетинг және </w:t>
      </w:r>
    </w:p>
    <w:p w14:paraId="1C2D5F8E" w14:textId="7F0F72DB" w:rsidR="00114A49" w:rsidRPr="00EB42A0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сервис жөніндегі орынбасарының</w:t>
      </w:r>
    </w:p>
    <w:p w14:paraId="13B77DC4" w14:textId="77777777" w:rsidR="00114A49" w:rsidRPr="00EB42A0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2024 жылғы «09» қаңтардағы</w:t>
      </w:r>
    </w:p>
    <w:p w14:paraId="01607E01" w14:textId="77777777" w:rsidR="00114A49" w:rsidRPr="00EB42A0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№1-ЦЛЗ бұйрығымен бекітілген </w:t>
      </w:r>
    </w:p>
    <w:p w14:paraId="7F8E0053" w14:textId="77777777" w:rsidR="00114A49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 xml:space="preserve">«Жолаушылар тасымалы» акционерлік қоғамының </w:t>
      </w:r>
    </w:p>
    <w:p w14:paraId="4DDC2E83" w14:textId="77777777" w:rsidR="00114A49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жолаушылар пойыздарында азық</w:t>
      </w:r>
      <w:r w:rsidRPr="00114A49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>түлік және азық</w:t>
      </w:r>
      <w:r w:rsidRPr="00114A49">
        <w:rPr>
          <w:color w:val="000000" w:themeColor="text1"/>
          <w:sz w:val="20"/>
          <w:szCs w:val="20"/>
          <w:lang w:val="kk-KZ"/>
        </w:rPr>
        <w:t>-</w:t>
      </w:r>
      <w:r w:rsidRPr="00EB42A0">
        <w:rPr>
          <w:color w:val="000000" w:themeColor="text1"/>
          <w:sz w:val="20"/>
          <w:szCs w:val="20"/>
          <w:lang w:val="kk-KZ"/>
        </w:rPr>
        <w:t xml:space="preserve">түлікке </w:t>
      </w:r>
    </w:p>
    <w:p w14:paraId="6DCEAFDF" w14:textId="2090B77E" w:rsidR="00114A49" w:rsidRPr="00EB42A0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жатпайтын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Pr="00EB42A0">
        <w:rPr>
          <w:color w:val="000000" w:themeColor="text1"/>
          <w:sz w:val="20"/>
          <w:szCs w:val="20"/>
          <w:lang w:val="kk-KZ"/>
        </w:rPr>
        <w:t xml:space="preserve">тауарларды өткізу (сату) стандартының </w:t>
      </w:r>
    </w:p>
    <w:p w14:paraId="2D3DF11B" w14:textId="7DD10A46" w:rsidR="00114A49" w:rsidRPr="00EB42A0" w:rsidRDefault="00114A49" w:rsidP="00DC5146">
      <w:pPr>
        <w:ind w:left="5670" w:firstLine="3826"/>
        <w:contextualSpacing/>
        <w:rPr>
          <w:color w:val="000000" w:themeColor="text1"/>
          <w:sz w:val="20"/>
          <w:szCs w:val="20"/>
          <w:lang w:val="kk-KZ"/>
        </w:rPr>
      </w:pPr>
      <w:r w:rsidRPr="00EB42A0">
        <w:rPr>
          <w:color w:val="000000" w:themeColor="text1"/>
          <w:sz w:val="20"/>
          <w:szCs w:val="20"/>
          <w:lang w:val="kk-KZ"/>
        </w:rPr>
        <w:t>№</w:t>
      </w:r>
      <w:r w:rsidRPr="00114A49">
        <w:rPr>
          <w:color w:val="000000" w:themeColor="text1"/>
          <w:sz w:val="20"/>
          <w:szCs w:val="20"/>
          <w:lang w:val="kk-KZ"/>
        </w:rPr>
        <w:t>7</w:t>
      </w:r>
      <w:r w:rsidRPr="00EB42A0">
        <w:rPr>
          <w:color w:val="000000" w:themeColor="text1"/>
          <w:sz w:val="20"/>
          <w:szCs w:val="20"/>
          <w:lang w:val="kk-KZ"/>
        </w:rPr>
        <w:t xml:space="preserve"> қосымшасы</w:t>
      </w:r>
    </w:p>
    <w:p w14:paraId="336A35DB" w14:textId="77777777" w:rsidR="000500D7" w:rsidRPr="00F17EBB" w:rsidRDefault="000500D7" w:rsidP="00976031">
      <w:pPr>
        <w:jc w:val="center"/>
        <w:rPr>
          <w:b/>
          <w:color w:val="000000"/>
          <w:lang w:val="kk-KZ"/>
        </w:rPr>
      </w:pPr>
    </w:p>
    <w:p w14:paraId="0CA0F1F2" w14:textId="77777777" w:rsidR="000500D7" w:rsidRPr="00F17EBB" w:rsidRDefault="000500D7" w:rsidP="00976031">
      <w:pPr>
        <w:jc w:val="center"/>
        <w:rPr>
          <w:b/>
          <w:color w:val="000000"/>
          <w:lang w:val="kk-KZ"/>
        </w:rPr>
      </w:pPr>
    </w:p>
    <w:p w14:paraId="156E8D29" w14:textId="4BA7537E" w:rsidR="000500D7" w:rsidRPr="00F17EBB" w:rsidRDefault="001F01C7" w:rsidP="00976031">
      <w:pPr>
        <w:jc w:val="center"/>
        <w:rPr>
          <w:b/>
          <w:color w:val="000000"/>
          <w:lang w:val="kk-KZ"/>
        </w:rPr>
      </w:pPr>
      <w:r>
        <w:rPr>
          <w:b/>
          <w:color w:val="000000"/>
          <w:lang w:val="kk-KZ"/>
        </w:rPr>
        <w:t>ҚОҒАМ</w:t>
      </w:r>
      <w:r w:rsidR="00D76636">
        <w:rPr>
          <w:b/>
          <w:color w:val="000000"/>
          <w:lang w:val="kk-KZ"/>
        </w:rPr>
        <w:t>НЫҢ</w:t>
      </w:r>
      <w:r>
        <w:rPr>
          <w:b/>
          <w:color w:val="000000"/>
          <w:lang w:val="kk-KZ"/>
        </w:rPr>
        <w:t xml:space="preserve"> ЕСЕБІ</w:t>
      </w:r>
      <w:r w:rsidR="000500D7" w:rsidRPr="00F17EBB">
        <w:rPr>
          <w:b/>
          <w:color w:val="000000"/>
          <w:lang w:val="kk-KZ"/>
        </w:rPr>
        <w:t xml:space="preserve"> </w:t>
      </w:r>
      <w:r w:rsidR="000500D7" w:rsidRPr="00F17EBB">
        <w:rPr>
          <w:b/>
          <w:bCs/>
          <w:lang w:val="kk-KZ"/>
        </w:rPr>
        <w:t>(</w:t>
      </w:r>
      <w:r>
        <w:rPr>
          <w:b/>
          <w:bCs/>
          <w:lang w:val="kk-KZ"/>
        </w:rPr>
        <w:t>ҮЛГІ</w:t>
      </w:r>
      <w:r w:rsidR="000500D7" w:rsidRPr="00F17EBB">
        <w:rPr>
          <w:b/>
          <w:bCs/>
          <w:lang w:val="kk-KZ"/>
        </w:rPr>
        <w:t xml:space="preserve">) </w:t>
      </w:r>
    </w:p>
    <w:p w14:paraId="4D2A12DE" w14:textId="77777777" w:rsidR="000500D7" w:rsidRPr="00F17EBB" w:rsidRDefault="000500D7" w:rsidP="00976031">
      <w:pPr>
        <w:jc w:val="center"/>
        <w:rPr>
          <w:b/>
          <w:color w:val="000000"/>
          <w:lang w:val="kk-KZ"/>
        </w:rPr>
      </w:pPr>
    </w:p>
    <w:p w14:paraId="6222B898" w14:textId="464A26AB" w:rsidR="000500D7" w:rsidRPr="00671795" w:rsidRDefault="000500D7" w:rsidP="00976031">
      <w:pPr>
        <w:jc w:val="center"/>
        <w:rPr>
          <w:b/>
          <w:color w:val="000000"/>
        </w:rPr>
      </w:pPr>
      <w:r w:rsidRPr="00671795">
        <w:rPr>
          <w:b/>
          <w:color w:val="000000"/>
        </w:rPr>
        <w:t>Филиал</w:t>
      </w:r>
      <w:r w:rsidR="00D76636">
        <w:rPr>
          <w:b/>
          <w:color w:val="000000"/>
          <w:lang w:val="kk-KZ"/>
        </w:rPr>
        <w:t>:</w:t>
      </w:r>
      <w:r w:rsidRPr="00671795">
        <w:rPr>
          <w:b/>
          <w:color w:val="000000"/>
        </w:rPr>
        <w:t xml:space="preserve"> ____________________________ </w:t>
      </w:r>
    </w:p>
    <w:p w14:paraId="69109946" w14:textId="5D00EB50" w:rsidR="000500D7" w:rsidRPr="001F01C7" w:rsidRDefault="00D76636" w:rsidP="00976031">
      <w:pPr>
        <w:jc w:val="center"/>
        <w:rPr>
          <w:b/>
          <w:color w:val="000000"/>
          <w:lang w:val="kk-KZ"/>
        </w:rPr>
      </w:pPr>
      <w:r>
        <w:rPr>
          <w:b/>
          <w:color w:val="000000"/>
          <w:lang w:val="kk-KZ"/>
        </w:rPr>
        <w:t>Кезеңі:</w:t>
      </w:r>
      <w:r w:rsidR="000500D7" w:rsidRPr="00671795">
        <w:rPr>
          <w:b/>
          <w:color w:val="000000"/>
        </w:rPr>
        <w:t xml:space="preserve"> «_____</w:t>
      </w:r>
      <w:r w:rsidR="003B67B3" w:rsidRPr="00671795">
        <w:rPr>
          <w:b/>
          <w:color w:val="000000"/>
        </w:rPr>
        <w:t>_» _</w:t>
      </w:r>
      <w:r w:rsidR="000500D7" w:rsidRPr="00671795">
        <w:rPr>
          <w:b/>
          <w:color w:val="000000"/>
        </w:rPr>
        <w:t>________20_____</w:t>
      </w:r>
      <w:r w:rsidR="001F01C7">
        <w:rPr>
          <w:b/>
          <w:color w:val="000000"/>
          <w:lang w:val="kk-KZ"/>
        </w:rPr>
        <w:t>ж</w:t>
      </w:r>
      <w:r w:rsidR="000500D7" w:rsidRPr="00671795">
        <w:rPr>
          <w:b/>
          <w:color w:val="000000"/>
        </w:rPr>
        <w:t xml:space="preserve">.  </w:t>
      </w:r>
      <w:r>
        <w:rPr>
          <w:b/>
          <w:color w:val="000000"/>
          <w:lang w:val="kk-KZ"/>
        </w:rPr>
        <w:t xml:space="preserve">бастап </w:t>
      </w:r>
      <w:r w:rsidR="000500D7" w:rsidRPr="00671795">
        <w:rPr>
          <w:b/>
          <w:color w:val="000000"/>
        </w:rPr>
        <w:t>«___</w:t>
      </w:r>
      <w:r w:rsidR="00A50B3C" w:rsidRPr="00671795">
        <w:rPr>
          <w:b/>
          <w:color w:val="000000"/>
        </w:rPr>
        <w:t>_» _</w:t>
      </w:r>
      <w:r w:rsidR="000500D7" w:rsidRPr="00671795">
        <w:rPr>
          <w:b/>
          <w:color w:val="000000"/>
        </w:rPr>
        <w:t>_________20____</w:t>
      </w:r>
      <w:r w:rsidR="001F01C7">
        <w:rPr>
          <w:b/>
          <w:color w:val="000000"/>
          <w:lang w:val="kk-KZ"/>
        </w:rPr>
        <w:t xml:space="preserve">ж. </w:t>
      </w:r>
      <w:r>
        <w:rPr>
          <w:b/>
          <w:color w:val="000000"/>
          <w:lang w:val="kk-KZ"/>
        </w:rPr>
        <w:t>аралығы</w:t>
      </w:r>
    </w:p>
    <w:p w14:paraId="3CD50E83" w14:textId="77777777" w:rsidR="000500D7" w:rsidRPr="00671795" w:rsidRDefault="000500D7" w:rsidP="00976031">
      <w:pPr>
        <w:jc w:val="center"/>
        <w:rPr>
          <w:b/>
          <w:color w:val="000000"/>
        </w:rPr>
      </w:pPr>
    </w:p>
    <w:tbl>
      <w:tblPr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011"/>
        <w:gridCol w:w="1393"/>
        <w:gridCol w:w="1134"/>
        <w:gridCol w:w="1560"/>
        <w:gridCol w:w="992"/>
        <w:gridCol w:w="1559"/>
        <w:gridCol w:w="3544"/>
      </w:tblGrid>
      <w:tr w:rsidR="002A4C5B" w:rsidRPr="00671795" w14:paraId="42673751" w14:textId="77777777" w:rsidTr="001950CB">
        <w:trPr>
          <w:jc w:val="center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89A3" w14:textId="5839A8AB" w:rsidR="002A4C5B" w:rsidRPr="001F01C7" w:rsidRDefault="001F01C7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Тауар</w:t>
            </w:r>
            <w:r w:rsidR="00D76636">
              <w:rPr>
                <w:b/>
                <w:color w:val="000000"/>
                <w:lang w:val="kk-KZ"/>
              </w:rPr>
              <w:t xml:space="preserve">дың </w:t>
            </w:r>
            <w:r>
              <w:rPr>
                <w:b/>
                <w:color w:val="000000"/>
                <w:lang w:val="kk-KZ"/>
              </w:rPr>
              <w:t>атауы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5ED9D" w14:textId="2AB0A1A8" w:rsidR="002A4C5B" w:rsidRPr="001F01C7" w:rsidRDefault="001F01C7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Сатуға </w:t>
            </w:r>
            <w:r w:rsidR="00D76636">
              <w:rPr>
                <w:b/>
                <w:color w:val="000000"/>
                <w:lang w:val="kk-KZ"/>
              </w:rPr>
              <w:t>түскені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96DA9" w14:textId="436EBB8B" w:rsidR="002A4C5B" w:rsidRPr="001F01C7" w:rsidRDefault="00D76636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Тиісті кезеңде</w:t>
            </w:r>
            <w:r w:rsidR="001F01C7">
              <w:rPr>
                <w:b/>
                <w:color w:val="000000"/>
                <w:lang w:val="kk-KZ"/>
              </w:rPr>
              <w:t xml:space="preserve"> сатыл</w:t>
            </w:r>
            <w:r>
              <w:rPr>
                <w:b/>
                <w:color w:val="000000"/>
                <w:lang w:val="kk-KZ"/>
              </w:rPr>
              <w:t>ғаны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0CD20" w14:textId="0D2AAF64" w:rsidR="002A4C5B" w:rsidRPr="001F01C7" w:rsidRDefault="00D76636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Қоймаға қ</w:t>
            </w:r>
            <w:r w:rsidR="001F01C7">
              <w:rPr>
                <w:b/>
                <w:color w:val="000000"/>
                <w:lang w:val="kk-KZ"/>
              </w:rPr>
              <w:t>айтарыл</w:t>
            </w:r>
            <w:r>
              <w:rPr>
                <w:b/>
                <w:color w:val="000000"/>
                <w:lang w:val="kk-KZ"/>
              </w:rPr>
              <w:t>ғаны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A31A6" w14:textId="7B6DE4C7" w:rsidR="002A4C5B" w:rsidRPr="00671795" w:rsidRDefault="00D76636" w:rsidP="009760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kk-KZ"/>
              </w:rPr>
              <w:t>Агенттік сыйақысы</w:t>
            </w:r>
            <w:r w:rsidR="002A4C5B" w:rsidRPr="00671795">
              <w:rPr>
                <w:b/>
                <w:color w:val="000000"/>
              </w:rPr>
              <w:t>, тг.</w:t>
            </w:r>
          </w:p>
        </w:tc>
      </w:tr>
      <w:tr w:rsidR="002A4C5B" w:rsidRPr="00671795" w14:paraId="327CC859" w14:textId="77777777" w:rsidTr="001950CB">
        <w:trPr>
          <w:trHeight w:val="54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1FFD6" w14:textId="77777777" w:rsidR="002A4C5B" w:rsidRPr="00671795" w:rsidRDefault="002A4C5B" w:rsidP="00976031">
            <w:pPr>
              <w:rPr>
                <w:b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E7539" w14:textId="61526EDD" w:rsidR="002A4C5B" w:rsidRPr="001F01C7" w:rsidRDefault="001F01C7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Саны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D968" w14:textId="2878EE6F" w:rsidR="002A4C5B" w:rsidRPr="00671795" w:rsidRDefault="001F01C7" w:rsidP="009760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kk-KZ"/>
              </w:rPr>
              <w:t>Сома</w:t>
            </w:r>
            <w:r w:rsidR="00D76636">
              <w:rPr>
                <w:b/>
                <w:color w:val="000000"/>
                <w:lang w:val="kk-KZ"/>
              </w:rPr>
              <w:t>сы</w:t>
            </w:r>
            <w:r w:rsidR="002A4C5B" w:rsidRPr="00671795">
              <w:rPr>
                <w:b/>
                <w:color w:val="000000"/>
              </w:rPr>
              <w:t>, тг.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8527C" w14:textId="76EB6292" w:rsidR="002A4C5B" w:rsidRPr="001F01C7" w:rsidRDefault="001F01C7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Саны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12182" w14:textId="106ADA70" w:rsidR="002A4C5B" w:rsidRPr="00671795" w:rsidRDefault="001F01C7" w:rsidP="00976031">
            <w:pPr>
              <w:ind w:hanging="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kk-KZ"/>
              </w:rPr>
              <w:t>Сома</w:t>
            </w:r>
            <w:r w:rsidR="00D76636">
              <w:rPr>
                <w:b/>
                <w:color w:val="000000"/>
                <w:lang w:val="kk-KZ"/>
              </w:rPr>
              <w:t>сы</w:t>
            </w:r>
            <w:r w:rsidR="002A4C5B" w:rsidRPr="00671795">
              <w:rPr>
                <w:b/>
                <w:color w:val="000000"/>
              </w:rPr>
              <w:t>, тг.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F567D" w14:textId="52B61828" w:rsidR="002A4C5B" w:rsidRPr="001F01C7" w:rsidRDefault="001F01C7" w:rsidP="00976031">
            <w:pPr>
              <w:ind w:hanging="15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5C037" w14:textId="3CF848C5" w:rsidR="002A4C5B" w:rsidRPr="00671795" w:rsidRDefault="001F01C7" w:rsidP="009760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kk-KZ"/>
              </w:rPr>
              <w:t>Сомма</w:t>
            </w:r>
            <w:r w:rsidR="002A4C5B" w:rsidRPr="00671795">
              <w:rPr>
                <w:b/>
                <w:color w:val="000000"/>
              </w:rPr>
              <w:t>, тг.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BF0C5" w14:textId="77777777" w:rsidR="002A4C5B" w:rsidRPr="00671795" w:rsidRDefault="002A4C5B" w:rsidP="00976031">
            <w:pPr>
              <w:rPr>
                <w:b/>
                <w:color w:val="000000"/>
              </w:rPr>
            </w:pPr>
          </w:p>
        </w:tc>
      </w:tr>
      <w:tr w:rsidR="002A4C5B" w:rsidRPr="00671795" w14:paraId="3EB0FEEE" w14:textId="77777777" w:rsidTr="001950CB">
        <w:trPr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ED638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0243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AF30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69F07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9A2B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6087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5ED17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613A" w14:textId="77777777" w:rsidR="002A4C5B" w:rsidRPr="00671795" w:rsidRDefault="002A4C5B" w:rsidP="00976031">
            <w:pPr>
              <w:jc w:val="center"/>
              <w:rPr>
                <w:b/>
                <w:color w:val="000000"/>
              </w:rPr>
            </w:pPr>
          </w:p>
        </w:tc>
      </w:tr>
      <w:tr w:rsidR="002A4C5B" w:rsidRPr="00671795" w14:paraId="215EC8F7" w14:textId="77777777" w:rsidTr="001950CB">
        <w:trPr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0C1D6" w14:textId="1B8582A7" w:rsidR="002A4C5B" w:rsidRPr="00D76636" w:rsidRDefault="00D76636" w:rsidP="00976031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БАРЛЫҒЫ: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7EAF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4F032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F61DC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41DD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8863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1447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F197" w14:textId="77777777" w:rsidR="002A4C5B" w:rsidRPr="00671795" w:rsidRDefault="002A4C5B" w:rsidP="00976031">
            <w:pPr>
              <w:jc w:val="center"/>
              <w:rPr>
                <w:color w:val="000000"/>
              </w:rPr>
            </w:pPr>
          </w:p>
        </w:tc>
      </w:tr>
    </w:tbl>
    <w:p w14:paraId="20B26F26" w14:textId="2C836BE8" w:rsidR="002A4C5B" w:rsidRPr="00671795" w:rsidRDefault="002A4C5B" w:rsidP="00976031">
      <w:pPr>
        <w:rPr>
          <w:b/>
          <w:bCs/>
          <w:i/>
          <w:iCs/>
          <w:color w:val="000000"/>
        </w:rPr>
      </w:pPr>
      <w:r w:rsidRPr="00671795">
        <w:rPr>
          <w:b/>
          <w:bCs/>
          <w:i/>
          <w:iCs/>
          <w:color w:val="000000"/>
        </w:rPr>
        <w:t>*</w:t>
      </w:r>
      <w:r w:rsidR="00D76636">
        <w:rPr>
          <w:b/>
          <w:bCs/>
          <w:i/>
          <w:iCs/>
          <w:color w:val="000000"/>
          <w:lang w:val="kk-KZ"/>
        </w:rPr>
        <w:t xml:space="preserve">Агенттік сыйақысының мөлшерлемесі: </w:t>
      </w:r>
      <w:r w:rsidRPr="00671795">
        <w:rPr>
          <w:b/>
          <w:bCs/>
          <w:i/>
          <w:iCs/>
          <w:color w:val="000000"/>
        </w:rPr>
        <w:t>___%</w:t>
      </w:r>
    </w:p>
    <w:p w14:paraId="4606E52C" w14:textId="77777777" w:rsidR="001950CB" w:rsidRPr="00671795" w:rsidRDefault="001950CB" w:rsidP="00976031">
      <w:pPr>
        <w:rPr>
          <w:b/>
          <w:bCs/>
          <w:i/>
          <w:iCs/>
          <w:color w:val="000000"/>
        </w:rPr>
      </w:pPr>
    </w:p>
    <w:p w14:paraId="47354E51" w14:textId="1E6CA45B" w:rsidR="000500D7" w:rsidRPr="00671795" w:rsidRDefault="001F01C7" w:rsidP="00976031">
      <w:pPr>
        <w:rPr>
          <w:color w:val="000000"/>
        </w:rPr>
      </w:pPr>
      <w:r>
        <w:rPr>
          <w:color w:val="000000"/>
          <w:lang w:val="kk-KZ"/>
        </w:rPr>
        <w:t xml:space="preserve">Филиал </w:t>
      </w:r>
      <w:r w:rsidR="00D76636">
        <w:rPr>
          <w:color w:val="000000"/>
          <w:lang w:val="kk-KZ"/>
        </w:rPr>
        <w:t>д</w:t>
      </w:r>
      <w:r>
        <w:rPr>
          <w:color w:val="000000"/>
          <w:lang w:val="kk-KZ"/>
        </w:rPr>
        <w:t>иректоры</w:t>
      </w:r>
      <w:r w:rsidR="00D76636">
        <w:rPr>
          <w:color w:val="000000"/>
          <w:lang w:val="kk-KZ"/>
        </w:rPr>
        <w:t>:</w:t>
      </w:r>
      <w:r w:rsidR="000500D7" w:rsidRPr="00671795">
        <w:rPr>
          <w:color w:val="000000"/>
        </w:rPr>
        <w:t xml:space="preserve"> ________________________________/______________/</w:t>
      </w:r>
    </w:p>
    <w:p w14:paraId="630A4B78" w14:textId="5753D8F4" w:rsidR="000500D7" w:rsidRPr="00D76636" w:rsidRDefault="000500D7" w:rsidP="00976031">
      <w:pPr>
        <w:ind w:left="2124" w:firstLine="708"/>
        <w:rPr>
          <w:color w:val="000000"/>
          <w:sz w:val="18"/>
          <w:szCs w:val="18"/>
        </w:rPr>
      </w:pPr>
      <w:r w:rsidRPr="00D76636">
        <w:rPr>
          <w:color w:val="000000"/>
          <w:sz w:val="16"/>
          <w:szCs w:val="16"/>
        </w:rPr>
        <w:t xml:space="preserve">      </w:t>
      </w:r>
      <w:r w:rsidRPr="00D76636">
        <w:rPr>
          <w:color w:val="000000"/>
          <w:sz w:val="18"/>
          <w:szCs w:val="18"/>
        </w:rPr>
        <w:t>(</w:t>
      </w:r>
      <w:r w:rsidR="00D76636" w:rsidRPr="00D76636">
        <w:rPr>
          <w:sz w:val="18"/>
          <w:szCs w:val="18"/>
          <w:lang w:val="kk-KZ"/>
        </w:rPr>
        <w:t>аты</w:t>
      </w:r>
      <w:r w:rsidR="00D76636" w:rsidRPr="00D76636">
        <w:rPr>
          <w:color w:val="000000" w:themeColor="text1"/>
          <w:sz w:val="18"/>
          <w:szCs w:val="18"/>
          <w:lang w:val="kk-KZ"/>
        </w:rPr>
        <w:t>-</w:t>
      </w:r>
      <w:r w:rsidR="00D76636" w:rsidRPr="00D76636">
        <w:rPr>
          <w:sz w:val="18"/>
          <w:szCs w:val="18"/>
          <w:lang w:val="kk-KZ"/>
        </w:rPr>
        <w:t xml:space="preserve">жөні және </w:t>
      </w:r>
      <w:r w:rsidR="001F01C7" w:rsidRPr="00D76636">
        <w:rPr>
          <w:color w:val="000000"/>
          <w:sz w:val="18"/>
          <w:szCs w:val="18"/>
          <w:lang w:val="kk-KZ"/>
        </w:rPr>
        <w:t>қолы</w:t>
      </w:r>
      <w:r w:rsidRPr="00D76636">
        <w:rPr>
          <w:color w:val="000000"/>
          <w:sz w:val="18"/>
          <w:szCs w:val="18"/>
        </w:rPr>
        <w:t>)</w:t>
      </w:r>
    </w:p>
    <w:p w14:paraId="3956E49D" w14:textId="42A19176" w:rsidR="001F01C7" w:rsidRPr="00D76636" w:rsidRDefault="001F01C7" w:rsidP="00976031">
      <w:pPr>
        <w:rPr>
          <w:color w:val="000000"/>
          <w:lang w:val="kk-KZ"/>
        </w:rPr>
      </w:pPr>
      <w:r>
        <w:rPr>
          <w:color w:val="000000"/>
          <w:lang w:val="kk-KZ"/>
        </w:rPr>
        <w:t>Ф</w:t>
      </w:r>
      <w:proofErr w:type="spellStart"/>
      <w:r w:rsidRPr="001F01C7">
        <w:rPr>
          <w:color w:val="000000"/>
        </w:rPr>
        <w:t>илиал</w:t>
      </w:r>
      <w:proofErr w:type="spellEnd"/>
      <w:r>
        <w:rPr>
          <w:color w:val="000000"/>
          <w:lang w:val="kk-KZ"/>
        </w:rPr>
        <w:t>д</w:t>
      </w:r>
      <w:proofErr w:type="spellStart"/>
      <w:r w:rsidRPr="001F01C7">
        <w:rPr>
          <w:color w:val="000000"/>
        </w:rPr>
        <w:t>ың</w:t>
      </w:r>
      <w:proofErr w:type="spellEnd"/>
      <w:r w:rsidRPr="001F01C7">
        <w:rPr>
          <w:color w:val="000000"/>
        </w:rPr>
        <w:t xml:space="preserve"> </w:t>
      </w:r>
      <w:r w:rsidR="00D76636">
        <w:rPr>
          <w:color w:val="000000"/>
          <w:lang w:val="kk-KZ"/>
        </w:rPr>
        <w:t xml:space="preserve">директорының </w:t>
      </w:r>
      <w:r w:rsidRPr="001F01C7">
        <w:rPr>
          <w:color w:val="000000"/>
        </w:rPr>
        <w:t xml:space="preserve">экономика </w:t>
      </w:r>
      <w:proofErr w:type="spellStart"/>
      <w:r w:rsidRPr="001F01C7">
        <w:rPr>
          <w:color w:val="000000"/>
        </w:rPr>
        <w:t>және</w:t>
      </w:r>
      <w:proofErr w:type="spellEnd"/>
      <w:r w:rsidRPr="001F01C7">
        <w:rPr>
          <w:color w:val="000000"/>
        </w:rPr>
        <w:t xml:space="preserve"> </w:t>
      </w:r>
      <w:proofErr w:type="spellStart"/>
      <w:r w:rsidRPr="001F01C7">
        <w:rPr>
          <w:color w:val="000000"/>
        </w:rPr>
        <w:t>қаржы</w:t>
      </w:r>
      <w:proofErr w:type="spellEnd"/>
      <w:r w:rsidRPr="001F01C7">
        <w:rPr>
          <w:color w:val="000000"/>
        </w:rPr>
        <w:t xml:space="preserve"> </w:t>
      </w:r>
      <w:r w:rsidR="00D76636">
        <w:rPr>
          <w:color w:val="000000"/>
          <w:lang w:val="kk-KZ"/>
        </w:rPr>
        <w:t>жөніндегі</w:t>
      </w:r>
    </w:p>
    <w:p w14:paraId="5F8A1CA2" w14:textId="0BD83726" w:rsidR="000500D7" w:rsidRPr="00D76636" w:rsidRDefault="00D76636" w:rsidP="00976031">
      <w:pPr>
        <w:rPr>
          <w:color w:val="000000"/>
          <w:lang w:val="kk-KZ"/>
        </w:rPr>
      </w:pPr>
      <w:r>
        <w:rPr>
          <w:color w:val="000000"/>
          <w:lang w:val="kk-KZ"/>
        </w:rPr>
        <w:t>о</w:t>
      </w:r>
      <w:r w:rsidR="001F01C7">
        <w:rPr>
          <w:color w:val="000000"/>
          <w:lang w:val="kk-KZ"/>
        </w:rPr>
        <w:t>рынбасары</w:t>
      </w:r>
      <w:r>
        <w:rPr>
          <w:color w:val="000000"/>
          <w:lang w:val="kk-KZ"/>
        </w:rPr>
        <w:t xml:space="preserve">: </w:t>
      </w:r>
      <w:r w:rsidR="001F01C7" w:rsidRPr="00D76636">
        <w:rPr>
          <w:color w:val="000000"/>
          <w:lang w:val="kk-KZ"/>
        </w:rPr>
        <w:t xml:space="preserve"> </w:t>
      </w:r>
      <w:r w:rsidR="000500D7" w:rsidRPr="00D76636">
        <w:rPr>
          <w:color w:val="000000"/>
          <w:lang w:val="kk-KZ"/>
        </w:rPr>
        <w:t>______</w:t>
      </w:r>
      <w:r w:rsidR="001F01C7" w:rsidRPr="00D76636">
        <w:rPr>
          <w:color w:val="000000"/>
          <w:lang w:val="kk-KZ"/>
        </w:rPr>
        <w:t>____</w:t>
      </w:r>
      <w:r w:rsidR="000500D7" w:rsidRPr="00D76636">
        <w:rPr>
          <w:color w:val="000000"/>
          <w:lang w:val="kk-KZ"/>
        </w:rPr>
        <w:t>___________________/______________/</w:t>
      </w:r>
    </w:p>
    <w:p w14:paraId="065BFD2C" w14:textId="5F9A7D05" w:rsidR="00D76636" w:rsidRPr="00D76636" w:rsidRDefault="00D76636" w:rsidP="00D76636">
      <w:pPr>
        <w:ind w:left="2124" w:firstLine="708"/>
        <w:rPr>
          <w:color w:val="000000"/>
          <w:sz w:val="18"/>
          <w:szCs w:val="18"/>
          <w:lang w:val="kk-KZ"/>
        </w:rPr>
      </w:pPr>
      <w:r w:rsidRPr="00D76636">
        <w:rPr>
          <w:color w:val="000000"/>
          <w:sz w:val="18"/>
          <w:szCs w:val="18"/>
          <w:lang w:val="kk-KZ"/>
        </w:rPr>
        <w:t>(</w:t>
      </w:r>
      <w:r w:rsidRPr="00D76636">
        <w:rPr>
          <w:sz w:val="18"/>
          <w:szCs w:val="18"/>
          <w:lang w:val="kk-KZ"/>
        </w:rPr>
        <w:t>аты</w:t>
      </w:r>
      <w:r w:rsidRPr="00D76636">
        <w:rPr>
          <w:color w:val="000000" w:themeColor="text1"/>
          <w:sz w:val="18"/>
          <w:szCs w:val="18"/>
          <w:lang w:val="kk-KZ"/>
        </w:rPr>
        <w:t>-</w:t>
      </w:r>
      <w:r w:rsidRPr="00D76636">
        <w:rPr>
          <w:sz w:val="18"/>
          <w:szCs w:val="18"/>
          <w:lang w:val="kk-KZ"/>
        </w:rPr>
        <w:t xml:space="preserve">жөні және </w:t>
      </w:r>
      <w:r w:rsidRPr="00D76636">
        <w:rPr>
          <w:color w:val="000000"/>
          <w:sz w:val="18"/>
          <w:szCs w:val="18"/>
          <w:lang w:val="kk-KZ"/>
        </w:rPr>
        <w:t>қолы)</w:t>
      </w:r>
    </w:p>
    <w:p w14:paraId="2AE25526" w14:textId="120C3BE2" w:rsidR="001F01C7" w:rsidRPr="00D76636" w:rsidRDefault="001F01C7" w:rsidP="00976031">
      <w:pPr>
        <w:rPr>
          <w:color w:val="000000"/>
          <w:sz w:val="18"/>
          <w:szCs w:val="18"/>
          <w:lang w:val="kk-KZ"/>
        </w:rPr>
      </w:pPr>
    </w:p>
    <w:p w14:paraId="5C6B26D6" w14:textId="00C85259" w:rsidR="000500D7" w:rsidRPr="00D76636" w:rsidRDefault="001F01C7" w:rsidP="00976031">
      <w:pPr>
        <w:rPr>
          <w:color w:val="000000"/>
          <w:lang w:val="kk-KZ"/>
        </w:rPr>
      </w:pPr>
      <w:r w:rsidRPr="00D76636">
        <w:rPr>
          <w:color w:val="000000"/>
          <w:lang w:val="kk-KZ"/>
        </w:rPr>
        <w:t>Филиалды</w:t>
      </w:r>
      <w:r>
        <w:rPr>
          <w:color w:val="000000"/>
          <w:lang w:val="kk-KZ"/>
        </w:rPr>
        <w:t>ң жауапты тұлғасы</w:t>
      </w:r>
      <w:r w:rsidR="00D76636">
        <w:rPr>
          <w:color w:val="000000"/>
          <w:lang w:val="kk-KZ"/>
        </w:rPr>
        <w:t>:</w:t>
      </w:r>
      <w:r w:rsidR="000500D7" w:rsidRPr="00D76636">
        <w:rPr>
          <w:color w:val="000000"/>
          <w:lang w:val="kk-KZ"/>
        </w:rPr>
        <w:t xml:space="preserve">   _________________________/______________/                                       </w:t>
      </w:r>
    </w:p>
    <w:p w14:paraId="57C03D6A" w14:textId="53A5355A" w:rsidR="00D76636" w:rsidRPr="00D76636" w:rsidRDefault="000500D7" w:rsidP="00D76636">
      <w:pPr>
        <w:ind w:left="2124" w:firstLine="708"/>
        <w:rPr>
          <w:color w:val="000000"/>
          <w:sz w:val="18"/>
          <w:szCs w:val="18"/>
        </w:rPr>
      </w:pPr>
      <w:r w:rsidRPr="00D76636">
        <w:rPr>
          <w:color w:val="000000"/>
          <w:sz w:val="20"/>
          <w:szCs w:val="20"/>
          <w:lang w:val="kk-KZ"/>
        </w:rPr>
        <w:t xml:space="preserve">                         </w:t>
      </w:r>
      <w:r w:rsidR="00D76636" w:rsidRPr="00D76636">
        <w:rPr>
          <w:color w:val="000000"/>
          <w:sz w:val="18"/>
          <w:szCs w:val="18"/>
        </w:rPr>
        <w:t>(</w:t>
      </w:r>
      <w:r w:rsidR="00D76636" w:rsidRPr="00D76636">
        <w:rPr>
          <w:sz w:val="18"/>
          <w:szCs w:val="18"/>
          <w:lang w:val="kk-KZ"/>
        </w:rPr>
        <w:t>аты</w:t>
      </w:r>
      <w:r w:rsidR="00D76636" w:rsidRPr="00D76636">
        <w:rPr>
          <w:color w:val="000000" w:themeColor="text1"/>
          <w:sz w:val="18"/>
          <w:szCs w:val="18"/>
          <w:lang w:val="kk-KZ"/>
        </w:rPr>
        <w:t>-</w:t>
      </w:r>
      <w:r w:rsidR="00D76636" w:rsidRPr="00D76636">
        <w:rPr>
          <w:sz w:val="18"/>
          <w:szCs w:val="18"/>
          <w:lang w:val="kk-KZ"/>
        </w:rPr>
        <w:t xml:space="preserve">жөні және </w:t>
      </w:r>
      <w:r w:rsidR="00D76636" w:rsidRPr="00D76636">
        <w:rPr>
          <w:color w:val="000000"/>
          <w:sz w:val="18"/>
          <w:szCs w:val="18"/>
          <w:lang w:val="kk-KZ"/>
        </w:rPr>
        <w:t>қолы</w:t>
      </w:r>
      <w:r w:rsidR="00D76636" w:rsidRPr="00D76636">
        <w:rPr>
          <w:color w:val="000000"/>
          <w:sz w:val="18"/>
          <w:szCs w:val="18"/>
        </w:rPr>
        <w:t>)</w:t>
      </w:r>
    </w:p>
    <w:p w14:paraId="62F1B292" w14:textId="0500F1B7" w:rsidR="00CC0A01" w:rsidRPr="00671795" w:rsidRDefault="00CC0A01" w:rsidP="001F01C7">
      <w:pPr>
        <w:ind w:left="2124" w:firstLine="708"/>
      </w:pPr>
    </w:p>
    <w:sectPr w:rsidR="00CC0A01" w:rsidRPr="00671795" w:rsidSect="00477F97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1" w:hanging="346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1">
      <w:start w:val="1"/>
      <w:numFmt w:val="decimal"/>
      <w:lvlText w:val="%2."/>
      <w:lvlJc w:val="left"/>
      <w:pPr>
        <w:ind w:left="731" w:hanging="550"/>
      </w:pPr>
      <w:rPr>
        <w:rFonts w:ascii="Times New Roman" w:hAnsi="Times New Roman" w:cs="Times New Roman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1664" w:hanging="550"/>
      </w:pPr>
    </w:lvl>
    <w:lvl w:ilvl="3">
      <w:numFmt w:val="bullet"/>
      <w:lvlText w:val="•"/>
      <w:lvlJc w:val="left"/>
      <w:pPr>
        <w:ind w:left="2588" w:hanging="550"/>
      </w:pPr>
    </w:lvl>
    <w:lvl w:ilvl="4">
      <w:numFmt w:val="bullet"/>
      <w:lvlText w:val="•"/>
      <w:lvlJc w:val="left"/>
      <w:pPr>
        <w:ind w:left="3513" w:hanging="550"/>
      </w:pPr>
    </w:lvl>
    <w:lvl w:ilvl="5">
      <w:numFmt w:val="bullet"/>
      <w:lvlText w:val="•"/>
      <w:lvlJc w:val="left"/>
      <w:pPr>
        <w:ind w:left="4437" w:hanging="550"/>
      </w:pPr>
    </w:lvl>
    <w:lvl w:ilvl="6">
      <w:numFmt w:val="bullet"/>
      <w:lvlText w:val="•"/>
      <w:lvlJc w:val="left"/>
      <w:pPr>
        <w:ind w:left="5362" w:hanging="550"/>
      </w:pPr>
    </w:lvl>
    <w:lvl w:ilvl="7">
      <w:numFmt w:val="bullet"/>
      <w:lvlText w:val="•"/>
      <w:lvlJc w:val="left"/>
      <w:pPr>
        <w:ind w:left="6286" w:hanging="550"/>
      </w:pPr>
    </w:lvl>
    <w:lvl w:ilvl="8">
      <w:numFmt w:val="bullet"/>
      <w:lvlText w:val="•"/>
      <w:lvlJc w:val="left"/>
      <w:pPr>
        <w:ind w:left="7211" w:hanging="550"/>
      </w:pPr>
    </w:lvl>
  </w:abstractNum>
  <w:abstractNum w:abstractNumId="1" w15:restartNumberingAfterBreak="0">
    <w:nsid w:val="0000040D"/>
    <w:multiLevelType w:val="multilevel"/>
    <w:tmpl w:val="4CEC6C40"/>
    <w:lvl w:ilvl="0">
      <w:start w:val="1"/>
      <w:numFmt w:val="decimal"/>
      <w:lvlText w:val="%1"/>
      <w:lvlJc w:val="left"/>
      <w:pPr>
        <w:ind w:left="606" w:hanging="490"/>
      </w:pPr>
    </w:lvl>
    <w:lvl w:ilvl="1">
      <w:start w:val="1"/>
      <w:numFmt w:val="decimal"/>
      <w:lvlText w:val="%1.%2."/>
      <w:lvlJc w:val="left"/>
      <w:pPr>
        <w:ind w:left="116" w:hanging="490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05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2751" w:hanging="705"/>
      </w:pPr>
    </w:lvl>
    <w:lvl w:ilvl="4">
      <w:numFmt w:val="bullet"/>
      <w:lvlText w:val="•"/>
      <w:lvlJc w:val="left"/>
      <w:pPr>
        <w:ind w:left="3826" w:hanging="705"/>
      </w:pPr>
    </w:lvl>
    <w:lvl w:ilvl="5">
      <w:numFmt w:val="bullet"/>
      <w:lvlText w:val="•"/>
      <w:lvlJc w:val="left"/>
      <w:pPr>
        <w:ind w:left="4902" w:hanging="705"/>
      </w:pPr>
    </w:lvl>
    <w:lvl w:ilvl="6">
      <w:numFmt w:val="bullet"/>
      <w:lvlText w:val="•"/>
      <w:lvlJc w:val="left"/>
      <w:pPr>
        <w:ind w:left="5977" w:hanging="705"/>
      </w:pPr>
    </w:lvl>
    <w:lvl w:ilvl="7">
      <w:numFmt w:val="bullet"/>
      <w:lvlText w:val="•"/>
      <w:lvlJc w:val="left"/>
      <w:pPr>
        <w:ind w:left="7053" w:hanging="705"/>
      </w:pPr>
    </w:lvl>
    <w:lvl w:ilvl="8">
      <w:numFmt w:val="bullet"/>
      <w:lvlText w:val="•"/>
      <w:lvlJc w:val="left"/>
      <w:pPr>
        <w:ind w:left="8128" w:hanging="705"/>
      </w:pPr>
    </w:lvl>
  </w:abstractNum>
  <w:abstractNum w:abstractNumId="2" w15:restartNumberingAfterBreak="0">
    <w:nsid w:val="0000040E"/>
    <w:multiLevelType w:val="multilevel"/>
    <w:tmpl w:val="00000891"/>
    <w:lvl w:ilvl="0">
      <w:start w:val="2"/>
      <w:numFmt w:val="decimal"/>
      <w:lvlText w:val="%1"/>
      <w:lvlJc w:val="left"/>
      <w:pPr>
        <w:ind w:left="115" w:hanging="350"/>
      </w:pPr>
    </w:lvl>
    <w:lvl w:ilvl="1">
      <w:start w:val="2"/>
      <w:numFmt w:val="decimal"/>
      <w:lvlText w:val="%1.%2"/>
      <w:lvlJc w:val="left"/>
      <w:pPr>
        <w:ind w:left="115" w:hanging="350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04" w:hanging="350"/>
      </w:pPr>
    </w:lvl>
    <w:lvl w:ilvl="3">
      <w:numFmt w:val="bullet"/>
      <w:lvlText w:val="•"/>
      <w:lvlJc w:val="left"/>
      <w:pPr>
        <w:ind w:left="3096" w:hanging="350"/>
      </w:pPr>
    </w:lvl>
    <w:lvl w:ilvl="4">
      <w:numFmt w:val="bullet"/>
      <w:lvlText w:val="•"/>
      <w:lvlJc w:val="left"/>
      <w:pPr>
        <w:ind w:left="4088" w:hanging="350"/>
      </w:pPr>
    </w:lvl>
    <w:lvl w:ilvl="5">
      <w:numFmt w:val="bullet"/>
      <w:lvlText w:val="•"/>
      <w:lvlJc w:val="left"/>
      <w:pPr>
        <w:ind w:left="5080" w:hanging="350"/>
      </w:pPr>
    </w:lvl>
    <w:lvl w:ilvl="6">
      <w:numFmt w:val="bullet"/>
      <w:lvlText w:val="•"/>
      <w:lvlJc w:val="left"/>
      <w:pPr>
        <w:ind w:left="6072" w:hanging="350"/>
      </w:pPr>
    </w:lvl>
    <w:lvl w:ilvl="7">
      <w:numFmt w:val="bullet"/>
      <w:lvlText w:val="•"/>
      <w:lvlJc w:val="left"/>
      <w:pPr>
        <w:ind w:left="7064" w:hanging="350"/>
      </w:pPr>
    </w:lvl>
    <w:lvl w:ilvl="8">
      <w:numFmt w:val="bullet"/>
      <w:lvlText w:val="•"/>
      <w:lvlJc w:val="left"/>
      <w:pPr>
        <w:ind w:left="8056" w:hanging="350"/>
      </w:pPr>
    </w:lvl>
  </w:abstractNum>
  <w:abstractNum w:abstractNumId="3" w15:restartNumberingAfterBreak="0">
    <w:nsid w:val="1162092A"/>
    <w:multiLevelType w:val="multilevel"/>
    <w:tmpl w:val="A948B73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92F6031"/>
    <w:multiLevelType w:val="multilevel"/>
    <w:tmpl w:val="FD7ACAA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D1755F6"/>
    <w:multiLevelType w:val="multilevel"/>
    <w:tmpl w:val="30163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450F017E"/>
    <w:multiLevelType w:val="hybridMultilevel"/>
    <w:tmpl w:val="6756ECAE"/>
    <w:lvl w:ilvl="0" w:tplc="37FC2C9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B07C34"/>
    <w:multiLevelType w:val="multilevel"/>
    <w:tmpl w:val="D4A8A7F4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62A47D25"/>
    <w:multiLevelType w:val="multilevel"/>
    <w:tmpl w:val="C2945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9B0545F"/>
    <w:multiLevelType w:val="multilevel"/>
    <w:tmpl w:val="45D2F338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13" w:hanging="630"/>
      </w:pPr>
      <w:rPr>
        <w:rFonts w:hint="default"/>
        <w:b/>
        <w:bCs/>
        <w:sz w:val="28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sz w:val="28"/>
      </w:rPr>
    </w:lvl>
  </w:abstractNum>
  <w:abstractNum w:abstractNumId="10" w15:restartNumberingAfterBreak="0">
    <w:nsid w:val="6AD36C08"/>
    <w:multiLevelType w:val="multilevel"/>
    <w:tmpl w:val="9788B6A6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5F33329"/>
    <w:multiLevelType w:val="multilevel"/>
    <w:tmpl w:val="7F742C88"/>
    <w:lvl w:ilvl="0">
      <w:start w:val="5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383" w:hanging="675"/>
      </w:pPr>
      <w:rPr>
        <w:rFonts w:ascii="Times New Roman" w:eastAsia="Times New Roman" w:hAnsi="Times New Roman"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12" w15:restartNumberingAfterBreak="0">
    <w:nsid w:val="78A829D7"/>
    <w:multiLevelType w:val="multilevel"/>
    <w:tmpl w:val="C290929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  <w:sz w:val="28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 w16cid:durableId="14328214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8306885">
    <w:abstractNumId w:val="3"/>
  </w:num>
  <w:num w:numId="3" w16cid:durableId="21447143">
    <w:abstractNumId w:val="0"/>
  </w:num>
  <w:num w:numId="4" w16cid:durableId="47656354">
    <w:abstractNumId w:val="2"/>
  </w:num>
  <w:num w:numId="5" w16cid:durableId="1270238588">
    <w:abstractNumId w:val="1"/>
  </w:num>
  <w:num w:numId="6" w16cid:durableId="691151188">
    <w:abstractNumId w:val="9"/>
  </w:num>
  <w:num w:numId="7" w16cid:durableId="1718705036">
    <w:abstractNumId w:val="12"/>
  </w:num>
  <w:num w:numId="8" w16cid:durableId="1222402577">
    <w:abstractNumId w:val="7"/>
  </w:num>
  <w:num w:numId="9" w16cid:durableId="1257708715">
    <w:abstractNumId w:val="6"/>
  </w:num>
  <w:num w:numId="10" w16cid:durableId="1137333555">
    <w:abstractNumId w:val="11"/>
  </w:num>
  <w:num w:numId="11" w16cid:durableId="1074859690">
    <w:abstractNumId w:val="10"/>
  </w:num>
  <w:num w:numId="12" w16cid:durableId="1403672867">
    <w:abstractNumId w:val="8"/>
  </w:num>
  <w:num w:numId="13" w16cid:durableId="1162042116">
    <w:abstractNumId w:val="4"/>
  </w:num>
  <w:num w:numId="14" w16cid:durableId="1050231295">
    <w:abstractNumId w:val="10"/>
    <w:lvlOverride w:ilvl="0">
      <w:startOverride w:val="5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B9"/>
    <w:rsid w:val="00001856"/>
    <w:rsid w:val="00004ABA"/>
    <w:rsid w:val="00014931"/>
    <w:rsid w:val="00017080"/>
    <w:rsid w:val="00021A89"/>
    <w:rsid w:val="00023014"/>
    <w:rsid w:val="000245A9"/>
    <w:rsid w:val="00034942"/>
    <w:rsid w:val="00035E52"/>
    <w:rsid w:val="00040802"/>
    <w:rsid w:val="0004358D"/>
    <w:rsid w:val="0004511E"/>
    <w:rsid w:val="000500D7"/>
    <w:rsid w:val="000540C9"/>
    <w:rsid w:val="000647AF"/>
    <w:rsid w:val="00065FE4"/>
    <w:rsid w:val="00070C2A"/>
    <w:rsid w:val="000753EE"/>
    <w:rsid w:val="000844FB"/>
    <w:rsid w:val="00092ED5"/>
    <w:rsid w:val="000A0157"/>
    <w:rsid w:val="000A2054"/>
    <w:rsid w:val="000B5E8D"/>
    <w:rsid w:val="000B68B2"/>
    <w:rsid w:val="000C1635"/>
    <w:rsid w:val="000C4237"/>
    <w:rsid w:val="000C73E8"/>
    <w:rsid w:val="000D26C9"/>
    <w:rsid w:val="000E13BC"/>
    <w:rsid w:val="000E18B4"/>
    <w:rsid w:val="000E4424"/>
    <w:rsid w:val="00107E90"/>
    <w:rsid w:val="001100A4"/>
    <w:rsid w:val="00114A49"/>
    <w:rsid w:val="00122D2A"/>
    <w:rsid w:val="001243C9"/>
    <w:rsid w:val="001344E2"/>
    <w:rsid w:val="00134E47"/>
    <w:rsid w:val="001611E5"/>
    <w:rsid w:val="00181F1E"/>
    <w:rsid w:val="001901A7"/>
    <w:rsid w:val="00194A56"/>
    <w:rsid w:val="001950CB"/>
    <w:rsid w:val="00195E05"/>
    <w:rsid w:val="001B0FEE"/>
    <w:rsid w:val="001B1459"/>
    <w:rsid w:val="001B1647"/>
    <w:rsid w:val="001B2472"/>
    <w:rsid w:val="001B4045"/>
    <w:rsid w:val="001D23AB"/>
    <w:rsid w:val="001F01C7"/>
    <w:rsid w:val="00200D92"/>
    <w:rsid w:val="00201752"/>
    <w:rsid w:val="0021684B"/>
    <w:rsid w:val="0021747B"/>
    <w:rsid w:val="00226D44"/>
    <w:rsid w:val="00231768"/>
    <w:rsid w:val="002507F1"/>
    <w:rsid w:val="002674BE"/>
    <w:rsid w:val="00267CE2"/>
    <w:rsid w:val="002712AB"/>
    <w:rsid w:val="00271CF1"/>
    <w:rsid w:val="00276756"/>
    <w:rsid w:val="0027697C"/>
    <w:rsid w:val="0028450B"/>
    <w:rsid w:val="002919FC"/>
    <w:rsid w:val="002A4C5B"/>
    <w:rsid w:val="002B22AB"/>
    <w:rsid w:val="002B2702"/>
    <w:rsid w:val="002C3C9F"/>
    <w:rsid w:val="002D0058"/>
    <w:rsid w:val="002D10A7"/>
    <w:rsid w:val="002D23B9"/>
    <w:rsid w:val="002E2FFC"/>
    <w:rsid w:val="002E31F3"/>
    <w:rsid w:val="002F00F9"/>
    <w:rsid w:val="002F64AC"/>
    <w:rsid w:val="002F7053"/>
    <w:rsid w:val="00340F92"/>
    <w:rsid w:val="003455DF"/>
    <w:rsid w:val="003608FB"/>
    <w:rsid w:val="00362718"/>
    <w:rsid w:val="00364D52"/>
    <w:rsid w:val="00374DC2"/>
    <w:rsid w:val="00385816"/>
    <w:rsid w:val="003877E9"/>
    <w:rsid w:val="00387EE3"/>
    <w:rsid w:val="003930EB"/>
    <w:rsid w:val="003A1860"/>
    <w:rsid w:val="003A3C4B"/>
    <w:rsid w:val="003A590D"/>
    <w:rsid w:val="003A5ECC"/>
    <w:rsid w:val="003A7051"/>
    <w:rsid w:val="003B2D0A"/>
    <w:rsid w:val="003B5D7F"/>
    <w:rsid w:val="003B67B3"/>
    <w:rsid w:val="003C1BAC"/>
    <w:rsid w:val="003E4F2A"/>
    <w:rsid w:val="003F7427"/>
    <w:rsid w:val="0040080A"/>
    <w:rsid w:val="00402C44"/>
    <w:rsid w:val="00404759"/>
    <w:rsid w:val="00411D9E"/>
    <w:rsid w:val="00412690"/>
    <w:rsid w:val="00421673"/>
    <w:rsid w:val="00424F22"/>
    <w:rsid w:val="0042639A"/>
    <w:rsid w:val="00426E24"/>
    <w:rsid w:val="00427571"/>
    <w:rsid w:val="0043600D"/>
    <w:rsid w:val="00437772"/>
    <w:rsid w:val="0045146C"/>
    <w:rsid w:val="00452E67"/>
    <w:rsid w:val="004545CC"/>
    <w:rsid w:val="00457D41"/>
    <w:rsid w:val="00460F4F"/>
    <w:rsid w:val="004634A4"/>
    <w:rsid w:val="00467631"/>
    <w:rsid w:val="00470B9B"/>
    <w:rsid w:val="00477F97"/>
    <w:rsid w:val="004826E5"/>
    <w:rsid w:val="004A3959"/>
    <w:rsid w:val="004A4E23"/>
    <w:rsid w:val="004A7A2A"/>
    <w:rsid w:val="004B1695"/>
    <w:rsid w:val="004B7BF1"/>
    <w:rsid w:val="004B7E2B"/>
    <w:rsid w:val="004C507B"/>
    <w:rsid w:val="004D2890"/>
    <w:rsid w:val="004D79AE"/>
    <w:rsid w:val="004E031B"/>
    <w:rsid w:val="004E16E7"/>
    <w:rsid w:val="004E531A"/>
    <w:rsid w:val="004F7793"/>
    <w:rsid w:val="00507FB1"/>
    <w:rsid w:val="005136F4"/>
    <w:rsid w:val="00516198"/>
    <w:rsid w:val="005178B2"/>
    <w:rsid w:val="005242FB"/>
    <w:rsid w:val="00530479"/>
    <w:rsid w:val="00535422"/>
    <w:rsid w:val="0053744E"/>
    <w:rsid w:val="00545240"/>
    <w:rsid w:val="005469DC"/>
    <w:rsid w:val="00565C06"/>
    <w:rsid w:val="005759E1"/>
    <w:rsid w:val="00580027"/>
    <w:rsid w:val="00584419"/>
    <w:rsid w:val="00593583"/>
    <w:rsid w:val="005A737D"/>
    <w:rsid w:val="005B0CB9"/>
    <w:rsid w:val="005B414B"/>
    <w:rsid w:val="005D2D56"/>
    <w:rsid w:val="005E20C0"/>
    <w:rsid w:val="005E3917"/>
    <w:rsid w:val="005F632F"/>
    <w:rsid w:val="005F6389"/>
    <w:rsid w:val="00602E54"/>
    <w:rsid w:val="00612C82"/>
    <w:rsid w:val="006270E7"/>
    <w:rsid w:val="006432DF"/>
    <w:rsid w:val="006510A0"/>
    <w:rsid w:val="00653959"/>
    <w:rsid w:val="00661167"/>
    <w:rsid w:val="00666126"/>
    <w:rsid w:val="00666CF8"/>
    <w:rsid w:val="00671795"/>
    <w:rsid w:val="00694B94"/>
    <w:rsid w:val="00695982"/>
    <w:rsid w:val="006A2638"/>
    <w:rsid w:val="006B254A"/>
    <w:rsid w:val="006B3180"/>
    <w:rsid w:val="006B51B2"/>
    <w:rsid w:val="006E2AB2"/>
    <w:rsid w:val="006E64DE"/>
    <w:rsid w:val="006F1A26"/>
    <w:rsid w:val="006F2320"/>
    <w:rsid w:val="00706A77"/>
    <w:rsid w:val="00715101"/>
    <w:rsid w:val="0072594C"/>
    <w:rsid w:val="00751585"/>
    <w:rsid w:val="00756CD6"/>
    <w:rsid w:val="00757335"/>
    <w:rsid w:val="00760CC6"/>
    <w:rsid w:val="00764011"/>
    <w:rsid w:val="0076483A"/>
    <w:rsid w:val="00771B11"/>
    <w:rsid w:val="00772D83"/>
    <w:rsid w:val="00783478"/>
    <w:rsid w:val="00791861"/>
    <w:rsid w:val="007966D8"/>
    <w:rsid w:val="007A00D2"/>
    <w:rsid w:val="007A2841"/>
    <w:rsid w:val="007B2393"/>
    <w:rsid w:val="007B7CC4"/>
    <w:rsid w:val="007C078F"/>
    <w:rsid w:val="007C19DD"/>
    <w:rsid w:val="007C3AE5"/>
    <w:rsid w:val="007C4104"/>
    <w:rsid w:val="007D6017"/>
    <w:rsid w:val="007D618F"/>
    <w:rsid w:val="007F1EBF"/>
    <w:rsid w:val="007F211B"/>
    <w:rsid w:val="007F3A6C"/>
    <w:rsid w:val="007F6178"/>
    <w:rsid w:val="00805C64"/>
    <w:rsid w:val="00812172"/>
    <w:rsid w:val="00812D4E"/>
    <w:rsid w:val="00822C6C"/>
    <w:rsid w:val="00827F8D"/>
    <w:rsid w:val="00830229"/>
    <w:rsid w:val="008407F7"/>
    <w:rsid w:val="00844148"/>
    <w:rsid w:val="00847FD2"/>
    <w:rsid w:val="008709A3"/>
    <w:rsid w:val="0088109C"/>
    <w:rsid w:val="00882934"/>
    <w:rsid w:val="0088608C"/>
    <w:rsid w:val="00894A9E"/>
    <w:rsid w:val="008A123F"/>
    <w:rsid w:val="008A345D"/>
    <w:rsid w:val="008B3F26"/>
    <w:rsid w:val="008B7CD1"/>
    <w:rsid w:val="008C030E"/>
    <w:rsid w:val="008C0D27"/>
    <w:rsid w:val="008C23DE"/>
    <w:rsid w:val="008E15FB"/>
    <w:rsid w:val="008E1C3E"/>
    <w:rsid w:val="008E3307"/>
    <w:rsid w:val="008E73B0"/>
    <w:rsid w:val="008F678F"/>
    <w:rsid w:val="00900485"/>
    <w:rsid w:val="00902A52"/>
    <w:rsid w:val="00905787"/>
    <w:rsid w:val="00924A3F"/>
    <w:rsid w:val="00940077"/>
    <w:rsid w:val="00943B37"/>
    <w:rsid w:val="00947E38"/>
    <w:rsid w:val="00960286"/>
    <w:rsid w:val="009628D0"/>
    <w:rsid w:val="009652B2"/>
    <w:rsid w:val="0096768E"/>
    <w:rsid w:val="009743BC"/>
    <w:rsid w:val="00976031"/>
    <w:rsid w:val="009771F0"/>
    <w:rsid w:val="00982356"/>
    <w:rsid w:val="009B3C60"/>
    <w:rsid w:val="009B5483"/>
    <w:rsid w:val="009C3927"/>
    <w:rsid w:val="009C39B7"/>
    <w:rsid w:val="009C70BD"/>
    <w:rsid w:val="009D3A58"/>
    <w:rsid w:val="009D622C"/>
    <w:rsid w:val="009E13FB"/>
    <w:rsid w:val="009E2348"/>
    <w:rsid w:val="009E55AF"/>
    <w:rsid w:val="009F454B"/>
    <w:rsid w:val="009F6CD7"/>
    <w:rsid w:val="00A0477C"/>
    <w:rsid w:val="00A04F19"/>
    <w:rsid w:val="00A05359"/>
    <w:rsid w:val="00A060B0"/>
    <w:rsid w:val="00A062EF"/>
    <w:rsid w:val="00A12BAE"/>
    <w:rsid w:val="00A17C0A"/>
    <w:rsid w:val="00A21DA7"/>
    <w:rsid w:val="00A253BA"/>
    <w:rsid w:val="00A307DB"/>
    <w:rsid w:val="00A37789"/>
    <w:rsid w:val="00A42C7A"/>
    <w:rsid w:val="00A4629F"/>
    <w:rsid w:val="00A475CE"/>
    <w:rsid w:val="00A50B3C"/>
    <w:rsid w:val="00A54B6B"/>
    <w:rsid w:val="00A638EB"/>
    <w:rsid w:val="00A64F04"/>
    <w:rsid w:val="00A71257"/>
    <w:rsid w:val="00A718A3"/>
    <w:rsid w:val="00A81927"/>
    <w:rsid w:val="00A83CD3"/>
    <w:rsid w:val="00A90BCF"/>
    <w:rsid w:val="00A92859"/>
    <w:rsid w:val="00A92D6E"/>
    <w:rsid w:val="00A92FDC"/>
    <w:rsid w:val="00A97152"/>
    <w:rsid w:val="00AA3534"/>
    <w:rsid w:val="00AA5A4E"/>
    <w:rsid w:val="00AA5CAB"/>
    <w:rsid w:val="00AB6F3E"/>
    <w:rsid w:val="00AE0EBA"/>
    <w:rsid w:val="00AE3E94"/>
    <w:rsid w:val="00AF5900"/>
    <w:rsid w:val="00AF7EEE"/>
    <w:rsid w:val="00B1344E"/>
    <w:rsid w:val="00B34AF0"/>
    <w:rsid w:val="00B411CC"/>
    <w:rsid w:val="00B432E7"/>
    <w:rsid w:val="00B475DB"/>
    <w:rsid w:val="00B52E00"/>
    <w:rsid w:val="00B5621C"/>
    <w:rsid w:val="00B77D0B"/>
    <w:rsid w:val="00B87D71"/>
    <w:rsid w:val="00B94EAF"/>
    <w:rsid w:val="00BA18E9"/>
    <w:rsid w:val="00BA7AD0"/>
    <w:rsid w:val="00BD38B8"/>
    <w:rsid w:val="00BD3CA1"/>
    <w:rsid w:val="00BE18E9"/>
    <w:rsid w:val="00BE3AFB"/>
    <w:rsid w:val="00BE5A6C"/>
    <w:rsid w:val="00BE77D4"/>
    <w:rsid w:val="00BF2551"/>
    <w:rsid w:val="00BF4023"/>
    <w:rsid w:val="00BF68BA"/>
    <w:rsid w:val="00BF7605"/>
    <w:rsid w:val="00C23388"/>
    <w:rsid w:val="00C41F82"/>
    <w:rsid w:val="00C45F8F"/>
    <w:rsid w:val="00C53422"/>
    <w:rsid w:val="00C5754E"/>
    <w:rsid w:val="00C608EB"/>
    <w:rsid w:val="00C67CB4"/>
    <w:rsid w:val="00C8050D"/>
    <w:rsid w:val="00C80E8A"/>
    <w:rsid w:val="00C80F4B"/>
    <w:rsid w:val="00C8237E"/>
    <w:rsid w:val="00C867D0"/>
    <w:rsid w:val="00C92778"/>
    <w:rsid w:val="00CA1180"/>
    <w:rsid w:val="00CB20A4"/>
    <w:rsid w:val="00CB6483"/>
    <w:rsid w:val="00CC0A01"/>
    <w:rsid w:val="00CC345F"/>
    <w:rsid w:val="00CD01D1"/>
    <w:rsid w:val="00CD416E"/>
    <w:rsid w:val="00CE20C3"/>
    <w:rsid w:val="00CE4201"/>
    <w:rsid w:val="00D05413"/>
    <w:rsid w:val="00D14721"/>
    <w:rsid w:val="00D1755B"/>
    <w:rsid w:val="00D244A1"/>
    <w:rsid w:val="00D24C06"/>
    <w:rsid w:val="00D41496"/>
    <w:rsid w:val="00D470CE"/>
    <w:rsid w:val="00D65A56"/>
    <w:rsid w:val="00D76636"/>
    <w:rsid w:val="00D76645"/>
    <w:rsid w:val="00D7760A"/>
    <w:rsid w:val="00D80925"/>
    <w:rsid w:val="00D83433"/>
    <w:rsid w:val="00D8755C"/>
    <w:rsid w:val="00D90883"/>
    <w:rsid w:val="00D975A5"/>
    <w:rsid w:val="00DA02AA"/>
    <w:rsid w:val="00DA16FB"/>
    <w:rsid w:val="00DC5146"/>
    <w:rsid w:val="00DD7E3E"/>
    <w:rsid w:val="00DE3BFD"/>
    <w:rsid w:val="00DE79A1"/>
    <w:rsid w:val="00DF6499"/>
    <w:rsid w:val="00DF7CCD"/>
    <w:rsid w:val="00E02B07"/>
    <w:rsid w:val="00E1420C"/>
    <w:rsid w:val="00E31811"/>
    <w:rsid w:val="00E50E40"/>
    <w:rsid w:val="00E52B15"/>
    <w:rsid w:val="00E60BFD"/>
    <w:rsid w:val="00E62C22"/>
    <w:rsid w:val="00E67D69"/>
    <w:rsid w:val="00E73322"/>
    <w:rsid w:val="00E876EB"/>
    <w:rsid w:val="00E93565"/>
    <w:rsid w:val="00EA30CF"/>
    <w:rsid w:val="00EA4D4D"/>
    <w:rsid w:val="00EB42A0"/>
    <w:rsid w:val="00EC4808"/>
    <w:rsid w:val="00EC74D4"/>
    <w:rsid w:val="00ED5273"/>
    <w:rsid w:val="00ED5B0D"/>
    <w:rsid w:val="00ED69DC"/>
    <w:rsid w:val="00EE0242"/>
    <w:rsid w:val="00EE5CD0"/>
    <w:rsid w:val="00EE656B"/>
    <w:rsid w:val="00EE68CB"/>
    <w:rsid w:val="00EF362A"/>
    <w:rsid w:val="00EF5CC4"/>
    <w:rsid w:val="00F026DA"/>
    <w:rsid w:val="00F02C42"/>
    <w:rsid w:val="00F17EBB"/>
    <w:rsid w:val="00F22FD0"/>
    <w:rsid w:val="00F267E2"/>
    <w:rsid w:val="00F304D4"/>
    <w:rsid w:val="00F43804"/>
    <w:rsid w:val="00F4388B"/>
    <w:rsid w:val="00F44FDE"/>
    <w:rsid w:val="00F467CE"/>
    <w:rsid w:val="00F51AAD"/>
    <w:rsid w:val="00F51BD8"/>
    <w:rsid w:val="00F6035B"/>
    <w:rsid w:val="00F647CA"/>
    <w:rsid w:val="00F655B8"/>
    <w:rsid w:val="00F66946"/>
    <w:rsid w:val="00F67833"/>
    <w:rsid w:val="00F7352A"/>
    <w:rsid w:val="00F75C31"/>
    <w:rsid w:val="00F87B8B"/>
    <w:rsid w:val="00F926DD"/>
    <w:rsid w:val="00F95533"/>
    <w:rsid w:val="00FA645E"/>
    <w:rsid w:val="00FC2E5D"/>
    <w:rsid w:val="00FC3C6C"/>
    <w:rsid w:val="00FC78B5"/>
    <w:rsid w:val="00FD68F8"/>
    <w:rsid w:val="00FE123E"/>
    <w:rsid w:val="00FE2051"/>
    <w:rsid w:val="00FE41AE"/>
    <w:rsid w:val="00FE4776"/>
    <w:rsid w:val="00FF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06FA"/>
  <w15:chartTrackingRefBased/>
  <w15:docId w15:val="{A4347458-38E4-4812-9450-0065D7CC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0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0500D7"/>
    <w:pPr>
      <w:keepNext/>
      <w:ind w:left="-142" w:firstLine="142"/>
      <w:jc w:val="center"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4F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3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0D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3">
    <w:name w:val="Normal (Web)"/>
    <w:basedOn w:val="a"/>
    <w:uiPriority w:val="99"/>
    <w:semiHidden/>
    <w:unhideWhenUsed/>
    <w:rsid w:val="000500D7"/>
  </w:style>
  <w:style w:type="paragraph" w:styleId="a4">
    <w:name w:val="Body Text"/>
    <w:basedOn w:val="a"/>
    <w:link w:val="a5"/>
    <w:uiPriority w:val="99"/>
    <w:unhideWhenUsed/>
    <w:rsid w:val="000500D7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0500D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6">
    <w:name w:val="No Spacing"/>
    <w:uiPriority w:val="1"/>
    <w:qFormat/>
    <w:rsid w:val="000500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ableParagraph">
    <w:name w:val="Table Paragraph"/>
    <w:basedOn w:val="a"/>
    <w:uiPriority w:val="1"/>
    <w:semiHidden/>
    <w:qFormat/>
    <w:rsid w:val="000500D7"/>
    <w:pPr>
      <w:widowControl w:val="0"/>
      <w:autoSpaceDE w:val="0"/>
      <w:autoSpaceDN w:val="0"/>
      <w:adjustRightInd w:val="0"/>
      <w:spacing w:before="1"/>
      <w:ind w:right="102" w:firstLine="703"/>
      <w:jc w:val="both"/>
    </w:pPr>
  </w:style>
  <w:style w:type="paragraph" w:customStyle="1" w:styleId="ConsNonformat">
    <w:name w:val="ConsNonformat"/>
    <w:uiPriority w:val="99"/>
    <w:semiHidden/>
    <w:rsid w:val="000500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customStyle="1" w:styleId="s0">
    <w:name w:val="s0"/>
    <w:rsid w:val="000500D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s1">
    <w:name w:val="s1"/>
    <w:rsid w:val="000500D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31">
    <w:name w:val="Body Text 3"/>
    <w:basedOn w:val="a"/>
    <w:link w:val="32"/>
    <w:uiPriority w:val="99"/>
    <w:semiHidden/>
    <w:unhideWhenUsed/>
    <w:rsid w:val="00AE3E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3E94"/>
    <w:rPr>
      <w:rFonts w:ascii="Times New Roman" w:eastAsia="Times New Roman" w:hAnsi="Times New Roman" w:cs="Times New Roman"/>
      <w:kern w:val="0"/>
      <w:sz w:val="16"/>
      <w:szCs w:val="16"/>
      <w:lang w:val="ru-RU" w:eastAsia="ru-RU"/>
      <w14:ligatures w14:val="none"/>
    </w:rPr>
  </w:style>
  <w:style w:type="paragraph" w:styleId="a7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маркированный,AC List 01,Bullet Points,без абзаца,List Paragraph"/>
    <w:basedOn w:val="a"/>
    <w:link w:val="a8"/>
    <w:uiPriority w:val="34"/>
    <w:qFormat/>
    <w:rsid w:val="00C8050D"/>
    <w:pPr>
      <w:ind w:left="720"/>
      <w:contextualSpacing/>
    </w:pPr>
  </w:style>
  <w:style w:type="character" w:customStyle="1" w:styleId="a8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7"/>
    <w:uiPriority w:val="34"/>
    <w:qFormat/>
    <w:rsid w:val="00C8050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11">
    <w:name w:val="Заголовок 11"/>
    <w:basedOn w:val="a"/>
    <w:uiPriority w:val="1"/>
    <w:qFormat/>
    <w:rsid w:val="00C8050D"/>
    <w:pPr>
      <w:widowControl w:val="0"/>
      <w:autoSpaceDE w:val="0"/>
      <w:autoSpaceDN w:val="0"/>
      <w:adjustRightInd w:val="0"/>
      <w:spacing w:before="1"/>
      <w:ind w:left="731" w:right="102" w:firstLine="703"/>
      <w:jc w:val="both"/>
      <w:outlineLvl w:val="0"/>
    </w:pPr>
    <w:rPr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9D622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D622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D622C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622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622C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paragraph" w:styleId="ae">
    <w:name w:val="Revision"/>
    <w:hidden/>
    <w:uiPriority w:val="99"/>
    <w:semiHidden/>
    <w:rsid w:val="00426E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pj">
    <w:name w:val="pj"/>
    <w:basedOn w:val="a"/>
    <w:rsid w:val="00715101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8E73B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u-RU" w:eastAsia="ru-RU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8E7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E73B0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a0"/>
    <w:rsid w:val="008E73B0"/>
  </w:style>
  <w:style w:type="character" w:customStyle="1" w:styleId="FontStyle12">
    <w:name w:val="Font Style12"/>
    <w:uiPriority w:val="99"/>
    <w:rsid w:val="00F467CE"/>
    <w:rPr>
      <w:rFonts w:ascii="Times New Roman" w:hAnsi="Times New Roman" w:cs="Times New Roman"/>
      <w:sz w:val="22"/>
      <w:szCs w:val="22"/>
    </w:rPr>
  </w:style>
  <w:style w:type="character" w:customStyle="1" w:styleId="FontStyle83">
    <w:name w:val="Font Style83"/>
    <w:basedOn w:val="a0"/>
    <w:uiPriority w:val="99"/>
    <w:rsid w:val="00B475DB"/>
    <w:rPr>
      <w:rFonts w:ascii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64F0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 w:eastAsia="ru-RU"/>
      <w14:ligatures w14:val="none"/>
    </w:rPr>
  </w:style>
  <w:style w:type="table" w:styleId="af">
    <w:name w:val="Table Grid"/>
    <w:basedOn w:val="a1"/>
    <w:uiPriority w:val="39"/>
    <w:rsid w:val="00AA3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049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0849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CF35F-A751-471E-AA56-2536C1D1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3552</TotalTime>
  <Pages>15</Pages>
  <Words>3908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260</cp:revision>
  <cp:lastPrinted>2024-02-29T12:38:00Z</cp:lastPrinted>
  <dcterms:created xsi:type="dcterms:W3CDTF">2023-08-31T10:55:00Z</dcterms:created>
  <dcterms:modified xsi:type="dcterms:W3CDTF">2024-04-29T10:27:00Z</dcterms:modified>
</cp:coreProperties>
</file>