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7BC0" w14:textId="77777777" w:rsidR="009937C0" w:rsidRPr="007259A6" w:rsidRDefault="00F01D6D" w:rsidP="009937C0">
      <w:pPr>
        <w:jc w:val="center"/>
        <w:rPr>
          <w:b/>
          <w:sz w:val="26"/>
          <w:szCs w:val="26"/>
        </w:rPr>
      </w:pPr>
      <w:r w:rsidRPr="007259A6">
        <w:rPr>
          <w:b/>
          <w:sz w:val="26"/>
          <w:szCs w:val="26"/>
        </w:rPr>
        <w:t xml:space="preserve">Филиал </w:t>
      </w:r>
      <w:r w:rsidR="001A55E0" w:rsidRPr="007259A6">
        <w:rPr>
          <w:b/>
          <w:sz w:val="26"/>
          <w:szCs w:val="26"/>
        </w:rPr>
        <w:t xml:space="preserve">акционерного </w:t>
      </w:r>
      <w:r w:rsidRPr="007259A6">
        <w:rPr>
          <w:b/>
          <w:sz w:val="26"/>
          <w:szCs w:val="26"/>
        </w:rPr>
        <w:t>общества «Национальная компания «</w:t>
      </w:r>
      <w:proofErr w:type="spellStart"/>
      <w:r w:rsidRPr="007259A6">
        <w:rPr>
          <w:b/>
          <w:sz w:val="26"/>
          <w:szCs w:val="26"/>
        </w:rPr>
        <w:t>Қазақстан</w:t>
      </w:r>
      <w:proofErr w:type="spellEnd"/>
      <w:r w:rsidRPr="007259A6">
        <w:rPr>
          <w:b/>
          <w:sz w:val="26"/>
          <w:szCs w:val="26"/>
        </w:rPr>
        <w:t xml:space="preserve"> </w:t>
      </w:r>
      <w:proofErr w:type="spellStart"/>
      <w:r w:rsidRPr="007259A6">
        <w:rPr>
          <w:b/>
          <w:sz w:val="26"/>
          <w:szCs w:val="26"/>
        </w:rPr>
        <w:t>темір</w:t>
      </w:r>
      <w:proofErr w:type="spellEnd"/>
      <w:r w:rsidRPr="007259A6">
        <w:rPr>
          <w:b/>
          <w:sz w:val="26"/>
          <w:szCs w:val="26"/>
        </w:rPr>
        <w:t xml:space="preserve"> </w:t>
      </w:r>
      <w:proofErr w:type="spellStart"/>
      <w:r w:rsidRPr="007259A6">
        <w:rPr>
          <w:b/>
          <w:sz w:val="26"/>
          <w:szCs w:val="26"/>
        </w:rPr>
        <w:t>жолы</w:t>
      </w:r>
      <w:proofErr w:type="spellEnd"/>
      <w:r w:rsidRPr="007259A6">
        <w:rPr>
          <w:b/>
          <w:sz w:val="26"/>
          <w:szCs w:val="26"/>
        </w:rPr>
        <w:t>» - «Илецкий железнодорожный участок»</w:t>
      </w:r>
    </w:p>
    <w:p w14:paraId="11A430D8" w14:textId="77777777" w:rsidR="00A618F1" w:rsidRPr="007259A6" w:rsidRDefault="00A618F1" w:rsidP="009937C0">
      <w:pPr>
        <w:jc w:val="center"/>
        <w:rPr>
          <w:b/>
          <w:sz w:val="26"/>
          <w:szCs w:val="26"/>
        </w:rPr>
      </w:pPr>
    </w:p>
    <w:p w14:paraId="62F29BDE" w14:textId="77777777" w:rsidR="00D34410" w:rsidRPr="007259A6" w:rsidRDefault="00F01D6D" w:rsidP="00B74E13">
      <w:pPr>
        <w:ind w:left="349"/>
        <w:jc w:val="center"/>
        <w:rPr>
          <w:b/>
          <w:sz w:val="26"/>
          <w:szCs w:val="26"/>
        </w:rPr>
      </w:pPr>
      <w:r w:rsidRPr="007259A6">
        <w:rPr>
          <w:b/>
          <w:sz w:val="26"/>
          <w:szCs w:val="26"/>
        </w:rPr>
        <w:t>Протокол</w:t>
      </w:r>
      <w:r w:rsidR="00B74E13" w:rsidRPr="007259A6">
        <w:rPr>
          <w:b/>
          <w:sz w:val="26"/>
          <w:szCs w:val="26"/>
        </w:rPr>
        <w:t xml:space="preserve"> </w:t>
      </w:r>
    </w:p>
    <w:p w14:paraId="105285D8" w14:textId="77777777" w:rsidR="00984A57" w:rsidRPr="007259A6" w:rsidRDefault="00D34410" w:rsidP="00984A57">
      <w:pPr>
        <w:ind w:left="851" w:hanging="142"/>
        <w:jc w:val="center"/>
        <w:rPr>
          <w:b/>
          <w:sz w:val="26"/>
          <w:szCs w:val="26"/>
        </w:rPr>
      </w:pPr>
      <w:r w:rsidRPr="007259A6">
        <w:rPr>
          <w:b/>
          <w:sz w:val="26"/>
          <w:szCs w:val="26"/>
        </w:rPr>
        <w:t xml:space="preserve">заседания комиссии по </w:t>
      </w:r>
      <w:r w:rsidR="00DE173A" w:rsidRPr="007259A6">
        <w:rPr>
          <w:b/>
          <w:sz w:val="26"/>
          <w:szCs w:val="26"/>
        </w:rPr>
        <w:t>вскрыти</w:t>
      </w:r>
      <w:r w:rsidRPr="007259A6">
        <w:rPr>
          <w:b/>
          <w:sz w:val="26"/>
          <w:szCs w:val="26"/>
        </w:rPr>
        <w:t>ю</w:t>
      </w:r>
      <w:r w:rsidR="00DE173A" w:rsidRPr="007259A6">
        <w:rPr>
          <w:b/>
          <w:sz w:val="26"/>
          <w:szCs w:val="26"/>
        </w:rPr>
        <w:t xml:space="preserve"> </w:t>
      </w:r>
      <w:r w:rsidRPr="007259A6">
        <w:rPr>
          <w:b/>
          <w:sz w:val="26"/>
          <w:szCs w:val="26"/>
        </w:rPr>
        <w:t>заявок</w:t>
      </w:r>
      <w:r w:rsidR="00F01D6D" w:rsidRPr="007259A6">
        <w:rPr>
          <w:b/>
          <w:sz w:val="26"/>
          <w:szCs w:val="26"/>
        </w:rPr>
        <w:t xml:space="preserve"> </w:t>
      </w:r>
      <w:r w:rsidRPr="007259A6">
        <w:rPr>
          <w:b/>
          <w:sz w:val="26"/>
          <w:szCs w:val="26"/>
        </w:rPr>
        <w:t xml:space="preserve">на участие в закупе </w:t>
      </w:r>
      <w:r w:rsidR="00515DF8" w:rsidRPr="007259A6">
        <w:rPr>
          <w:b/>
          <w:sz w:val="26"/>
          <w:szCs w:val="26"/>
        </w:rPr>
        <w:t xml:space="preserve">работ </w:t>
      </w:r>
      <w:r w:rsidRPr="007259A6">
        <w:rPr>
          <w:b/>
          <w:sz w:val="26"/>
          <w:szCs w:val="26"/>
        </w:rPr>
        <w:t>способом запроса ценовых предложений</w:t>
      </w:r>
    </w:p>
    <w:p w14:paraId="6DDCFB3C" w14:textId="77777777" w:rsidR="00F12BF9" w:rsidRPr="007259A6" w:rsidRDefault="00F12BF9" w:rsidP="00F12BF9">
      <w:pPr>
        <w:tabs>
          <w:tab w:val="left" w:pos="567"/>
        </w:tabs>
        <w:ind w:left="284"/>
        <w:jc w:val="center"/>
        <w:rPr>
          <w:b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652"/>
        <w:gridCol w:w="3544"/>
        <w:gridCol w:w="3118"/>
      </w:tblGrid>
      <w:tr w:rsidR="00F12BF9" w:rsidRPr="007259A6" w14:paraId="603D12AB" w14:textId="77777777" w:rsidTr="00F83549">
        <w:trPr>
          <w:trHeight w:val="608"/>
        </w:trPr>
        <w:tc>
          <w:tcPr>
            <w:tcW w:w="3652" w:type="dxa"/>
          </w:tcPr>
          <w:p w14:paraId="519F2727" w14:textId="77777777" w:rsidR="00F12BF9" w:rsidRPr="007259A6" w:rsidRDefault="00F12BF9" w:rsidP="00F83549">
            <w:pPr>
              <w:tabs>
                <w:tab w:val="left" w:pos="0"/>
                <w:tab w:val="left" w:pos="709"/>
              </w:tabs>
              <w:ind w:right="139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г. Соль-Илецк</w:t>
            </w:r>
          </w:p>
          <w:p w14:paraId="61ADF4D5" w14:textId="77777777" w:rsidR="00F12BF9" w:rsidRPr="007259A6" w:rsidRDefault="00F12BF9" w:rsidP="00F83549">
            <w:pPr>
              <w:tabs>
                <w:tab w:val="left" w:pos="0"/>
                <w:tab w:val="left" w:pos="709"/>
              </w:tabs>
              <w:ind w:right="139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ул. Вокзальная, 95а</w:t>
            </w:r>
          </w:p>
        </w:tc>
        <w:tc>
          <w:tcPr>
            <w:tcW w:w="3544" w:type="dxa"/>
          </w:tcPr>
          <w:p w14:paraId="69967E45" w14:textId="0F40A709" w:rsidR="00F12BF9" w:rsidRPr="007259A6" w:rsidRDefault="00F12BF9" w:rsidP="00F83549">
            <w:pPr>
              <w:tabs>
                <w:tab w:val="left" w:pos="0"/>
                <w:tab w:val="left" w:pos="709"/>
              </w:tabs>
              <w:ind w:right="139"/>
              <w:jc w:val="center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№</w:t>
            </w:r>
            <w:r w:rsidRPr="007259A6">
              <w:rPr>
                <w:sz w:val="26"/>
                <w:szCs w:val="26"/>
                <w:u w:val="single"/>
              </w:rPr>
              <w:t xml:space="preserve"> </w:t>
            </w:r>
            <w:r w:rsidR="00B22638">
              <w:rPr>
                <w:sz w:val="26"/>
                <w:szCs w:val="26"/>
                <w:u w:val="single"/>
              </w:rPr>
              <w:t>49</w:t>
            </w:r>
            <w:r w:rsidRPr="007259A6">
              <w:rPr>
                <w:sz w:val="26"/>
                <w:szCs w:val="26"/>
                <w:u w:val="single"/>
              </w:rPr>
              <w:t>-П/ИЖУ</w:t>
            </w:r>
          </w:p>
        </w:tc>
        <w:tc>
          <w:tcPr>
            <w:tcW w:w="3118" w:type="dxa"/>
          </w:tcPr>
          <w:p w14:paraId="4D7716AD" w14:textId="38BF1A87" w:rsidR="00F12BF9" w:rsidRPr="007259A6" w:rsidRDefault="00F12BF9" w:rsidP="00F83549">
            <w:pPr>
              <w:tabs>
                <w:tab w:val="left" w:pos="0"/>
                <w:tab w:val="left" w:pos="709"/>
              </w:tabs>
              <w:ind w:right="139"/>
              <w:jc w:val="right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9 февраля 2026 г.</w:t>
            </w:r>
          </w:p>
          <w:p w14:paraId="6CADBD1E" w14:textId="77777777" w:rsidR="00F12BF9" w:rsidRPr="007259A6" w:rsidRDefault="00F12BF9" w:rsidP="00F83549">
            <w:pPr>
              <w:tabs>
                <w:tab w:val="left" w:pos="0"/>
                <w:tab w:val="left" w:pos="709"/>
              </w:tabs>
              <w:ind w:right="139"/>
              <w:jc w:val="right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09:30 часов</w:t>
            </w:r>
          </w:p>
        </w:tc>
      </w:tr>
    </w:tbl>
    <w:p w14:paraId="2202242E" w14:textId="77777777" w:rsidR="00F12BF9" w:rsidRPr="007259A6" w:rsidRDefault="00F12BF9" w:rsidP="00F12BF9">
      <w:pPr>
        <w:tabs>
          <w:tab w:val="left" w:pos="0"/>
          <w:tab w:val="left" w:pos="709"/>
        </w:tabs>
        <w:ind w:right="139"/>
        <w:jc w:val="center"/>
        <w:rPr>
          <w:sz w:val="26"/>
          <w:szCs w:val="26"/>
        </w:rPr>
      </w:pPr>
    </w:p>
    <w:p w14:paraId="4732CE6E" w14:textId="77777777" w:rsidR="00F12BF9" w:rsidRPr="007259A6" w:rsidRDefault="00F12BF9" w:rsidP="00F12BF9">
      <w:pPr>
        <w:ind w:firstLine="709"/>
        <w:rPr>
          <w:sz w:val="26"/>
          <w:szCs w:val="26"/>
        </w:rPr>
      </w:pPr>
      <w:r w:rsidRPr="007259A6">
        <w:rPr>
          <w:sz w:val="26"/>
          <w:szCs w:val="26"/>
        </w:rPr>
        <w:t>Комиссия в составе:</w:t>
      </w:r>
      <w:r w:rsidRPr="007259A6">
        <w:rPr>
          <w:rFonts w:eastAsia="Arial Unicode MS"/>
          <w:sz w:val="26"/>
          <w:szCs w:val="26"/>
          <w:lang w:val="kk-KZ"/>
        </w:rPr>
        <w:t xml:space="preserve">                 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36"/>
        <w:gridCol w:w="7844"/>
      </w:tblGrid>
      <w:tr w:rsidR="00F12BF9" w:rsidRPr="007259A6" w14:paraId="171AC086" w14:textId="77777777" w:rsidTr="007259A6">
        <w:trPr>
          <w:trHeight w:val="1065"/>
        </w:trPr>
        <w:tc>
          <w:tcPr>
            <w:tcW w:w="1985" w:type="dxa"/>
          </w:tcPr>
          <w:p w14:paraId="03262403" w14:textId="77777777" w:rsidR="00F12BF9" w:rsidRPr="007259A6" w:rsidRDefault="00F12BF9" w:rsidP="00F83549">
            <w:pPr>
              <w:pStyle w:val="aa"/>
              <w:tabs>
                <w:tab w:val="left" w:pos="993"/>
              </w:tabs>
              <w:ind w:left="-108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Юсупов А.А.</w:t>
            </w:r>
          </w:p>
        </w:tc>
        <w:tc>
          <w:tcPr>
            <w:tcW w:w="236" w:type="dxa"/>
          </w:tcPr>
          <w:p w14:paraId="69403698" w14:textId="77777777" w:rsidR="00F12BF9" w:rsidRPr="007259A6" w:rsidRDefault="00F12BF9" w:rsidP="00F83549">
            <w:pPr>
              <w:pStyle w:val="aa"/>
              <w:tabs>
                <w:tab w:val="left" w:pos="993"/>
              </w:tabs>
              <w:rPr>
                <w:b/>
                <w:sz w:val="26"/>
                <w:szCs w:val="26"/>
              </w:rPr>
            </w:pPr>
            <w:r w:rsidRPr="007259A6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7844" w:type="dxa"/>
          </w:tcPr>
          <w:p w14:paraId="5F7B4534" w14:textId="77777777" w:rsidR="00F12BF9" w:rsidRPr="007259A6" w:rsidRDefault="00F12BF9" w:rsidP="00F83549">
            <w:pPr>
              <w:pStyle w:val="aa"/>
              <w:tabs>
                <w:tab w:val="left" w:pos="993"/>
              </w:tabs>
              <w:ind w:left="0"/>
              <w:jc w:val="both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Директор филиала акционерного общества «Национальная компания «</w:t>
            </w:r>
            <w:proofErr w:type="spellStart"/>
            <w:r w:rsidRPr="007259A6">
              <w:rPr>
                <w:sz w:val="26"/>
                <w:szCs w:val="26"/>
              </w:rPr>
              <w:t>Қазақстан</w:t>
            </w:r>
            <w:proofErr w:type="spellEnd"/>
            <w:r w:rsidRPr="007259A6">
              <w:rPr>
                <w:sz w:val="26"/>
                <w:szCs w:val="26"/>
              </w:rPr>
              <w:t xml:space="preserve"> </w:t>
            </w:r>
            <w:proofErr w:type="spellStart"/>
            <w:r w:rsidRPr="007259A6">
              <w:rPr>
                <w:sz w:val="26"/>
                <w:szCs w:val="26"/>
              </w:rPr>
              <w:t>темір</w:t>
            </w:r>
            <w:proofErr w:type="spellEnd"/>
            <w:r w:rsidRPr="007259A6">
              <w:rPr>
                <w:sz w:val="26"/>
                <w:szCs w:val="26"/>
              </w:rPr>
              <w:t xml:space="preserve"> </w:t>
            </w:r>
            <w:proofErr w:type="spellStart"/>
            <w:r w:rsidRPr="007259A6">
              <w:rPr>
                <w:sz w:val="26"/>
                <w:szCs w:val="26"/>
              </w:rPr>
              <w:t>жолы</w:t>
            </w:r>
            <w:proofErr w:type="spellEnd"/>
            <w:r w:rsidRPr="007259A6">
              <w:rPr>
                <w:sz w:val="26"/>
                <w:szCs w:val="26"/>
              </w:rPr>
              <w:t>» - «Илецкий железнодорожный участок», председатель комиссии</w:t>
            </w:r>
          </w:p>
        </w:tc>
      </w:tr>
      <w:tr w:rsidR="00F12BF9" w:rsidRPr="007259A6" w14:paraId="139CEE73" w14:textId="77777777" w:rsidTr="007259A6">
        <w:trPr>
          <w:trHeight w:val="1065"/>
        </w:trPr>
        <w:tc>
          <w:tcPr>
            <w:tcW w:w="1985" w:type="dxa"/>
          </w:tcPr>
          <w:p w14:paraId="785885FB" w14:textId="77777777" w:rsidR="00F12BF9" w:rsidRPr="007259A6" w:rsidRDefault="00F12BF9" w:rsidP="00F83549">
            <w:pPr>
              <w:pStyle w:val="aa"/>
              <w:tabs>
                <w:tab w:val="left" w:pos="993"/>
              </w:tabs>
              <w:ind w:left="-108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 xml:space="preserve">Гасумов </w:t>
            </w:r>
            <w:proofErr w:type="spellStart"/>
            <w:r w:rsidRPr="007259A6">
              <w:rPr>
                <w:sz w:val="26"/>
                <w:szCs w:val="26"/>
              </w:rPr>
              <w:t>Б.Т.о</w:t>
            </w:r>
            <w:proofErr w:type="spellEnd"/>
            <w:r w:rsidRPr="007259A6">
              <w:rPr>
                <w:sz w:val="26"/>
                <w:szCs w:val="26"/>
              </w:rPr>
              <w:t>.</w:t>
            </w:r>
          </w:p>
        </w:tc>
        <w:tc>
          <w:tcPr>
            <w:tcW w:w="236" w:type="dxa"/>
          </w:tcPr>
          <w:p w14:paraId="7718DBF3" w14:textId="77777777" w:rsidR="00F12BF9" w:rsidRPr="007259A6" w:rsidRDefault="00F12BF9" w:rsidP="00F83549">
            <w:pPr>
              <w:pStyle w:val="aa"/>
              <w:tabs>
                <w:tab w:val="left" w:pos="993"/>
              </w:tabs>
              <w:rPr>
                <w:b/>
                <w:sz w:val="26"/>
                <w:szCs w:val="26"/>
              </w:rPr>
            </w:pPr>
            <w:r w:rsidRPr="007259A6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7844" w:type="dxa"/>
          </w:tcPr>
          <w:p w14:paraId="0FBAFD87" w14:textId="77777777" w:rsidR="00F12BF9" w:rsidRPr="007259A6" w:rsidRDefault="00F12BF9" w:rsidP="00F83549">
            <w:pPr>
              <w:pStyle w:val="aa"/>
              <w:tabs>
                <w:tab w:val="left" w:pos="993"/>
              </w:tabs>
              <w:ind w:left="0"/>
              <w:jc w:val="both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Главный инженер филиала акционерного общества «Национальная компания «</w:t>
            </w:r>
            <w:proofErr w:type="spellStart"/>
            <w:r w:rsidRPr="007259A6">
              <w:rPr>
                <w:sz w:val="26"/>
                <w:szCs w:val="26"/>
              </w:rPr>
              <w:t>Қазақстан</w:t>
            </w:r>
            <w:proofErr w:type="spellEnd"/>
            <w:r w:rsidRPr="007259A6">
              <w:rPr>
                <w:sz w:val="26"/>
                <w:szCs w:val="26"/>
              </w:rPr>
              <w:t xml:space="preserve"> </w:t>
            </w:r>
            <w:proofErr w:type="spellStart"/>
            <w:r w:rsidRPr="007259A6">
              <w:rPr>
                <w:sz w:val="26"/>
                <w:szCs w:val="26"/>
              </w:rPr>
              <w:t>темір</w:t>
            </w:r>
            <w:proofErr w:type="spellEnd"/>
            <w:r w:rsidRPr="007259A6">
              <w:rPr>
                <w:sz w:val="26"/>
                <w:szCs w:val="26"/>
              </w:rPr>
              <w:t xml:space="preserve"> </w:t>
            </w:r>
            <w:proofErr w:type="spellStart"/>
            <w:r w:rsidRPr="007259A6">
              <w:rPr>
                <w:sz w:val="26"/>
                <w:szCs w:val="26"/>
              </w:rPr>
              <w:t>жолы</w:t>
            </w:r>
            <w:proofErr w:type="spellEnd"/>
            <w:r w:rsidRPr="007259A6">
              <w:rPr>
                <w:sz w:val="26"/>
                <w:szCs w:val="26"/>
              </w:rPr>
              <w:t>» - «Илецкий железнодорожный участок», заместитель председателя комиссии</w:t>
            </w:r>
          </w:p>
        </w:tc>
      </w:tr>
    </w:tbl>
    <w:p w14:paraId="0674736B" w14:textId="77777777" w:rsidR="00F12BF9" w:rsidRPr="007259A6" w:rsidRDefault="00F12BF9" w:rsidP="00F12BF9">
      <w:pPr>
        <w:tabs>
          <w:tab w:val="left" w:pos="993"/>
        </w:tabs>
        <w:rPr>
          <w:rFonts w:eastAsia="Arial Unicode MS"/>
          <w:sz w:val="26"/>
          <w:szCs w:val="26"/>
        </w:rPr>
      </w:pPr>
      <w:r w:rsidRPr="007259A6">
        <w:rPr>
          <w:rFonts w:eastAsia="Arial Unicode MS"/>
          <w:sz w:val="26"/>
          <w:szCs w:val="26"/>
          <w:lang w:val="kk-KZ"/>
        </w:rPr>
        <w:tab/>
      </w:r>
      <w:r w:rsidRPr="007259A6">
        <w:rPr>
          <w:rFonts w:eastAsia="Arial Unicode MS"/>
          <w:sz w:val="26"/>
          <w:szCs w:val="26"/>
        </w:rPr>
        <w:t>Члены комиссии: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37"/>
        <w:gridCol w:w="7843"/>
      </w:tblGrid>
      <w:tr w:rsidR="00F12BF9" w:rsidRPr="007259A6" w14:paraId="7F772080" w14:textId="77777777" w:rsidTr="007259A6">
        <w:trPr>
          <w:trHeight w:val="283"/>
        </w:trPr>
        <w:tc>
          <w:tcPr>
            <w:tcW w:w="1985" w:type="dxa"/>
          </w:tcPr>
          <w:p w14:paraId="3C7C87D8" w14:textId="11FFBC3E" w:rsidR="00F12BF9" w:rsidRPr="007259A6" w:rsidRDefault="00F12BF9" w:rsidP="00F12BF9">
            <w:pPr>
              <w:pStyle w:val="aa"/>
              <w:tabs>
                <w:tab w:val="left" w:pos="567"/>
                <w:tab w:val="left" w:pos="2727"/>
                <w:tab w:val="left" w:pos="4253"/>
              </w:tabs>
              <w:ind w:left="-108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Рогов Ж.А.</w:t>
            </w:r>
          </w:p>
        </w:tc>
        <w:tc>
          <w:tcPr>
            <w:tcW w:w="237" w:type="dxa"/>
          </w:tcPr>
          <w:p w14:paraId="1074373F" w14:textId="77777777" w:rsidR="00F12BF9" w:rsidRPr="007259A6" w:rsidRDefault="00F12BF9" w:rsidP="00F12BF9">
            <w:pPr>
              <w:pStyle w:val="aa"/>
              <w:tabs>
                <w:tab w:val="left" w:pos="567"/>
                <w:tab w:val="left" w:pos="2835"/>
                <w:tab w:val="left" w:pos="4253"/>
              </w:tabs>
              <w:rPr>
                <w:sz w:val="26"/>
                <w:szCs w:val="26"/>
              </w:rPr>
            </w:pPr>
          </w:p>
        </w:tc>
        <w:tc>
          <w:tcPr>
            <w:tcW w:w="7843" w:type="dxa"/>
          </w:tcPr>
          <w:p w14:paraId="55783431" w14:textId="1AE548F4" w:rsidR="00F12BF9" w:rsidRPr="007259A6" w:rsidRDefault="00F12BF9" w:rsidP="00F12BF9">
            <w:pPr>
              <w:pStyle w:val="aa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/>
              <w:jc w:val="both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Начальник участка электрификации и энергетики филиала акционерного общества «Национальная компания «</w:t>
            </w:r>
            <w:proofErr w:type="spellStart"/>
            <w:r w:rsidRPr="007259A6">
              <w:rPr>
                <w:sz w:val="26"/>
                <w:szCs w:val="26"/>
              </w:rPr>
              <w:t>Қазақстан</w:t>
            </w:r>
            <w:proofErr w:type="spellEnd"/>
            <w:r w:rsidRPr="007259A6">
              <w:rPr>
                <w:sz w:val="26"/>
                <w:szCs w:val="26"/>
              </w:rPr>
              <w:t xml:space="preserve"> </w:t>
            </w:r>
            <w:proofErr w:type="spellStart"/>
            <w:r w:rsidRPr="007259A6">
              <w:rPr>
                <w:sz w:val="26"/>
                <w:szCs w:val="26"/>
              </w:rPr>
              <w:t>темір</w:t>
            </w:r>
            <w:proofErr w:type="spellEnd"/>
            <w:r w:rsidRPr="007259A6">
              <w:rPr>
                <w:sz w:val="26"/>
                <w:szCs w:val="26"/>
              </w:rPr>
              <w:t xml:space="preserve"> </w:t>
            </w:r>
            <w:proofErr w:type="spellStart"/>
            <w:r w:rsidRPr="007259A6">
              <w:rPr>
                <w:sz w:val="26"/>
                <w:szCs w:val="26"/>
              </w:rPr>
              <w:t>жолы</w:t>
            </w:r>
            <w:proofErr w:type="spellEnd"/>
            <w:r w:rsidRPr="007259A6">
              <w:rPr>
                <w:sz w:val="26"/>
                <w:szCs w:val="26"/>
              </w:rPr>
              <w:t>» - «Илецкий железнодорожный участок»</w:t>
            </w:r>
          </w:p>
        </w:tc>
      </w:tr>
      <w:tr w:rsidR="00F12BF9" w:rsidRPr="007259A6" w14:paraId="442E100B" w14:textId="77777777" w:rsidTr="007259A6">
        <w:trPr>
          <w:trHeight w:val="283"/>
        </w:trPr>
        <w:tc>
          <w:tcPr>
            <w:tcW w:w="1985" w:type="dxa"/>
          </w:tcPr>
          <w:p w14:paraId="78221E90" w14:textId="6A422C83" w:rsidR="00F12BF9" w:rsidRPr="007259A6" w:rsidRDefault="00F12BF9" w:rsidP="00F12BF9">
            <w:pPr>
              <w:pStyle w:val="aa"/>
              <w:tabs>
                <w:tab w:val="left" w:pos="567"/>
                <w:tab w:val="left" w:pos="2727"/>
                <w:tab w:val="left" w:pos="4253"/>
              </w:tabs>
              <w:ind w:left="-108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Бертаев А.К.</w:t>
            </w:r>
          </w:p>
        </w:tc>
        <w:tc>
          <w:tcPr>
            <w:tcW w:w="237" w:type="dxa"/>
          </w:tcPr>
          <w:p w14:paraId="4FFB7EDC" w14:textId="77777777" w:rsidR="00F12BF9" w:rsidRPr="007259A6" w:rsidRDefault="00F12BF9" w:rsidP="00F12BF9">
            <w:pPr>
              <w:pStyle w:val="aa"/>
              <w:tabs>
                <w:tab w:val="left" w:pos="567"/>
                <w:tab w:val="left" w:pos="2835"/>
                <w:tab w:val="left" w:pos="4253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7843" w:type="dxa"/>
          </w:tcPr>
          <w:p w14:paraId="7E3EA432" w14:textId="07B28E10" w:rsidR="00F12BF9" w:rsidRPr="007259A6" w:rsidRDefault="00F12BF9" w:rsidP="00F12BF9">
            <w:pPr>
              <w:pStyle w:val="aa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/>
              <w:jc w:val="both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Главный инженер линейно-эксплуатационного подразделения по хозяйству пути и сооружений филиала акционерного общества «Национальная компания «</w:t>
            </w:r>
            <w:proofErr w:type="spellStart"/>
            <w:r w:rsidRPr="007259A6">
              <w:rPr>
                <w:sz w:val="26"/>
                <w:szCs w:val="26"/>
              </w:rPr>
              <w:t>Қазақстан</w:t>
            </w:r>
            <w:proofErr w:type="spellEnd"/>
            <w:r w:rsidRPr="007259A6">
              <w:rPr>
                <w:sz w:val="26"/>
                <w:szCs w:val="26"/>
              </w:rPr>
              <w:t xml:space="preserve"> </w:t>
            </w:r>
            <w:proofErr w:type="spellStart"/>
            <w:r w:rsidRPr="007259A6">
              <w:rPr>
                <w:sz w:val="26"/>
                <w:szCs w:val="26"/>
              </w:rPr>
              <w:t>темір</w:t>
            </w:r>
            <w:proofErr w:type="spellEnd"/>
            <w:r w:rsidRPr="007259A6">
              <w:rPr>
                <w:sz w:val="26"/>
                <w:szCs w:val="26"/>
              </w:rPr>
              <w:t xml:space="preserve"> </w:t>
            </w:r>
            <w:proofErr w:type="spellStart"/>
            <w:r w:rsidRPr="007259A6">
              <w:rPr>
                <w:sz w:val="26"/>
                <w:szCs w:val="26"/>
              </w:rPr>
              <w:t>жолы</w:t>
            </w:r>
            <w:proofErr w:type="spellEnd"/>
            <w:r w:rsidRPr="007259A6">
              <w:rPr>
                <w:sz w:val="26"/>
                <w:szCs w:val="26"/>
              </w:rPr>
              <w:t>» - «Илецкий железнодорожный участок»</w:t>
            </w:r>
          </w:p>
        </w:tc>
      </w:tr>
      <w:tr w:rsidR="00F12BF9" w:rsidRPr="007259A6" w14:paraId="30225BFC" w14:textId="77777777" w:rsidTr="007259A6">
        <w:trPr>
          <w:trHeight w:val="283"/>
        </w:trPr>
        <w:tc>
          <w:tcPr>
            <w:tcW w:w="1985" w:type="dxa"/>
            <w:hideMark/>
          </w:tcPr>
          <w:p w14:paraId="1826D380" w14:textId="77777777" w:rsidR="00F12BF9" w:rsidRPr="007259A6" w:rsidRDefault="00F12BF9" w:rsidP="00F12BF9">
            <w:pPr>
              <w:pStyle w:val="aa"/>
              <w:tabs>
                <w:tab w:val="left" w:pos="567"/>
                <w:tab w:val="left" w:pos="2727"/>
                <w:tab w:val="left" w:pos="4253"/>
              </w:tabs>
              <w:ind w:left="-108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Душанов А.А.</w:t>
            </w:r>
          </w:p>
        </w:tc>
        <w:tc>
          <w:tcPr>
            <w:tcW w:w="237" w:type="dxa"/>
          </w:tcPr>
          <w:p w14:paraId="248C98DD" w14:textId="77777777" w:rsidR="00F12BF9" w:rsidRPr="007259A6" w:rsidRDefault="00F12BF9" w:rsidP="00F12BF9">
            <w:pPr>
              <w:pStyle w:val="aa"/>
              <w:tabs>
                <w:tab w:val="left" w:pos="567"/>
                <w:tab w:val="left" w:pos="2835"/>
                <w:tab w:val="left" w:pos="4253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7843" w:type="dxa"/>
            <w:hideMark/>
          </w:tcPr>
          <w:p w14:paraId="40D11513" w14:textId="77777777" w:rsidR="00F12BF9" w:rsidRPr="007259A6" w:rsidRDefault="00F12BF9" w:rsidP="00F12BF9">
            <w:pPr>
              <w:pStyle w:val="aa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/>
              <w:jc w:val="both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Главный инженер линейно-эксплуатационного подразделения хозяйства автоматики, телемеханики и телекоммуникации филиала акционерного общества «Национальная компания «</w:t>
            </w:r>
            <w:proofErr w:type="spellStart"/>
            <w:r w:rsidRPr="007259A6">
              <w:rPr>
                <w:sz w:val="26"/>
                <w:szCs w:val="26"/>
              </w:rPr>
              <w:t>Қазақстан</w:t>
            </w:r>
            <w:proofErr w:type="spellEnd"/>
            <w:r w:rsidRPr="007259A6">
              <w:rPr>
                <w:sz w:val="26"/>
                <w:szCs w:val="26"/>
              </w:rPr>
              <w:t xml:space="preserve"> </w:t>
            </w:r>
            <w:proofErr w:type="spellStart"/>
            <w:r w:rsidRPr="007259A6">
              <w:rPr>
                <w:sz w:val="26"/>
                <w:szCs w:val="26"/>
              </w:rPr>
              <w:t>темір</w:t>
            </w:r>
            <w:proofErr w:type="spellEnd"/>
            <w:r w:rsidRPr="007259A6">
              <w:rPr>
                <w:sz w:val="26"/>
                <w:szCs w:val="26"/>
              </w:rPr>
              <w:t xml:space="preserve"> </w:t>
            </w:r>
            <w:proofErr w:type="spellStart"/>
            <w:r w:rsidRPr="007259A6">
              <w:rPr>
                <w:sz w:val="26"/>
                <w:szCs w:val="26"/>
              </w:rPr>
              <w:t>жолы</w:t>
            </w:r>
            <w:proofErr w:type="spellEnd"/>
            <w:r w:rsidRPr="007259A6">
              <w:rPr>
                <w:sz w:val="26"/>
                <w:szCs w:val="26"/>
              </w:rPr>
              <w:t>» - «Илецкий железнодорожный участок»</w:t>
            </w:r>
          </w:p>
        </w:tc>
      </w:tr>
      <w:tr w:rsidR="00F12BF9" w:rsidRPr="007259A6" w14:paraId="3BE8A968" w14:textId="77777777" w:rsidTr="007259A6">
        <w:trPr>
          <w:trHeight w:val="283"/>
        </w:trPr>
        <w:tc>
          <w:tcPr>
            <w:tcW w:w="1985" w:type="dxa"/>
            <w:hideMark/>
          </w:tcPr>
          <w:p w14:paraId="312FA378" w14:textId="77777777" w:rsidR="00F12BF9" w:rsidRPr="007259A6" w:rsidRDefault="00F12BF9" w:rsidP="00F12BF9">
            <w:pPr>
              <w:pStyle w:val="aa"/>
              <w:tabs>
                <w:tab w:val="left" w:pos="567"/>
                <w:tab w:val="left" w:pos="2727"/>
                <w:tab w:val="left" w:pos="4253"/>
              </w:tabs>
              <w:ind w:left="-108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Кенжеева М.Е.</w:t>
            </w:r>
          </w:p>
        </w:tc>
        <w:tc>
          <w:tcPr>
            <w:tcW w:w="237" w:type="dxa"/>
            <w:hideMark/>
          </w:tcPr>
          <w:p w14:paraId="0B9F1308" w14:textId="77777777" w:rsidR="00F12BF9" w:rsidRPr="007259A6" w:rsidRDefault="00F12BF9" w:rsidP="00F12BF9">
            <w:pPr>
              <w:pStyle w:val="aa"/>
              <w:tabs>
                <w:tab w:val="left" w:pos="567"/>
                <w:tab w:val="left" w:pos="2835"/>
                <w:tab w:val="left" w:pos="4253"/>
              </w:tabs>
              <w:rPr>
                <w:b/>
                <w:sz w:val="26"/>
                <w:szCs w:val="26"/>
              </w:rPr>
            </w:pPr>
            <w:r w:rsidRPr="007259A6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7843" w:type="dxa"/>
            <w:hideMark/>
          </w:tcPr>
          <w:p w14:paraId="70A9C49D" w14:textId="77777777" w:rsidR="00F12BF9" w:rsidRPr="007259A6" w:rsidRDefault="00F12BF9" w:rsidP="00F12BF9">
            <w:pPr>
              <w:pStyle w:val="aa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/>
              <w:jc w:val="both"/>
              <w:rPr>
                <w:sz w:val="26"/>
                <w:szCs w:val="26"/>
                <w:lang w:val="kk-KZ"/>
              </w:rPr>
            </w:pPr>
            <w:r w:rsidRPr="007259A6">
              <w:rPr>
                <w:sz w:val="26"/>
                <w:szCs w:val="26"/>
              </w:rPr>
              <w:t>Начальник юридического отдела филиала акционерного общества «Национальная компания «</w:t>
            </w:r>
            <w:proofErr w:type="spellStart"/>
            <w:r w:rsidRPr="007259A6">
              <w:rPr>
                <w:sz w:val="26"/>
                <w:szCs w:val="26"/>
              </w:rPr>
              <w:t>Қазақстан</w:t>
            </w:r>
            <w:proofErr w:type="spellEnd"/>
            <w:r w:rsidRPr="007259A6">
              <w:rPr>
                <w:sz w:val="26"/>
                <w:szCs w:val="26"/>
              </w:rPr>
              <w:t xml:space="preserve"> </w:t>
            </w:r>
            <w:proofErr w:type="spellStart"/>
            <w:r w:rsidRPr="007259A6">
              <w:rPr>
                <w:sz w:val="26"/>
                <w:szCs w:val="26"/>
              </w:rPr>
              <w:t>темір</w:t>
            </w:r>
            <w:proofErr w:type="spellEnd"/>
            <w:r w:rsidRPr="007259A6">
              <w:rPr>
                <w:sz w:val="26"/>
                <w:szCs w:val="26"/>
              </w:rPr>
              <w:t xml:space="preserve"> </w:t>
            </w:r>
            <w:proofErr w:type="spellStart"/>
            <w:r w:rsidRPr="007259A6">
              <w:rPr>
                <w:sz w:val="26"/>
                <w:szCs w:val="26"/>
              </w:rPr>
              <w:t>жолы</w:t>
            </w:r>
            <w:proofErr w:type="spellEnd"/>
            <w:r w:rsidRPr="007259A6">
              <w:rPr>
                <w:sz w:val="26"/>
                <w:szCs w:val="26"/>
              </w:rPr>
              <w:t>» - «Илецкий железнодорожный участок»</w:t>
            </w:r>
          </w:p>
        </w:tc>
      </w:tr>
      <w:tr w:rsidR="00F12BF9" w:rsidRPr="007259A6" w14:paraId="448ECCE1" w14:textId="77777777" w:rsidTr="007259A6">
        <w:trPr>
          <w:trHeight w:val="283"/>
        </w:trPr>
        <w:tc>
          <w:tcPr>
            <w:tcW w:w="1985" w:type="dxa"/>
            <w:hideMark/>
          </w:tcPr>
          <w:p w14:paraId="67B7C3AF" w14:textId="77777777" w:rsidR="00F12BF9" w:rsidRPr="007259A6" w:rsidRDefault="00F12BF9" w:rsidP="00F12BF9">
            <w:pPr>
              <w:pStyle w:val="aa"/>
              <w:tabs>
                <w:tab w:val="left" w:pos="567"/>
                <w:tab w:val="left" w:pos="2727"/>
                <w:tab w:val="left" w:pos="4253"/>
              </w:tabs>
              <w:ind w:left="-108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Забирова Р.Р.</w:t>
            </w:r>
          </w:p>
        </w:tc>
        <w:tc>
          <w:tcPr>
            <w:tcW w:w="237" w:type="dxa"/>
          </w:tcPr>
          <w:p w14:paraId="0FDB06AA" w14:textId="77777777" w:rsidR="00F12BF9" w:rsidRPr="007259A6" w:rsidRDefault="00F12BF9" w:rsidP="00F12BF9">
            <w:pPr>
              <w:pStyle w:val="aa"/>
              <w:tabs>
                <w:tab w:val="left" w:pos="567"/>
                <w:tab w:val="left" w:pos="2835"/>
                <w:tab w:val="left" w:pos="4253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7843" w:type="dxa"/>
            <w:hideMark/>
          </w:tcPr>
          <w:p w14:paraId="609B656C" w14:textId="77777777" w:rsidR="00F12BF9" w:rsidRPr="007259A6" w:rsidRDefault="00F12BF9" w:rsidP="00F12BF9">
            <w:pPr>
              <w:pStyle w:val="aa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/>
              <w:jc w:val="both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Инженер филиала акционерного общества «Национальная компания «</w:t>
            </w:r>
            <w:proofErr w:type="spellStart"/>
            <w:r w:rsidRPr="007259A6">
              <w:rPr>
                <w:sz w:val="26"/>
                <w:szCs w:val="26"/>
              </w:rPr>
              <w:t>Қазақстан</w:t>
            </w:r>
            <w:proofErr w:type="spellEnd"/>
            <w:r w:rsidRPr="007259A6">
              <w:rPr>
                <w:sz w:val="26"/>
                <w:szCs w:val="26"/>
              </w:rPr>
              <w:t xml:space="preserve"> </w:t>
            </w:r>
            <w:proofErr w:type="spellStart"/>
            <w:r w:rsidRPr="007259A6">
              <w:rPr>
                <w:sz w:val="26"/>
                <w:szCs w:val="26"/>
              </w:rPr>
              <w:t>темір</w:t>
            </w:r>
            <w:proofErr w:type="spellEnd"/>
            <w:r w:rsidRPr="007259A6">
              <w:rPr>
                <w:sz w:val="26"/>
                <w:szCs w:val="26"/>
              </w:rPr>
              <w:t xml:space="preserve"> </w:t>
            </w:r>
            <w:proofErr w:type="spellStart"/>
            <w:r w:rsidRPr="007259A6">
              <w:rPr>
                <w:sz w:val="26"/>
                <w:szCs w:val="26"/>
              </w:rPr>
              <w:t>жолы</w:t>
            </w:r>
            <w:proofErr w:type="spellEnd"/>
            <w:r w:rsidRPr="007259A6">
              <w:rPr>
                <w:sz w:val="26"/>
                <w:szCs w:val="26"/>
              </w:rPr>
              <w:t>» - «Илецкий железнодорожный участок»</w:t>
            </w:r>
          </w:p>
        </w:tc>
      </w:tr>
    </w:tbl>
    <w:p w14:paraId="3556BC1D" w14:textId="205AA7DF" w:rsidR="00F12BF9" w:rsidRPr="007259A6" w:rsidRDefault="00F12BF9" w:rsidP="00F12BF9">
      <w:pPr>
        <w:tabs>
          <w:tab w:val="left" w:pos="993"/>
        </w:tabs>
        <w:jc w:val="both"/>
        <w:rPr>
          <w:sz w:val="26"/>
          <w:szCs w:val="26"/>
        </w:rPr>
      </w:pPr>
      <w:r w:rsidRPr="007259A6">
        <w:rPr>
          <w:sz w:val="26"/>
          <w:szCs w:val="26"/>
        </w:rPr>
        <w:t>9 февраля 2026 года в 09:30 часов провела заседание по вскрытию заявок на участие в закупе работ способом запроса ценовых предложений для нужд филиала акционерного общества «Национальная компания «</w:t>
      </w:r>
      <w:proofErr w:type="spellStart"/>
      <w:r w:rsidRPr="007259A6">
        <w:rPr>
          <w:sz w:val="26"/>
          <w:szCs w:val="26"/>
        </w:rPr>
        <w:t>Қазақстан</w:t>
      </w:r>
      <w:proofErr w:type="spellEnd"/>
      <w:r w:rsidRPr="007259A6">
        <w:rPr>
          <w:sz w:val="26"/>
          <w:szCs w:val="26"/>
        </w:rPr>
        <w:t xml:space="preserve"> </w:t>
      </w:r>
      <w:proofErr w:type="spellStart"/>
      <w:r w:rsidRPr="007259A6">
        <w:rPr>
          <w:sz w:val="26"/>
          <w:szCs w:val="26"/>
        </w:rPr>
        <w:t>темір</w:t>
      </w:r>
      <w:proofErr w:type="spellEnd"/>
      <w:r w:rsidRPr="007259A6">
        <w:rPr>
          <w:sz w:val="26"/>
          <w:szCs w:val="26"/>
        </w:rPr>
        <w:t xml:space="preserve"> </w:t>
      </w:r>
      <w:proofErr w:type="spellStart"/>
      <w:r w:rsidRPr="007259A6">
        <w:rPr>
          <w:sz w:val="26"/>
          <w:szCs w:val="26"/>
        </w:rPr>
        <w:t>жолы</w:t>
      </w:r>
      <w:proofErr w:type="spellEnd"/>
      <w:r w:rsidRPr="007259A6">
        <w:rPr>
          <w:sz w:val="26"/>
          <w:szCs w:val="26"/>
        </w:rPr>
        <w:t>» - «Илецкий железнодорожный участок».</w:t>
      </w:r>
    </w:p>
    <w:p w14:paraId="5B7B7F59" w14:textId="77777777" w:rsidR="00F12BF9" w:rsidRPr="007259A6" w:rsidRDefault="00F12BF9" w:rsidP="00F12BF9">
      <w:pPr>
        <w:pStyle w:val="af0"/>
        <w:tabs>
          <w:tab w:val="left" w:pos="900"/>
          <w:tab w:val="left" w:pos="1080"/>
        </w:tabs>
        <w:ind w:left="927"/>
        <w:jc w:val="center"/>
        <w:rPr>
          <w:b/>
          <w:sz w:val="26"/>
          <w:szCs w:val="26"/>
          <w:lang w:val="kk-KZ"/>
        </w:rPr>
      </w:pPr>
      <w:r w:rsidRPr="007259A6">
        <w:rPr>
          <w:b/>
          <w:sz w:val="26"/>
          <w:szCs w:val="26"/>
          <w:lang w:val="kk-KZ"/>
        </w:rPr>
        <w:t>Перечень закупаемых товаров, работ и услуг</w:t>
      </w:r>
    </w:p>
    <w:tbl>
      <w:tblPr>
        <w:tblW w:w="10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978"/>
        <w:gridCol w:w="2835"/>
        <w:gridCol w:w="1239"/>
        <w:gridCol w:w="7"/>
        <w:gridCol w:w="970"/>
        <w:gridCol w:w="7"/>
        <w:gridCol w:w="1394"/>
        <w:gridCol w:w="7"/>
      </w:tblGrid>
      <w:tr w:rsidR="00F12BF9" w:rsidRPr="007259A6" w14:paraId="56DCF348" w14:textId="77777777" w:rsidTr="00F83549">
        <w:trPr>
          <w:gridAfter w:val="1"/>
          <w:wAfter w:w="7" w:type="dxa"/>
          <w:trHeight w:val="881"/>
        </w:trPr>
        <w:tc>
          <w:tcPr>
            <w:tcW w:w="566" w:type="dxa"/>
            <w:shd w:val="clear" w:color="000000" w:fill="FFFFFF"/>
            <w:vAlign w:val="center"/>
            <w:hideMark/>
          </w:tcPr>
          <w:p w14:paraId="2BD158DE" w14:textId="77777777" w:rsidR="00F12BF9" w:rsidRPr="007259A6" w:rsidRDefault="00F12BF9" w:rsidP="00F83549">
            <w:pPr>
              <w:ind w:right="-75"/>
              <w:jc w:val="center"/>
              <w:rPr>
                <w:b/>
                <w:bCs/>
              </w:rPr>
            </w:pPr>
            <w:r w:rsidRPr="007259A6">
              <w:rPr>
                <w:b/>
                <w:bCs/>
              </w:rPr>
              <w:t>№ Лотов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14:paraId="194B06D5" w14:textId="77777777" w:rsidR="00F12BF9" w:rsidRPr="007259A6" w:rsidRDefault="00F12BF9" w:rsidP="00F83549">
            <w:pPr>
              <w:jc w:val="center"/>
              <w:rPr>
                <w:b/>
                <w:bCs/>
              </w:rPr>
            </w:pPr>
            <w:r w:rsidRPr="007259A6">
              <w:rPr>
                <w:b/>
                <w:bCs/>
              </w:rPr>
              <w:t>Наименование закупаемого ТРУ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6E51C61C" w14:textId="77777777" w:rsidR="00F12BF9" w:rsidRPr="007259A6" w:rsidRDefault="00F12BF9" w:rsidP="00F83549">
            <w:pPr>
              <w:jc w:val="center"/>
              <w:rPr>
                <w:b/>
                <w:bCs/>
              </w:rPr>
            </w:pPr>
            <w:r w:rsidRPr="007259A6">
              <w:rPr>
                <w:b/>
                <w:bCs/>
              </w:rPr>
              <w:t>Дополнительная характеристика ТРУ</w:t>
            </w:r>
          </w:p>
        </w:tc>
        <w:tc>
          <w:tcPr>
            <w:tcW w:w="1239" w:type="dxa"/>
            <w:shd w:val="clear" w:color="000000" w:fill="FFFFFF"/>
            <w:vAlign w:val="center"/>
            <w:hideMark/>
          </w:tcPr>
          <w:p w14:paraId="522A0ADE" w14:textId="77777777" w:rsidR="00F12BF9" w:rsidRPr="007259A6" w:rsidRDefault="00F12BF9" w:rsidP="00F83549">
            <w:pPr>
              <w:jc w:val="center"/>
              <w:rPr>
                <w:b/>
                <w:bCs/>
              </w:rPr>
            </w:pPr>
            <w:r w:rsidRPr="007259A6">
              <w:rPr>
                <w:b/>
                <w:bCs/>
              </w:rPr>
              <w:t>Единица изм.</w:t>
            </w:r>
          </w:p>
        </w:tc>
        <w:tc>
          <w:tcPr>
            <w:tcW w:w="977" w:type="dxa"/>
            <w:gridSpan w:val="2"/>
            <w:vAlign w:val="center"/>
            <w:hideMark/>
          </w:tcPr>
          <w:p w14:paraId="31EFD9AA" w14:textId="77777777" w:rsidR="00F12BF9" w:rsidRPr="007259A6" w:rsidRDefault="00F12BF9" w:rsidP="00F83549">
            <w:pPr>
              <w:jc w:val="center"/>
              <w:rPr>
                <w:b/>
                <w:bCs/>
              </w:rPr>
            </w:pPr>
            <w:r w:rsidRPr="007259A6">
              <w:rPr>
                <w:b/>
                <w:bCs/>
              </w:rPr>
              <w:t>Кол-во (объем)</w:t>
            </w:r>
          </w:p>
        </w:tc>
        <w:tc>
          <w:tcPr>
            <w:tcW w:w="1401" w:type="dxa"/>
            <w:gridSpan w:val="2"/>
            <w:vAlign w:val="center"/>
            <w:hideMark/>
          </w:tcPr>
          <w:p w14:paraId="597E21A1" w14:textId="77777777" w:rsidR="00F12BF9" w:rsidRPr="007259A6" w:rsidRDefault="00F12BF9" w:rsidP="00F83549">
            <w:pPr>
              <w:jc w:val="center"/>
              <w:rPr>
                <w:b/>
                <w:bCs/>
              </w:rPr>
            </w:pPr>
            <w:r w:rsidRPr="007259A6">
              <w:rPr>
                <w:b/>
                <w:bCs/>
              </w:rPr>
              <w:t>Сумма, выделенная для закупки без учета НДС, руб.</w:t>
            </w:r>
          </w:p>
        </w:tc>
      </w:tr>
      <w:tr w:rsidR="00F12BF9" w:rsidRPr="007259A6" w14:paraId="79B5CC51" w14:textId="77777777" w:rsidTr="00F835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DEA2B" w14:textId="77777777" w:rsidR="00F12BF9" w:rsidRPr="007259A6" w:rsidRDefault="00F12BF9" w:rsidP="00F83549">
            <w:pPr>
              <w:jc w:val="center"/>
            </w:pPr>
            <w:r w:rsidRPr="007259A6">
              <w:lastRenderedPageBreak/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D6BBC" w14:textId="77777777" w:rsidR="00F12BF9" w:rsidRPr="007259A6" w:rsidRDefault="00F12BF9" w:rsidP="00F83549">
            <w:pPr>
              <w:jc w:val="center"/>
            </w:pPr>
            <w:r w:rsidRPr="007259A6">
              <w:t>Работы по разработке/корректировке нормативной/технической документации/технологических схем/паспортов/локальных смет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AC55E" w14:textId="77777777" w:rsidR="00F12BF9" w:rsidRPr="007259A6" w:rsidRDefault="00F12BF9" w:rsidP="00F83549">
            <w:pPr>
              <w:jc w:val="center"/>
            </w:pPr>
            <w:r w:rsidRPr="007259A6">
              <w:t>Разработка экологической документации (Установление и постановка СЗЗ)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2783A" w14:textId="77777777" w:rsidR="00F12BF9" w:rsidRPr="007259A6" w:rsidRDefault="00F12BF9" w:rsidP="00F83549">
            <w:pPr>
              <w:jc w:val="center"/>
            </w:pPr>
            <w:r w:rsidRPr="007259A6">
              <w:t>1 Проект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AEAB7" w14:textId="77777777" w:rsidR="00F12BF9" w:rsidRPr="007259A6" w:rsidRDefault="00F12BF9" w:rsidP="00F83549">
            <w:pPr>
              <w:jc w:val="center"/>
            </w:pPr>
            <w:r w:rsidRPr="007259A6">
              <w:t>1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B3750" w14:textId="77777777" w:rsidR="00F12BF9" w:rsidRPr="007259A6" w:rsidRDefault="00F12BF9" w:rsidP="00F83549">
            <w:pPr>
              <w:jc w:val="center"/>
            </w:pPr>
            <w:r w:rsidRPr="007259A6">
              <w:t>1 425 360,00</w:t>
            </w:r>
          </w:p>
        </w:tc>
      </w:tr>
      <w:tr w:rsidR="00F12BF9" w:rsidRPr="007259A6" w14:paraId="7043FD09" w14:textId="77777777" w:rsidTr="00F835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C3639" w14:textId="77777777" w:rsidR="00F12BF9" w:rsidRPr="007259A6" w:rsidRDefault="00F12BF9" w:rsidP="00F83549">
            <w:pPr>
              <w:jc w:val="center"/>
            </w:pPr>
            <w:r w:rsidRPr="007259A6"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9156E" w14:textId="77777777" w:rsidR="00F12BF9" w:rsidRPr="007259A6" w:rsidRDefault="00F12BF9" w:rsidP="00F83549">
            <w:pPr>
              <w:jc w:val="center"/>
            </w:pPr>
            <w:r w:rsidRPr="007259A6">
              <w:t>Работы по монтажу/внедрению автоматизированных систем управления/контроля/мониторинга/учета/диспетчеризации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E5F0" w14:textId="31D7A18E" w:rsidR="00F12BF9" w:rsidRPr="007259A6" w:rsidRDefault="00F12BF9" w:rsidP="00F83549">
            <w:pPr>
              <w:jc w:val="center"/>
            </w:pPr>
            <w:r w:rsidRPr="007259A6">
              <w:t xml:space="preserve">Автоматический электронный цифровой тахограф сконструирован под </w:t>
            </w:r>
            <w:proofErr w:type="spellStart"/>
            <w:r w:rsidRPr="007259A6">
              <w:t>радиоразмер</w:t>
            </w:r>
            <w:proofErr w:type="spellEnd"/>
            <w:r w:rsidRPr="007259A6">
              <w:t>, на два водителя, используемое напряжение 12В. На дисплее тахографа отражается скорость движения, километраж, текущее время. Показатели: скорость, время в пути, пройденный путь регистрируются на специальном бумажном суточном диске. А также услуги по установке тахографа, проведение инспекции (легализации) и поверка тахографа с сертификацией, со сроком гарантии после установки на 1 год.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D253E" w14:textId="77777777" w:rsidR="00F12BF9" w:rsidRPr="007259A6" w:rsidRDefault="00F12BF9" w:rsidP="00F83549">
            <w:pPr>
              <w:jc w:val="center"/>
            </w:pPr>
            <w:r w:rsidRPr="007259A6">
              <w:t>работа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A9B6F" w14:textId="77777777" w:rsidR="00F12BF9" w:rsidRPr="007259A6" w:rsidRDefault="00F12BF9" w:rsidP="00F83549">
            <w:pPr>
              <w:jc w:val="center"/>
            </w:pPr>
            <w:r w:rsidRPr="007259A6">
              <w:t>1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9B7FC" w14:textId="77777777" w:rsidR="00F12BF9" w:rsidRPr="007259A6" w:rsidRDefault="00F12BF9" w:rsidP="00F83549">
            <w:pPr>
              <w:jc w:val="center"/>
            </w:pPr>
            <w:r w:rsidRPr="007259A6">
              <w:t>120 000,00</w:t>
            </w:r>
          </w:p>
        </w:tc>
      </w:tr>
    </w:tbl>
    <w:p w14:paraId="7B4F2ED6" w14:textId="77777777" w:rsidR="00F12BF9" w:rsidRPr="007259A6" w:rsidRDefault="00F12BF9" w:rsidP="00F12B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259A6">
        <w:rPr>
          <w:color w:val="000000"/>
          <w:sz w:val="26"/>
          <w:szCs w:val="26"/>
        </w:rPr>
        <w:t xml:space="preserve"> Комиссия при организации </w:t>
      </w:r>
      <w:r w:rsidRPr="007259A6">
        <w:rPr>
          <w:rFonts w:eastAsia="Arial Unicode MS"/>
          <w:sz w:val="26"/>
          <w:szCs w:val="26"/>
        </w:rPr>
        <w:t>закупа способом запроса ценовых предложений</w:t>
      </w:r>
      <w:r w:rsidRPr="007259A6">
        <w:rPr>
          <w:color w:val="000000"/>
          <w:sz w:val="26"/>
          <w:szCs w:val="26"/>
        </w:rPr>
        <w:t xml:space="preserve"> руководствовалась главой 14 </w:t>
      </w:r>
      <w:bookmarkStart w:id="0" w:name="_Hlk104390824"/>
      <w:r w:rsidRPr="007259A6">
        <w:rPr>
          <w:sz w:val="26"/>
          <w:szCs w:val="26"/>
        </w:rPr>
        <w:t>Порядка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 директоров АО «Самрук-Қазына» (протокол от 3 марта 2022 года №193).</w:t>
      </w:r>
      <w:bookmarkEnd w:id="0"/>
    </w:p>
    <w:p w14:paraId="3F594031" w14:textId="77777777" w:rsidR="009B30FD" w:rsidRPr="007259A6" w:rsidRDefault="009B30FD" w:rsidP="009B30F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259A6">
        <w:rPr>
          <w:sz w:val="26"/>
          <w:szCs w:val="26"/>
        </w:rPr>
        <w:t>Ценовые предложения на участие в закуп</w:t>
      </w:r>
      <w:r w:rsidR="0038243E" w:rsidRPr="007259A6">
        <w:rPr>
          <w:sz w:val="26"/>
          <w:szCs w:val="26"/>
        </w:rPr>
        <w:t>е</w:t>
      </w:r>
      <w:r w:rsidRPr="007259A6">
        <w:rPr>
          <w:sz w:val="26"/>
          <w:szCs w:val="26"/>
        </w:rPr>
        <w:t xml:space="preserve"> </w:t>
      </w:r>
      <w:r w:rsidR="0038243E" w:rsidRPr="007259A6">
        <w:rPr>
          <w:sz w:val="26"/>
          <w:szCs w:val="26"/>
        </w:rPr>
        <w:t>работ</w:t>
      </w:r>
      <w:r w:rsidRPr="007259A6">
        <w:rPr>
          <w:sz w:val="26"/>
          <w:szCs w:val="26"/>
        </w:rPr>
        <w:t xml:space="preserve"> до истечения окончательного срока представления ценовых предложений представили следующие потенциальные поставщики: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5949"/>
        <w:gridCol w:w="3542"/>
      </w:tblGrid>
      <w:tr w:rsidR="009B30FD" w:rsidRPr="007259A6" w14:paraId="4C9A2267" w14:textId="77777777" w:rsidTr="003F2D97">
        <w:trPr>
          <w:trHeight w:val="585"/>
        </w:trPr>
        <w:tc>
          <w:tcPr>
            <w:tcW w:w="574" w:type="dxa"/>
          </w:tcPr>
          <w:p w14:paraId="5E007708" w14:textId="77777777" w:rsidR="009B30FD" w:rsidRPr="007259A6" w:rsidRDefault="009B30FD" w:rsidP="00A15A1F">
            <w:pPr>
              <w:tabs>
                <w:tab w:val="left" w:pos="993"/>
              </w:tabs>
              <w:jc w:val="center"/>
              <w:rPr>
                <w:rFonts w:eastAsia="Arial Unicode MS"/>
                <w:b/>
              </w:rPr>
            </w:pPr>
            <w:bookmarkStart w:id="1" w:name="_Hlk97111359"/>
            <w:r w:rsidRPr="007259A6">
              <w:rPr>
                <w:rFonts w:eastAsia="Arial Unicode MS"/>
                <w:b/>
              </w:rPr>
              <w:t>№ п/п</w:t>
            </w:r>
          </w:p>
        </w:tc>
        <w:tc>
          <w:tcPr>
            <w:tcW w:w="5949" w:type="dxa"/>
            <w:vAlign w:val="center"/>
          </w:tcPr>
          <w:p w14:paraId="52E368F0" w14:textId="77777777" w:rsidR="009B30FD" w:rsidRPr="007259A6" w:rsidRDefault="009B30FD" w:rsidP="00A15A1F">
            <w:pPr>
              <w:tabs>
                <w:tab w:val="left" w:pos="993"/>
              </w:tabs>
              <w:jc w:val="center"/>
              <w:rPr>
                <w:rFonts w:eastAsia="Arial Unicode MS"/>
                <w:b/>
              </w:rPr>
            </w:pPr>
            <w:r w:rsidRPr="007259A6">
              <w:rPr>
                <w:rFonts w:eastAsia="Arial Unicode MS"/>
                <w:b/>
              </w:rPr>
              <w:t>Наименование потенциального поставщика</w:t>
            </w:r>
          </w:p>
        </w:tc>
        <w:tc>
          <w:tcPr>
            <w:tcW w:w="3542" w:type="dxa"/>
          </w:tcPr>
          <w:p w14:paraId="793DA2C4" w14:textId="77777777" w:rsidR="009B30FD" w:rsidRPr="007259A6" w:rsidRDefault="009B30FD" w:rsidP="00A15A1F">
            <w:pPr>
              <w:tabs>
                <w:tab w:val="left" w:pos="993"/>
              </w:tabs>
              <w:jc w:val="center"/>
              <w:rPr>
                <w:rFonts w:eastAsia="Arial Unicode MS"/>
                <w:b/>
              </w:rPr>
            </w:pPr>
            <w:r w:rsidRPr="007259A6">
              <w:rPr>
                <w:rFonts w:eastAsia="Arial Unicode MS"/>
                <w:b/>
              </w:rPr>
              <w:t>Дата и время представления ценового предложения</w:t>
            </w:r>
          </w:p>
        </w:tc>
      </w:tr>
      <w:bookmarkEnd w:id="1"/>
      <w:tr w:rsidR="00F12BF9" w:rsidRPr="007259A6" w14:paraId="7CF31DDF" w14:textId="77777777" w:rsidTr="00B86756">
        <w:tc>
          <w:tcPr>
            <w:tcW w:w="574" w:type="dxa"/>
            <w:vAlign w:val="center"/>
          </w:tcPr>
          <w:p w14:paraId="5026A428" w14:textId="77777777" w:rsidR="00F12BF9" w:rsidRPr="007259A6" w:rsidRDefault="00F12BF9" w:rsidP="00F12BF9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</w:rPr>
            </w:pPr>
            <w:r w:rsidRPr="007259A6">
              <w:rPr>
                <w:rFonts w:eastAsia="Arial Unicode MS"/>
              </w:rPr>
              <w:t>1</w:t>
            </w:r>
          </w:p>
        </w:tc>
        <w:tc>
          <w:tcPr>
            <w:tcW w:w="5949" w:type="dxa"/>
          </w:tcPr>
          <w:p w14:paraId="749BFBB1" w14:textId="77777777" w:rsidR="00F12BF9" w:rsidRPr="007259A6" w:rsidRDefault="00F12BF9" w:rsidP="00F12BF9">
            <w:pPr>
              <w:pStyle w:val="a8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59A6">
              <w:rPr>
                <w:rFonts w:ascii="Times New Roman" w:hAnsi="Times New Roman"/>
                <w:sz w:val="24"/>
                <w:szCs w:val="24"/>
              </w:rPr>
              <w:t>ИП Якунин С.Н.</w:t>
            </w:r>
          </w:p>
          <w:p w14:paraId="0E3D6C63" w14:textId="1F13AA1E" w:rsidR="00F12BF9" w:rsidRPr="007259A6" w:rsidRDefault="00F12BF9" w:rsidP="00F12BF9">
            <w:pPr>
              <w:pStyle w:val="a8"/>
              <w:tabs>
                <w:tab w:val="left" w:pos="439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59A6">
              <w:rPr>
                <w:rFonts w:ascii="Times New Roman" w:hAnsi="Times New Roman"/>
                <w:sz w:val="24"/>
                <w:szCs w:val="24"/>
              </w:rPr>
              <w:t>460507, Оренбургская область, Оренбургский район, п. Пригородный, ул. Сиреневая 2В, кв. 20</w:t>
            </w:r>
          </w:p>
        </w:tc>
        <w:tc>
          <w:tcPr>
            <w:tcW w:w="3542" w:type="dxa"/>
            <w:vAlign w:val="center"/>
          </w:tcPr>
          <w:p w14:paraId="3FC14CA6" w14:textId="77777777" w:rsidR="00F12BF9" w:rsidRPr="007259A6" w:rsidRDefault="00F12BF9" w:rsidP="00F12BF9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 w:rsidRPr="007259A6">
              <w:rPr>
                <w:rFonts w:eastAsia="Arial Unicode MS"/>
              </w:rPr>
              <w:t xml:space="preserve">06.02.2026 г.  </w:t>
            </w:r>
          </w:p>
          <w:p w14:paraId="245C1DE2" w14:textId="75A65A30" w:rsidR="00F12BF9" w:rsidRPr="007259A6" w:rsidRDefault="00F12BF9" w:rsidP="00F12BF9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 w:rsidRPr="007259A6">
              <w:rPr>
                <w:rFonts w:eastAsia="Arial Unicode MS"/>
              </w:rPr>
              <w:t>время 15 часов 58 мин.</w:t>
            </w:r>
          </w:p>
        </w:tc>
      </w:tr>
    </w:tbl>
    <w:p w14:paraId="15CDEBC0" w14:textId="77777777" w:rsidR="009B30FD" w:rsidRPr="007259A6" w:rsidRDefault="009B30FD" w:rsidP="009B30FD">
      <w:pPr>
        <w:ind w:firstLine="709"/>
        <w:jc w:val="both"/>
        <w:rPr>
          <w:sz w:val="26"/>
          <w:szCs w:val="26"/>
        </w:rPr>
      </w:pPr>
      <w:r w:rsidRPr="007259A6">
        <w:rPr>
          <w:sz w:val="26"/>
          <w:szCs w:val="26"/>
        </w:rPr>
        <w:t>Потенциальные поставщики предложили следующие ценовые предложения: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3834"/>
        <w:gridCol w:w="1396"/>
        <w:gridCol w:w="2519"/>
        <w:gridCol w:w="1863"/>
      </w:tblGrid>
      <w:tr w:rsidR="009B30FD" w:rsidRPr="007259A6" w14:paraId="149345FB" w14:textId="77777777" w:rsidTr="00B2432C">
        <w:trPr>
          <w:trHeight w:val="1425"/>
        </w:trPr>
        <w:tc>
          <w:tcPr>
            <w:tcW w:w="453" w:type="dxa"/>
            <w:vAlign w:val="center"/>
          </w:tcPr>
          <w:p w14:paraId="17D9E26B" w14:textId="77777777" w:rsidR="009B30FD" w:rsidRPr="007259A6" w:rsidRDefault="009B30FD" w:rsidP="00A15A1F">
            <w:pPr>
              <w:ind w:left="-142" w:right="-108"/>
              <w:jc w:val="center"/>
              <w:rPr>
                <w:b/>
                <w:bCs/>
              </w:rPr>
            </w:pPr>
            <w:r w:rsidRPr="007259A6">
              <w:rPr>
                <w:b/>
                <w:bCs/>
              </w:rPr>
              <w:t>№ лотов</w:t>
            </w:r>
          </w:p>
        </w:tc>
        <w:tc>
          <w:tcPr>
            <w:tcW w:w="3834" w:type="dxa"/>
            <w:vAlign w:val="center"/>
          </w:tcPr>
          <w:p w14:paraId="1CCFE928" w14:textId="77777777" w:rsidR="009B30FD" w:rsidRPr="007259A6" w:rsidRDefault="009B30FD" w:rsidP="00A15A1F">
            <w:pPr>
              <w:jc w:val="center"/>
              <w:rPr>
                <w:b/>
                <w:bCs/>
              </w:rPr>
            </w:pPr>
            <w:r w:rsidRPr="007259A6">
              <w:rPr>
                <w:b/>
                <w:snapToGrid w:val="0"/>
              </w:rPr>
              <w:t>Наименование лота и потенциального поставщика</w:t>
            </w:r>
          </w:p>
        </w:tc>
        <w:tc>
          <w:tcPr>
            <w:tcW w:w="1396" w:type="dxa"/>
            <w:vAlign w:val="center"/>
          </w:tcPr>
          <w:p w14:paraId="6F30658A" w14:textId="77777777" w:rsidR="009B30FD" w:rsidRPr="007259A6" w:rsidRDefault="009B30FD" w:rsidP="00C9250B">
            <w:pPr>
              <w:ind w:right="-94"/>
              <w:jc w:val="center"/>
              <w:rPr>
                <w:b/>
              </w:rPr>
            </w:pPr>
            <w:r w:rsidRPr="007259A6">
              <w:rPr>
                <w:b/>
              </w:rPr>
              <w:t>Количество (объем потребности)</w:t>
            </w:r>
          </w:p>
        </w:tc>
        <w:tc>
          <w:tcPr>
            <w:tcW w:w="2519" w:type="dxa"/>
            <w:vAlign w:val="center"/>
          </w:tcPr>
          <w:p w14:paraId="2EB46050" w14:textId="77777777" w:rsidR="009B30FD" w:rsidRPr="007259A6" w:rsidRDefault="009B30FD" w:rsidP="00A15A1F">
            <w:pPr>
              <w:jc w:val="center"/>
              <w:rPr>
                <w:b/>
              </w:rPr>
            </w:pPr>
            <w:r w:rsidRPr="007259A6">
              <w:rPr>
                <w:b/>
              </w:rPr>
              <w:t>Ценовое предложение потенциального поставщика в руб. без НДС за единицу</w:t>
            </w:r>
          </w:p>
        </w:tc>
        <w:tc>
          <w:tcPr>
            <w:tcW w:w="1863" w:type="dxa"/>
            <w:vAlign w:val="center"/>
          </w:tcPr>
          <w:p w14:paraId="58DF963B" w14:textId="77777777" w:rsidR="009B30FD" w:rsidRPr="007259A6" w:rsidRDefault="009B30FD" w:rsidP="00A15A1F">
            <w:pPr>
              <w:jc w:val="center"/>
              <w:rPr>
                <w:b/>
              </w:rPr>
            </w:pPr>
            <w:r w:rsidRPr="007259A6">
              <w:rPr>
                <w:b/>
              </w:rPr>
              <w:t xml:space="preserve">Общая сумма потенциального поставщика в руб. без НДС </w:t>
            </w:r>
          </w:p>
        </w:tc>
      </w:tr>
    </w:tbl>
    <w:p w14:paraId="0CC552DD" w14:textId="77777777" w:rsidR="00B82679" w:rsidRDefault="00B82679">
      <w:pPr>
        <w:rPr>
          <w:vanish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413"/>
        <w:gridCol w:w="3835"/>
        <w:gridCol w:w="1417"/>
        <w:gridCol w:w="2552"/>
        <w:gridCol w:w="1843"/>
      </w:tblGrid>
      <w:tr w:rsidR="007259A6" w:rsidRPr="007259A6" w14:paraId="1433B72A" w14:textId="77777777" w:rsidTr="00C8085B">
        <w:trPr>
          <w:trHeight w:val="58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A6E6" w14:textId="77777777" w:rsidR="007259A6" w:rsidRPr="007259A6" w:rsidRDefault="007259A6">
            <w:pPr>
              <w:jc w:val="center"/>
            </w:pPr>
            <w:r w:rsidRPr="007259A6">
              <w:t>1</w:t>
            </w:r>
          </w:p>
        </w:tc>
        <w:tc>
          <w:tcPr>
            <w:tcW w:w="9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6C69" w14:textId="6E7C48CB" w:rsidR="007259A6" w:rsidRPr="007259A6" w:rsidRDefault="007259A6">
            <w:pPr>
              <w:jc w:val="center"/>
            </w:pPr>
            <w:r w:rsidRPr="007259A6">
              <w:t>Разработка проекта норматива обращения с отходами. Разработка экологической документации (Установление и постановка СЗЗ)</w:t>
            </w:r>
          </w:p>
        </w:tc>
      </w:tr>
      <w:tr w:rsidR="007259A6" w:rsidRPr="007259A6" w14:paraId="0869726F" w14:textId="77777777" w:rsidTr="00C8085B">
        <w:trPr>
          <w:trHeight w:val="30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7085" w14:textId="77777777" w:rsidR="007259A6" w:rsidRPr="007259A6" w:rsidRDefault="007259A6">
            <w:pPr>
              <w:jc w:val="center"/>
            </w:pPr>
            <w:r w:rsidRPr="007259A6">
              <w:t> 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62E0" w14:textId="77777777" w:rsidR="007259A6" w:rsidRPr="007259A6" w:rsidRDefault="007259A6">
            <w:r w:rsidRPr="007259A6">
              <w:t>Не представлено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0CEE" w14:textId="77777777" w:rsidR="007259A6" w:rsidRPr="007259A6" w:rsidRDefault="007259A6">
            <w:pPr>
              <w:jc w:val="center"/>
            </w:pPr>
            <w:r w:rsidRPr="007259A6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F356" w14:textId="77777777" w:rsidR="007259A6" w:rsidRPr="007259A6" w:rsidRDefault="007259A6">
            <w:pPr>
              <w:jc w:val="center"/>
            </w:pPr>
            <w:r w:rsidRPr="007259A6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DAE0" w14:textId="77777777" w:rsidR="007259A6" w:rsidRPr="007259A6" w:rsidRDefault="007259A6">
            <w:pPr>
              <w:jc w:val="center"/>
            </w:pPr>
            <w:r w:rsidRPr="007259A6">
              <w:t> </w:t>
            </w:r>
          </w:p>
        </w:tc>
      </w:tr>
      <w:tr w:rsidR="007259A6" w:rsidRPr="007259A6" w14:paraId="482A7A6C" w14:textId="77777777" w:rsidTr="007259A6">
        <w:trPr>
          <w:trHeight w:val="122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C27F" w14:textId="77777777" w:rsidR="007259A6" w:rsidRPr="007259A6" w:rsidRDefault="007259A6">
            <w:pPr>
              <w:jc w:val="center"/>
            </w:pPr>
            <w:r w:rsidRPr="007259A6">
              <w:lastRenderedPageBreak/>
              <w:t>2</w:t>
            </w:r>
          </w:p>
        </w:tc>
        <w:tc>
          <w:tcPr>
            <w:tcW w:w="9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A959" w14:textId="73C32822" w:rsidR="007259A6" w:rsidRPr="007259A6" w:rsidRDefault="007259A6">
            <w:pPr>
              <w:jc w:val="center"/>
            </w:pPr>
            <w:r w:rsidRPr="007259A6">
              <w:t xml:space="preserve">Автоматический электронный цифровой тахограф сконструирован под </w:t>
            </w:r>
            <w:proofErr w:type="spellStart"/>
            <w:r w:rsidRPr="007259A6">
              <w:t>радиоразмер</w:t>
            </w:r>
            <w:proofErr w:type="spellEnd"/>
            <w:r w:rsidRPr="007259A6">
              <w:t xml:space="preserve">, на два водителя, используемое напряжение 12В. На дисплее тахографа отражается скорость движения, километраж, текущее время. Показатели: скорость, </w:t>
            </w:r>
            <w:proofErr w:type="spellStart"/>
            <w:r w:rsidRPr="007259A6">
              <w:t>времея</w:t>
            </w:r>
            <w:proofErr w:type="spellEnd"/>
            <w:r w:rsidRPr="007259A6">
              <w:t xml:space="preserve"> в пути, пройденный путь регистрируются на специальном бумажном суточном диске. А также услуги по установке тахографа, проведение инспекции (легализации) и поверка тахографа с сертификацией, со сроком гарантии после установки на 1 год.</w:t>
            </w:r>
          </w:p>
        </w:tc>
      </w:tr>
      <w:tr w:rsidR="007259A6" w:rsidRPr="007259A6" w14:paraId="3D212225" w14:textId="77777777" w:rsidTr="007259A6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758D4" w14:textId="77777777" w:rsidR="007259A6" w:rsidRPr="007259A6" w:rsidRDefault="007259A6">
            <w:pPr>
              <w:jc w:val="center"/>
            </w:pPr>
            <w:r w:rsidRPr="007259A6"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7D74" w14:textId="77777777" w:rsidR="007259A6" w:rsidRPr="007259A6" w:rsidRDefault="007259A6">
            <w:r w:rsidRPr="007259A6">
              <w:t>ИП Якунин С.Н.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AD12" w14:textId="77777777" w:rsidR="007259A6" w:rsidRPr="007259A6" w:rsidRDefault="007259A6">
            <w:pPr>
              <w:jc w:val="center"/>
            </w:pPr>
            <w:r w:rsidRPr="007259A6"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74E3" w14:textId="77777777" w:rsidR="007259A6" w:rsidRPr="007259A6" w:rsidRDefault="007259A6">
            <w:pPr>
              <w:jc w:val="center"/>
            </w:pPr>
            <w:r w:rsidRPr="007259A6"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114B" w14:textId="77777777" w:rsidR="007259A6" w:rsidRPr="007259A6" w:rsidRDefault="007259A6">
            <w:pPr>
              <w:jc w:val="center"/>
            </w:pPr>
            <w:r w:rsidRPr="007259A6">
              <w:t>120 000,00</w:t>
            </w:r>
          </w:p>
        </w:tc>
      </w:tr>
    </w:tbl>
    <w:p w14:paraId="21B6FDE8" w14:textId="77777777" w:rsidR="00C87FBD" w:rsidRPr="007259A6" w:rsidRDefault="00C87FBD" w:rsidP="00F01D6D">
      <w:pPr>
        <w:tabs>
          <w:tab w:val="left" w:pos="993"/>
        </w:tabs>
        <w:ind w:firstLine="708"/>
        <w:jc w:val="both"/>
        <w:rPr>
          <w:rFonts w:eastAsia="Arial Unicode MS"/>
          <w:sz w:val="26"/>
          <w:szCs w:val="26"/>
        </w:rPr>
      </w:pPr>
    </w:p>
    <w:p w14:paraId="4ECABE84" w14:textId="77777777" w:rsidR="007259A6" w:rsidRPr="007259A6" w:rsidRDefault="007259A6" w:rsidP="00F01D6D">
      <w:pPr>
        <w:tabs>
          <w:tab w:val="left" w:pos="993"/>
        </w:tabs>
        <w:ind w:firstLine="708"/>
        <w:jc w:val="both"/>
        <w:rPr>
          <w:rFonts w:eastAsia="Arial Unicode MS"/>
          <w:sz w:val="26"/>
          <w:szCs w:val="26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077"/>
        <w:gridCol w:w="426"/>
        <w:gridCol w:w="4394"/>
      </w:tblGrid>
      <w:tr w:rsidR="00FC1507" w:rsidRPr="007259A6" w14:paraId="076D237C" w14:textId="77777777" w:rsidTr="00CC5D72">
        <w:tc>
          <w:tcPr>
            <w:tcW w:w="4077" w:type="dxa"/>
          </w:tcPr>
          <w:p w14:paraId="5F397999" w14:textId="77777777" w:rsidR="00FC1507" w:rsidRPr="007259A6" w:rsidRDefault="00FC1507" w:rsidP="00FC1507">
            <w:pPr>
              <w:rPr>
                <w:b/>
                <w:sz w:val="26"/>
                <w:szCs w:val="26"/>
              </w:rPr>
            </w:pPr>
            <w:r w:rsidRPr="007259A6">
              <w:rPr>
                <w:b/>
                <w:sz w:val="26"/>
                <w:szCs w:val="26"/>
              </w:rPr>
              <w:t>Председатель комиссии</w:t>
            </w:r>
          </w:p>
        </w:tc>
        <w:tc>
          <w:tcPr>
            <w:tcW w:w="426" w:type="dxa"/>
          </w:tcPr>
          <w:p w14:paraId="3AFAD539" w14:textId="77777777" w:rsidR="00FC1507" w:rsidRPr="007259A6" w:rsidRDefault="00FC1507" w:rsidP="00FC1507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3D2C219" w14:textId="77777777" w:rsidR="00FC1507" w:rsidRPr="007259A6" w:rsidRDefault="00FC1507" w:rsidP="00FC1507">
            <w:pPr>
              <w:rPr>
                <w:b/>
                <w:sz w:val="26"/>
                <w:szCs w:val="26"/>
              </w:rPr>
            </w:pPr>
            <w:r w:rsidRPr="007259A6">
              <w:rPr>
                <w:b/>
                <w:sz w:val="26"/>
                <w:szCs w:val="26"/>
              </w:rPr>
              <w:t>Заместитель председателя комиссии</w:t>
            </w:r>
          </w:p>
        </w:tc>
      </w:tr>
      <w:tr w:rsidR="00FC1507" w:rsidRPr="007259A6" w14:paraId="026D8442" w14:textId="77777777" w:rsidTr="00CC5D72">
        <w:tc>
          <w:tcPr>
            <w:tcW w:w="4077" w:type="dxa"/>
          </w:tcPr>
          <w:p w14:paraId="00F6FCD4" w14:textId="77777777" w:rsidR="00FC1507" w:rsidRPr="007259A6" w:rsidRDefault="00FC1507" w:rsidP="00FC1507">
            <w:pPr>
              <w:ind w:hanging="109"/>
              <w:jc w:val="thaiDistribute"/>
              <w:rPr>
                <w:rFonts w:eastAsia="Arial Unicode MS"/>
                <w:sz w:val="26"/>
                <w:szCs w:val="26"/>
              </w:rPr>
            </w:pPr>
          </w:p>
          <w:p w14:paraId="1E4E0E02" w14:textId="77777777" w:rsidR="00FC1507" w:rsidRPr="007259A6" w:rsidRDefault="00FC1507" w:rsidP="00B2432C">
            <w:pPr>
              <w:ind w:firstLine="6"/>
              <w:jc w:val="thaiDistribute"/>
              <w:rPr>
                <w:b/>
                <w:sz w:val="26"/>
                <w:szCs w:val="26"/>
              </w:rPr>
            </w:pPr>
            <w:r w:rsidRPr="007259A6">
              <w:rPr>
                <w:rFonts w:eastAsia="Arial Unicode MS"/>
                <w:sz w:val="26"/>
                <w:szCs w:val="26"/>
              </w:rPr>
              <w:t xml:space="preserve">______________ </w:t>
            </w:r>
            <w:r w:rsidR="00B2432C" w:rsidRPr="007259A6">
              <w:rPr>
                <w:rFonts w:eastAsia="Arial Unicode MS"/>
                <w:sz w:val="26"/>
                <w:szCs w:val="26"/>
              </w:rPr>
              <w:t>А. Юсупов</w:t>
            </w:r>
          </w:p>
          <w:p w14:paraId="337C3706" w14:textId="77777777" w:rsidR="00FC1507" w:rsidRPr="007259A6" w:rsidRDefault="00FC1507" w:rsidP="00FC1507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26" w:type="dxa"/>
          </w:tcPr>
          <w:p w14:paraId="3F57AD6B" w14:textId="77777777" w:rsidR="00FC1507" w:rsidRPr="007259A6" w:rsidRDefault="00FC1507" w:rsidP="00FC1507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1A4C7F7" w14:textId="77777777" w:rsidR="00FC1507" w:rsidRPr="007259A6" w:rsidRDefault="00FC1507" w:rsidP="00FC1507">
            <w:pPr>
              <w:ind w:hanging="109"/>
              <w:jc w:val="thaiDistribute"/>
              <w:rPr>
                <w:rFonts w:eastAsia="Arial Unicode MS"/>
                <w:sz w:val="26"/>
                <w:szCs w:val="26"/>
              </w:rPr>
            </w:pPr>
          </w:p>
          <w:p w14:paraId="499801AE" w14:textId="77777777" w:rsidR="00FC1507" w:rsidRPr="007259A6" w:rsidRDefault="00FC1507" w:rsidP="00B2432C">
            <w:pPr>
              <w:jc w:val="thaiDistribute"/>
              <w:rPr>
                <w:b/>
                <w:sz w:val="26"/>
                <w:szCs w:val="26"/>
              </w:rPr>
            </w:pPr>
            <w:r w:rsidRPr="007259A6">
              <w:rPr>
                <w:rFonts w:eastAsia="Arial Unicode MS"/>
                <w:sz w:val="26"/>
                <w:szCs w:val="26"/>
              </w:rPr>
              <w:t xml:space="preserve">______________ </w:t>
            </w:r>
            <w:r w:rsidR="00B2432C" w:rsidRPr="007259A6">
              <w:rPr>
                <w:rFonts w:eastAsia="Arial Unicode MS"/>
                <w:sz w:val="26"/>
                <w:szCs w:val="26"/>
              </w:rPr>
              <w:t>Б. Гасумов</w:t>
            </w:r>
          </w:p>
          <w:p w14:paraId="67855DD4" w14:textId="77777777" w:rsidR="00FC1507" w:rsidRPr="007259A6" w:rsidRDefault="00FC1507" w:rsidP="00FC1507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</w:tr>
      <w:tr w:rsidR="00FC1507" w:rsidRPr="007259A6" w14:paraId="64E086A3" w14:textId="77777777" w:rsidTr="00CC5D72">
        <w:tc>
          <w:tcPr>
            <w:tcW w:w="4077" w:type="dxa"/>
          </w:tcPr>
          <w:p w14:paraId="3E777D37" w14:textId="77777777" w:rsidR="00FC1507" w:rsidRPr="007259A6" w:rsidRDefault="00FC1507" w:rsidP="00FC1507">
            <w:pPr>
              <w:jc w:val="thaiDistribute"/>
              <w:rPr>
                <w:b/>
                <w:sz w:val="26"/>
                <w:szCs w:val="26"/>
              </w:rPr>
            </w:pPr>
            <w:r w:rsidRPr="007259A6">
              <w:rPr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426" w:type="dxa"/>
          </w:tcPr>
          <w:p w14:paraId="090B8B64" w14:textId="77777777" w:rsidR="00FC1507" w:rsidRPr="007259A6" w:rsidRDefault="00FC1507" w:rsidP="00FC1507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4" w:type="dxa"/>
          </w:tcPr>
          <w:p w14:paraId="1AEF2EBB" w14:textId="77777777" w:rsidR="00FC1507" w:rsidRPr="007259A6" w:rsidRDefault="00FC1507" w:rsidP="00FC1507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</w:tr>
      <w:tr w:rsidR="007259A6" w:rsidRPr="007259A6" w14:paraId="148C43BE" w14:textId="77777777" w:rsidTr="00CC5D72">
        <w:tc>
          <w:tcPr>
            <w:tcW w:w="4077" w:type="dxa"/>
          </w:tcPr>
          <w:p w14:paraId="42E67DA6" w14:textId="77777777" w:rsidR="007259A6" w:rsidRPr="007259A6" w:rsidRDefault="007259A6" w:rsidP="00FC1507">
            <w:pPr>
              <w:jc w:val="thaiDistribute"/>
              <w:rPr>
                <w:bCs/>
                <w:sz w:val="26"/>
                <w:szCs w:val="26"/>
              </w:rPr>
            </w:pPr>
          </w:p>
          <w:p w14:paraId="4D7E2289" w14:textId="5834E019" w:rsidR="007259A6" w:rsidRPr="007259A6" w:rsidRDefault="007259A6" w:rsidP="00FC1507">
            <w:pPr>
              <w:jc w:val="thaiDistribute"/>
              <w:rPr>
                <w:bCs/>
                <w:sz w:val="26"/>
                <w:szCs w:val="26"/>
              </w:rPr>
            </w:pPr>
            <w:r w:rsidRPr="007259A6">
              <w:rPr>
                <w:bCs/>
                <w:sz w:val="26"/>
                <w:szCs w:val="26"/>
              </w:rPr>
              <w:t>___________</w:t>
            </w:r>
            <w:r>
              <w:rPr>
                <w:bCs/>
                <w:sz w:val="26"/>
                <w:szCs w:val="26"/>
              </w:rPr>
              <w:t>_</w:t>
            </w:r>
            <w:r w:rsidRPr="007259A6">
              <w:rPr>
                <w:bCs/>
                <w:sz w:val="26"/>
                <w:szCs w:val="26"/>
              </w:rPr>
              <w:t>__Ж</w:t>
            </w:r>
            <w:r>
              <w:rPr>
                <w:bCs/>
                <w:sz w:val="26"/>
                <w:szCs w:val="26"/>
              </w:rPr>
              <w:t>.</w:t>
            </w:r>
            <w:r w:rsidRPr="007259A6">
              <w:rPr>
                <w:bCs/>
                <w:sz w:val="26"/>
                <w:szCs w:val="26"/>
              </w:rPr>
              <w:t xml:space="preserve"> Рогов</w:t>
            </w:r>
          </w:p>
          <w:p w14:paraId="6302415F" w14:textId="6E81257A" w:rsidR="007259A6" w:rsidRPr="007259A6" w:rsidRDefault="007259A6" w:rsidP="00FC1507">
            <w:pPr>
              <w:jc w:val="thaiDistribute"/>
              <w:rPr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14:paraId="6892B286" w14:textId="77777777" w:rsidR="007259A6" w:rsidRPr="007259A6" w:rsidRDefault="007259A6" w:rsidP="00FC1507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4" w:type="dxa"/>
          </w:tcPr>
          <w:p w14:paraId="079DFD5B" w14:textId="77777777" w:rsidR="007259A6" w:rsidRPr="007259A6" w:rsidRDefault="007259A6" w:rsidP="00FC1507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  <w:p w14:paraId="5ED7B6CA" w14:textId="34F9E8CE" w:rsidR="007259A6" w:rsidRPr="007259A6" w:rsidRDefault="007259A6" w:rsidP="00FC1507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  <w:r w:rsidRPr="007259A6">
              <w:rPr>
                <w:rFonts w:eastAsia="Arial Unicode MS"/>
                <w:sz w:val="26"/>
                <w:szCs w:val="26"/>
              </w:rPr>
              <w:t>______________А. Бертаев</w:t>
            </w:r>
          </w:p>
        </w:tc>
      </w:tr>
      <w:tr w:rsidR="007259A6" w:rsidRPr="007259A6" w14:paraId="106FFF84" w14:textId="77777777" w:rsidTr="00CC5D72">
        <w:tc>
          <w:tcPr>
            <w:tcW w:w="4077" w:type="dxa"/>
          </w:tcPr>
          <w:p w14:paraId="25737A11" w14:textId="77777777" w:rsidR="007259A6" w:rsidRPr="007259A6" w:rsidRDefault="007259A6" w:rsidP="00FC1507">
            <w:pPr>
              <w:jc w:val="thaiDistribute"/>
              <w:rPr>
                <w:bCs/>
                <w:sz w:val="26"/>
                <w:szCs w:val="26"/>
              </w:rPr>
            </w:pPr>
          </w:p>
          <w:p w14:paraId="68C952D4" w14:textId="321070B9" w:rsidR="007259A6" w:rsidRPr="007259A6" w:rsidRDefault="007259A6" w:rsidP="00FC1507">
            <w:pPr>
              <w:jc w:val="thaiDistribute"/>
              <w:rPr>
                <w:bCs/>
                <w:sz w:val="26"/>
                <w:szCs w:val="26"/>
              </w:rPr>
            </w:pPr>
            <w:r w:rsidRPr="007259A6">
              <w:rPr>
                <w:bCs/>
                <w:sz w:val="26"/>
                <w:szCs w:val="26"/>
              </w:rPr>
              <w:t>______________А. Душанов</w:t>
            </w:r>
          </w:p>
        </w:tc>
        <w:tc>
          <w:tcPr>
            <w:tcW w:w="426" w:type="dxa"/>
          </w:tcPr>
          <w:p w14:paraId="0E7B6E8D" w14:textId="77777777" w:rsidR="007259A6" w:rsidRPr="007259A6" w:rsidRDefault="007259A6" w:rsidP="00FC1507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9BFEDAC" w14:textId="77777777" w:rsidR="007259A6" w:rsidRPr="007259A6" w:rsidRDefault="007259A6" w:rsidP="007259A6">
            <w:pPr>
              <w:jc w:val="thaiDistribute"/>
              <w:rPr>
                <w:rFonts w:eastAsia="Arial Unicode MS"/>
                <w:sz w:val="26"/>
                <w:szCs w:val="26"/>
              </w:rPr>
            </w:pPr>
          </w:p>
          <w:p w14:paraId="3E890F76" w14:textId="2B230693" w:rsidR="007259A6" w:rsidRPr="007259A6" w:rsidRDefault="007259A6" w:rsidP="007259A6">
            <w:pPr>
              <w:jc w:val="thaiDistribute"/>
              <w:rPr>
                <w:rFonts w:eastAsia="Arial Unicode MS"/>
                <w:sz w:val="26"/>
                <w:szCs w:val="26"/>
              </w:rPr>
            </w:pPr>
            <w:r w:rsidRPr="007259A6">
              <w:rPr>
                <w:rFonts w:eastAsia="Arial Unicode MS"/>
                <w:sz w:val="26"/>
                <w:szCs w:val="26"/>
              </w:rPr>
              <w:t xml:space="preserve">______________ </w:t>
            </w:r>
            <w:r w:rsidRPr="007259A6">
              <w:rPr>
                <w:sz w:val="26"/>
                <w:szCs w:val="26"/>
              </w:rPr>
              <w:t>М. Кенжеева</w:t>
            </w:r>
            <w:r w:rsidRPr="007259A6">
              <w:rPr>
                <w:rFonts w:eastAsia="Arial Unicode MS"/>
                <w:sz w:val="26"/>
                <w:szCs w:val="26"/>
              </w:rPr>
              <w:t xml:space="preserve"> </w:t>
            </w:r>
          </w:p>
          <w:p w14:paraId="304CE167" w14:textId="77777777" w:rsidR="007259A6" w:rsidRPr="007259A6" w:rsidRDefault="007259A6" w:rsidP="00FC1507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</w:tr>
      <w:tr w:rsidR="007259A6" w:rsidRPr="007259A6" w14:paraId="3D726186" w14:textId="77777777" w:rsidTr="00B2432C">
        <w:trPr>
          <w:trHeight w:val="862"/>
        </w:trPr>
        <w:tc>
          <w:tcPr>
            <w:tcW w:w="4077" w:type="dxa"/>
          </w:tcPr>
          <w:p w14:paraId="1950A2A3" w14:textId="77777777" w:rsidR="007259A6" w:rsidRPr="007259A6" w:rsidRDefault="007259A6" w:rsidP="007259A6">
            <w:pPr>
              <w:rPr>
                <w:sz w:val="26"/>
                <w:szCs w:val="26"/>
              </w:rPr>
            </w:pPr>
          </w:p>
          <w:p w14:paraId="15D581FA" w14:textId="6CC6950A" w:rsidR="007259A6" w:rsidRPr="007259A6" w:rsidRDefault="007259A6" w:rsidP="007259A6">
            <w:pPr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 xml:space="preserve">______________ Г. Кулишева </w:t>
            </w:r>
          </w:p>
          <w:p w14:paraId="638D8F82" w14:textId="77777777" w:rsidR="007259A6" w:rsidRPr="007259A6" w:rsidRDefault="007259A6" w:rsidP="007259A6">
            <w:pPr>
              <w:jc w:val="thaiDistribute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48C74EF5" w14:textId="77777777" w:rsidR="007259A6" w:rsidRPr="007259A6" w:rsidRDefault="007259A6" w:rsidP="007259A6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4" w:type="dxa"/>
          </w:tcPr>
          <w:p w14:paraId="0DE5F7E6" w14:textId="77777777" w:rsidR="007259A6" w:rsidRPr="007259A6" w:rsidRDefault="007259A6" w:rsidP="007259A6">
            <w:pPr>
              <w:jc w:val="thaiDistribute"/>
              <w:rPr>
                <w:sz w:val="26"/>
                <w:szCs w:val="26"/>
              </w:rPr>
            </w:pPr>
          </w:p>
          <w:p w14:paraId="4A63EBF3" w14:textId="77777777" w:rsidR="007259A6" w:rsidRPr="007259A6" w:rsidRDefault="007259A6" w:rsidP="007259A6">
            <w:pPr>
              <w:jc w:val="thaiDistribute"/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______________ Р. Забирова</w:t>
            </w:r>
          </w:p>
          <w:p w14:paraId="53CEBE96" w14:textId="77777777" w:rsidR="007259A6" w:rsidRPr="007259A6" w:rsidRDefault="007259A6" w:rsidP="007259A6">
            <w:pPr>
              <w:jc w:val="thaiDistribute"/>
              <w:rPr>
                <w:b/>
                <w:sz w:val="26"/>
                <w:szCs w:val="26"/>
              </w:rPr>
            </w:pPr>
          </w:p>
        </w:tc>
      </w:tr>
      <w:tr w:rsidR="007259A6" w:rsidRPr="007259A6" w14:paraId="38415F18" w14:textId="77777777" w:rsidTr="00CC5D72">
        <w:tc>
          <w:tcPr>
            <w:tcW w:w="4077" w:type="dxa"/>
          </w:tcPr>
          <w:p w14:paraId="64907879" w14:textId="77777777" w:rsidR="007259A6" w:rsidRPr="007259A6" w:rsidRDefault="007259A6" w:rsidP="007259A6">
            <w:pPr>
              <w:rPr>
                <w:b/>
                <w:sz w:val="26"/>
                <w:szCs w:val="26"/>
              </w:rPr>
            </w:pPr>
            <w:r w:rsidRPr="007259A6">
              <w:rPr>
                <w:b/>
                <w:sz w:val="26"/>
                <w:szCs w:val="26"/>
              </w:rPr>
              <w:t>Секретарь комиссии:</w:t>
            </w:r>
          </w:p>
        </w:tc>
        <w:tc>
          <w:tcPr>
            <w:tcW w:w="426" w:type="dxa"/>
          </w:tcPr>
          <w:p w14:paraId="156A95D2" w14:textId="77777777" w:rsidR="007259A6" w:rsidRPr="007259A6" w:rsidRDefault="007259A6" w:rsidP="007259A6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4" w:type="dxa"/>
          </w:tcPr>
          <w:p w14:paraId="3502674A" w14:textId="77777777" w:rsidR="007259A6" w:rsidRPr="007259A6" w:rsidRDefault="007259A6" w:rsidP="007259A6">
            <w:pPr>
              <w:tabs>
                <w:tab w:val="left" w:pos="993"/>
              </w:tabs>
              <w:rPr>
                <w:rFonts w:eastAsia="Arial Unicode MS"/>
                <w:sz w:val="26"/>
                <w:szCs w:val="26"/>
              </w:rPr>
            </w:pPr>
          </w:p>
        </w:tc>
      </w:tr>
      <w:tr w:rsidR="007259A6" w:rsidRPr="007259A6" w14:paraId="7A7E1442" w14:textId="77777777" w:rsidTr="00CC5D72">
        <w:tc>
          <w:tcPr>
            <w:tcW w:w="4077" w:type="dxa"/>
          </w:tcPr>
          <w:p w14:paraId="3EE9F40F" w14:textId="77777777" w:rsidR="007259A6" w:rsidRPr="007259A6" w:rsidRDefault="007259A6" w:rsidP="007259A6">
            <w:pPr>
              <w:rPr>
                <w:sz w:val="26"/>
                <w:szCs w:val="26"/>
              </w:rPr>
            </w:pPr>
          </w:p>
          <w:p w14:paraId="3044C335" w14:textId="77777777" w:rsidR="007259A6" w:rsidRPr="007259A6" w:rsidRDefault="007259A6" w:rsidP="007259A6">
            <w:pPr>
              <w:rPr>
                <w:sz w:val="26"/>
                <w:szCs w:val="26"/>
              </w:rPr>
            </w:pPr>
            <w:r w:rsidRPr="007259A6">
              <w:rPr>
                <w:sz w:val="26"/>
                <w:szCs w:val="26"/>
              </w:rPr>
              <w:t>______________ А. Муфтеева</w:t>
            </w:r>
          </w:p>
          <w:p w14:paraId="5901A756" w14:textId="77777777" w:rsidR="007259A6" w:rsidRPr="007259A6" w:rsidRDefault="007259A6" w:rsidP="007259A6">
            <w:pPr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26" w:type="dxa"/>
          </w:tcPr>
          <w:p w14:paraId="2F7D7B57" w14:textId="77777777" w:rsidR="007259A6" w:rsidRPr="007259A6" w:rsidRDefault="007259A6" w:rsidP="007259A6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BF17E10" w14:textId="3E54C143" w:rsidR="007259A6" w:rsidRPr="007259A6" w:rsidRDefault="007259A6" w:rsidP="007259A6">
            <w:pPr>
              <w:tabs>
                <w:tab w:val="left" w:pos="993"/>
              </w:tabs>
              <w:rPr>
                <w:rFonts w:eastAsia="Arial Unicode MS"/>
                <w:color w:val="FFFFFF"/>
                <w:sz w:val="26"/>
                <w:szCs w:val="26"/>
              </w:rPr>
            </w:pPr>
          </w:p>
        </w:tc>
      </w:tr>
    </w:tbl>
    <w:p w14:paraId="51DC3045" w14:textId="77777777" w:rsidR="009B0911" w:rsidRPr="007259A6" w:rsidRDefault="009B0911" w:rsidP="007C5991">
      <w:pPr>
        <w:jc w:val="thaiDistribute"/>
        <w:rPr>
          <w:sz w:val="26"/>
          <w:szCs w:val="26"/>
        </w:rPr>
      </w:pPr>
    </w:p>
    <w:sectPr w:rsidR="009B0911" w:rsidRPr="007259A6" w:rsidSect="007259A6">
      <w:pgSz w:w="11906" w:h="16838"/>
      <w:pgMar w:top="567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E78"/>
    <w:multiLevelType w:val="hybridMultilevel"/>
    <w:tmpl w:val="7BB68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6617"/>
    <w:multiLevelType w:val="hybridMultilevel"/>
    <w:tmpl w:val="FA1CCFEA"/>
    <w:lvl w:ilvl="0" w:tplc="404E5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8A6FA4"/>
    <w:multiLevelType w:val="hybridMultilevel"/>
    <w:tmpl w:val="39B2C1DC"/>
    <w:lvl w:ilvl="0" w:tplc="F77E1F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FAE0AC2"/>
    <w:multiLevelType w:val="hybridMultilevel"/>
    <w:tmpl w:val="B14C1BE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87B4B"/>
    <w:multiLevelType w:val="hybridMultilevel"/>
    <w:tmpl w:val="8206C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073C5"/>
    <w:multiLevelType w:val="hybridMultilevel"/>
    <w:tmpl w:val="A1466130"/>
    <w:lvl w:ilvl="0" w:tplc="C298C8DA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A25B41"/>
    <w:multiLevelType w:val="hybridMultilevel"/>
    <w:tmpl w:val="3A8EE53C"/>
    <w:lvl w:ilvl="0" w:tplc="D76AAE9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6A76F9"/>
    <w:multiLevelType w:val="hybridMultilevel"/>
    <w:tmpl w:val="9C3671DC"/>
    <w:lvl w:ilvl="0" w:tplc="7502734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11B0264"/>
    <w:multiLevelType w:val="hybridMultilevel"/>
    <w:tmpl w:val="5400EB8E"/>
    <w:lvl w:ilvl="0" w:tplc="6E32EE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2DA2117"/>
    <w:multiLevelType w:val="hybridMultilevel"/>
    <w:tmpl w:val="B2085FD4"/>
    <w:lvl w:ilvl="0" w:tplc="1C1CBC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22216859">
    <w:abstractNumId w:val="7"/>
  </w:num>
  <w:num w:numId="2" w16cid:durableId="1911889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7709647">
    <w:abstractNumId w:val="6"/>
  </w:num>
  <w:num w:numId="4" w16cid:durableId="71004468">
    <w:abstractNumId w:val="9"/>
  </w:num>
  <w:num w:numId="5" w16cid:durableId="1786728832">
    <w:abstractNumId w:val="8"/>
  </w:num>
  <w:num w:numId="6" w16cid:durableId="1288855770">
    <w:abstractNumId w:val="2"/>
  </w:num>
  <w:num w:numId="7" w16cid:durableId="281767708">
    <w:abstractNumId w:val="4"/>
  </w:num>
  <w:num w:numId="8" w16cid:durableId="673386408">
    <w:abstractNumId w:val="1"/>
  </w:num>
  <w:num w:numId="9" w16cid:durableId="1950621923">
    <w:abstractNumId w:val="5"/>
  </w:num>
  <w:num w:numId="10" w16cid:durableId="1218392860">
    <w:abstractNumId w:val="0"/>
  </w:num>
  <w:num w:numId="11" w16cid:durableId="1787970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476"/>
    <w:rsid w:val="00001B9A"/>
    <w:rsid w:val="00011130"/>
    <w:rsid w:val="0001754B"/>
    <w:rsid w:val="00020541"/>
    <w:rsid w:val="0002122A"/>
    <w:rsid w:val="000222C9"/>
    <w:rsid w:val="000262C9"/>
    <w:rsid w:val="00026386"/>
    <w:rsid w:val="000338E8"/>
    <w:rsid w:val="000368C2"/>
    <w:rsid w:val="00040330"/>
    <w:rsid w:val="00040B26"/>
    <w:rsid w:val="000461AC"/>
    <w:rsid w:val="000515C6"/>
    <w:rsid w:val="0005516E"/>
    <w:rsid w:val="000563B6"/>
    <w:rsid w:val="00056F9B"/>
    <w:rsid w:val="00062BBA"/>
    <w:rsid w:val="00063678"/>
    <w:rsid w:val="00063E0B"/>
    <w:rsid w:val="0006588F"/>
    <w:rsid w:val="00070292"/>
    <w:rsid w:val="00071631"/>
    <w:rsid w:val="00075656"/>
    <w:rsid w:val="0008332D"/>
    <w:rsid w:val="0008640A"/>
    <w:rsid w:val="00095E4B"/>
    <w:rsid w:val="000969E3"/>
    <w:rsid w:val="00096D67"/>
    <w:rsid w:val="000A35AB"/>
    <w:rsid w:val="000A51EA"/>
    <w:rsid w:val="000B2601"/>
    <w:rsid w:val="000B368A"/>
    <w:rsid w:val="000C03B3"/>
    <w:rsid w:val="000C1D8B"/>
    <w:rsid w:val="000D047A"/>
    <w:rsid w:val="000D0F57"/>
    <w:rsid w:val="000D3F60"/>
    <w:rsid w:val="000D6609"/>
    <w:rsid w:val="000D726E"/>
    <w:rsid w:val="000D774E"/>
    <w:rsid w:val="000E3657"/>
    <w:rsid w:val="000F015E"/>
    <w:rsid w:val="000F1498"/>
    <w:rsid w:val="000F1EFE"/>
    <w:rsid w:val="000F4EFA"/>
    <w:rsid w:val="00101332"/>
    <w:rsid w:val="00103428"/>
    <w:rsid w:val="0011089F"/>
    <w:rsid w:val="00112DD9"/>
    <w:rsid w:val="001213BD"/>
    <w:rsid w:val="00121724"/>
    <w:rsid w:val="00122BE5"/>
    <w:rsid w:val="00124F4B"/>
    <w:rsid w:val="001263A5"/>
    <w:rsid w:val="001301C9"/>
    <w:rsid w:val="001335AC"/>
    <w:rsid w:val="00133DCB"/>
    <w:rsid w:val="00133FF6"/>
    <w:rsid w:val="001349D1"/>
    <w:rsid w:val="00136CD2"/>
    <w:rsid w:val="00137552"/>
    <w:rsid w:val="00144F52"/>
    <w:rsid w:val="001453A2"/>
    <w:rsid w:val="00145500"/>
    <w:rsid w:val="00145BFC"/>
    <w:rsid w:val="00147894"/>
    <w:rsid w:val="0015444F"/>
    <w:rsid w:val="001546A7"/>
    <w:rsid w:val="00165D13"/>
    <w:rsid w:val="0016604A"/>
    <w:rsid w:val="001660E0"/>
    <w:rsid w:val="00174759"/>
    <w:rsid w:val="00175023"/>
    <w:rsid w:val="0017540C"/>
    <w:rsid w:val="00181271"/>
    <w:rsid w:val="00182EF4"/>
    <w:rsid w:val="0018775C"/>
    <w:rsid w:val="00193AEE"/>
    <w:rsid w:val="00194CE8"/>
    <w:rsid w:val="001A55E0"/>
    <w:rsid w:val="001A5A51"/>
    <w:rsid w:val="001B0091"/>
    <w:rsid w:val="001B1F9F"/>
    <w:rsid w:val="001C246E"/>
    <w:rsid w:val="001C493C"/>
    <w:rsid w:val="001C54A6"/>
    <w:rsid w:val="001C5CBD"/>
    <w:rsid w:val="001C6ECC"/>
    <w:rsid w:val="001C75A8"/>
    <w:rsid w:val="001D0C84"/>
    <w:rsid w:val="001E36F5"/>
    <w:rsid w:val="001F0B3E"/>
    <w:rsid w:val="001F2C0E"/>
    <w:rsid w:val="001F53C3"/>
    <w:rsid w:val="0020150E"/>
    <w:rsid w:val="00202122"/>
    <w:rsid w:val="00204FEF"/>
    <w:rsid w:val="00206022"/>
    <w:rsid w:val="00207581"/>
    <w:rsid w:val="002106A0"/>
    <w:rsid w:val="00210CF7"/>
    <w:rsid w:val="00212969"/>
    <w:rsid w:val="0021328D"/>
    <w:rsid w:val="0021494C"/>
    <w:rsid w:val="00215893"/>
    <w:rsid w:val="00220FEA"/>
    <w:rsid w:val="00225027"/>
    <w:rsid w:val="00230649"/>
    <w:rsid w:val="00231846"/>
    <w:rsid w:val="002318C8"/>
    <w:rsid w:val="002366B1"/>
    <w:rsid w:val="00236964"/>
    <w:rsid w:val="0023739A"/>
    <w:rsid w:val="00240033"/>
    <w:rsid w:val="00241D4B"/>
    <w:rsid w:val="00241E10"/>
    <w:rsid w:val="00242768"/>
    <w:rsid w:val="00242B5D"/>
    <w:rsid w:val="00245C51"/>
    <w:rsid w:val="00245CA9"/>
    <w:rsid w:val="00245CDA"/>
    <w:rsid w:val="0024638F"/>
    <w:rsid w:val="00252218"/>
    <w:rsid w:val="0025300A"/>
    <w:rsid w:val="00253246"/>
    <w:rsid w:val="0025415C"/>
    <w:rsid w:val="002614D9"/>
    <w:rsid w:val="00270C65"/>
    <w:rsid w:val="00273483"/>
    <w:rsid w:val="00277932"/>
    <w:rsid w:val="0028064F"/>
    <w:rsid w:val="0028780F"/>
    <w:rsid w:val="002924EE"/>
    <w:rsid w:val="00297AF3"/>
    <w:rsid w:val="002A28B1"/>
    <w:rsid w:val="002A578E"/>
    <w:rsid w:val="002A7BD4"/>
    <w:rsid w:val="002B36D6"/>
    <w:rsid w:val="002B3FC1"/>
    <w:rsid w:val="002B625D"/>
    <w:rsid w:val="002B6C31"/>
    <w:rsid w:val="002C002C"/>
    <w:rsid w:val="002C55E5"/>
    <w:rsid w:val="002C6985"/>
    <w:rsid w:val="002D024C"/>
    <w:rsid w:val="002D1964"/>
    <w:rsid w:val="002D4A67"/>
    <w:rsid w:val="002D4FF8"/>
    <w:rsid w:val="002E03E8"/>
    <w:rsid w:val="002E1A81"/>
    <w:rsid w:val="002E1BC8"/>
    <w:rsid w:val="002E1F74"/>
    <w:rsid w:val="002F0E37"/>
    <w:rsid w:val="002F40C2"/>
    <w:rsid w:val="002F6E89"/>
    <w:rsid w:val="002F6F43"/>
    <w:rsid w:val="00301847"/>
    <w:rsid w:val="00303286"/>
    <w:rsid w:val="00303CA9"/>
    <w:rsid w:val="00304A99"/>
    <w:rsid w:val="00305ED4"/>
    <w:rsid w:val="00307D7C"/>
    <w:rsid w:val="0031453B"/>
    <w:rsid w:val="00316AAB"/>
    <w:rsid w:val="00323289"/>
    <w:rsid w:val="00325548"/>
    <w:rsid w:val="003258C6"/>
    <w:rsid w:val="003262C6"/>
    <w:rsid w:val="0033031A"/>
    <w:rsid w:val="00330F41"/>
    <w:rsid w:val="00333A75"/>
    <w:rsid w:val="00336C36"/>
    <w:rsid w:val="0034115E"/>
    <w:rsid w:val="003427E1"/>
    <w:rsid w:val="00342DD3"/>
    <w:rsid w:val="00345080"/>
    <w:rsid w:val="003471D1"/>
    <w:rsid w:val="0034747F"/>
    <w:rsid w:val="00347986"/>
    <w:rsid w:val="00350A69"/>
    <w:rsid w:val="00354D0B"/>
    <w:rsid w:val="00355C4E"/>
    <w:rsid w:val="00356A4C"/>
    <w:rsid w:val="003571D9"/>
    <w:rsid w:val="003602DF"/>
    <w:rsid w:val="00364B8E"/>
    <w:rsid w:val="00367BF4"/>
    <w:rsid w:val="00370801"/>
    <w:rsid w:val="00375CF9"/>
    <w:rsid w:val="003774AE"/>
    <w:rsid w:val="00382147"/>
    <w:rsid w:val="0038243E"/>
    <w:rsid w:val="00383558"/>
    <w:rsid w:val="00387A0E"/>
    <w:rsid w:val="00392300"/>
    <w:rsid w:val="00393A1C"/>
    <w:rsid w:val="00393A35"/>
    <w:rsid w:val="003A30A6"/>
    <w:rsid w:val="003A50F4"/>
    <w:rsid w:val="003A5605"/>
    <w:rsid w:val="003A56BE"/>
    <w:rsid w:val="003B297C"/>
    <w:rsid w:val="003B29DA"/>
    <w:rsid w:val="003B3B80"/>
    <w:rsid w:val="003B4CB4"/>
    <w:rsid w:val="003B6D60"/>
    <w:rsid w:val="003C1112"/>
    <w:rsid w:val="003C3289"/>
    <w:rsid w:val="003C4C2A"/>
    <w:rsid w:val="003D09E2"/>
    <w:rsid w:val="003D4C89"/>
    <w:rsid w:val="003D75C6"/>
    <w:rsid w:val="003D7670"/>
    <w:rsid w:val="003E1127"/>
    <w:rsid w:val="003E167D"/>
    <w:rsid w:val="003E1A2D"/>
    <w:rsid w:val="003E2B28"/>
    <w:rsid w:val="003E2C65"/>
    <w:rsid w:val="003E2FDB"/>
    <w:rsid w:val="003E4A21"/>
    <w:rsid w:val="003E71D6"/>
    <w:rsid w:val="003F0266"/>
    <w:rsid w:val="003F2D97"/>
    <w:rsid w:val="003F329D"/>
    <w:rsid w:val="003F7131"/>
    <w:rsid w:val="003F7368"/>
    <w:rsid w:val="003F75EE"/>
    <w:rsid w:val="00400D31"/>
    <w:rsid w:val="00400E90"/>
    <w:rsid w:val="00400F00"/>
    <w:rsid w:val="0040193C"/>
    <w:rsid w:val="0040420A"/>
    <w:rsid w:val="0040444E"/>
    <w:rsid w:val="00407465"/>
    <w:rsid w:val="00414043"/>
    <w:rsid w:val="00414D72"/>
    <w:rsid w:val="00421B0D"/>
    <w:rsid w:val="00422652"/>
    <w:rsid w:val="00422C0C"/>
    <w:rsid w:val="004318AB"/>
    <w:rsid w:val="004336E2"/>
    <w:rsid w:val="00433D8A"/>
    <w:rsid w:val="00441E34"/>
    <w:rsid w:val="00451CCD"/>
    <w:rsid w:val="0045348D"/>
    <w:rsid w:val="00454A29"/>
    <w:rsid w:val="00455096"/>
    <w:rsid w:val="004560B2"/>
    <w:rsid w:val="0045639D"/>
    <w:rsid w:val="00456E4D"/>
    <w:rsid w:val="004574BB"/>
    <w:rsid w:val="00457CC3"/>
    <w:rsid w:val="00463A88"/>
    <w:rsid w:val="004659A6"/>
    <w:rsid w:val="00466C2D"/>
    <w:rsid w:val="00470BC7"/>
    <w:rsid w:val="00471FF4"/>
    <w:rsid w:val="004754ED"/>
    <w:rsid w:val="00475532"/>
    <w:rsid w:val="00475FCB"/>
    <w:rsid w:val="00481016"/>
    <w:rsid w:val="00481EB2"/>
    <w:rsid w:val="00484772"/>
    <w:rsid w:val="00485B85"/>
    <w:rsid w:val="00485E22"/>
    <w:rsid w:val="00497E2F"/>
    <w:rsid w:val="00497E93"/>
    <w:rsid w:val="004A26EE"/>
    <w:rsid w:val="004A36E4"/>
    <w:rsid w:val="004B0ABF"/>
    <w:rsid w:val="004B1D75"/>
    <w:rsid w:val="004B3C25"/>
    <w:rsid w:val="004C2457"/>
    <w:rsid w:val="004C24CC"/>
    <w:rsid w:val="004C2A22"/>
    <w:rsid w:val="004D1BA2"/>
    <w:rsid w:val="004D26D5"/>
    <w:rsid w:val="004D3457"/>
    <w:rsid w:val="004D5B79"/>
    <w:rsid w:val="004F1447"/>
    <w:rsid w:val="004F25C5"/>
    <w:rsid w:val="00500C3A"/>
    <w:rsid w:val="00502868"/>
    <w:rsid w:val="00505025"/>
    <w:rsid w:val="00506ECF"/>
    <w:rsid w:val="00511B86"/>
    <w:rsid w:val="00515B96"/>
    <w:rsid w:val="00515DF8"/>
    <w:rsid w:val="00522FF7"/>
    <w:rsid w:val="00523385"/>
    <w:rsid w:val="00531448"/>
    <w:rsid w:val="00532074"/>
    <w:rsid w:val="005325F4"/>
    <w:rsid w:val="005336AD"/>
    <w:rsid w:val="005342F2"/>
    <w:rsid w:val="00535023"/>
    <w:rsid w:val="00535119"/>
    <w:rsid w:val="00535341"/>
    <w:rsid w:val="005372A8"/>
    <w:rsid w:val="005447DC"/>
    <w:rsid w:val="00547A96"/>
    <w:rsid w:val="005516F5"/>
    <w:rsid w:val="00560C13"/>
    <w:rsid w:val="005610C3"/>
    <w:rsid w:val="00561103"/>
    <w:rsid w:val="00570048"/>
    <w:rsid w:val="005711D5"/>
    <w:rsid w:val="005725B1"/>
    <w:rsid w:val="00572F4A"/>
    <w:rsid w:val="00583FA0"/>
    <w:rsid w:val="00584701"/>
    <w:rsid w:val="00585282"/>
    <w:rsid w:val="00585C30"/>
    <w:rsid w:val="0058708D"/>
    <w:rsid w:val="005872EA"/>
    <w:rsid w:val="00592831"/>
    <w:rsid w:val="0059290F"/>
    <w:rsid w:val="00593AE3"/>
    <w:rsid w:val="005954FB"/>
    <w:rsid w:val="0059759B"/>
    <w:rsid w:val="005A35D0"/>
    <w:rsid w:val="005A5A16"/>
    <w:rsid w:val="005A5FD7"/>
    <w:rsid w:val="005A7106"/>
    <w:rsid w:val="005A7894"/>
    <w:rsid w:val="005B010B"/>
    <w:rsid w:val="005B1E54"/>
    <w:rsid w:val="005B351D"/>
    <w:rsid w:val="005B54E9"/>
    <w:rsid w:val="005B627D"/>
    <w:rsid w:val="005B6CE6"/>
    <w:rsid w:val="005C2672"/>
    <w:rsid w:val="005C3CB1"/>
    <w:rsid w:val="005C66F0"/>
    <w:rsid w:val="005D204F"/>
    <w:rsid w:val="005D4255"/>
    <w:rsid w:val="005D6D05"/>
    <w:rsid w:val="005D78FF"/>
    <w:rsid w:val="005E7EA7"/>
    <w:rsid w:val="005F0FED"/>
    <w:rsid w:val="006000D0"/>
    <w:rsid w:val="0060149B"/>
    <w:rsid w:val="0060168C"/>
    <w:rsid w:val="006025B0"/>
    <w:rsid w:val="00604E5D"/>
    <w:rsid w:val="00605CEB"/>
    <w:rsid w:val="0060705C"/>
    <w:rsid w:val="00607FF3"/>
    <w:rsid w:val="00611553"/>
    <w:rsid w:val="00614E82"/>
    <w:rsid w:val="00615E1E"/>
    <w:rsid w:val="00620178"/>
    <w:rsid w:val="00620F0D"/>
    <w:rsid w:val="00622353"/>
    <w:rsid w:val="00624476"/>
    <w:rsid w:val="00624615"/>
    <w:rsid w:val="00626054"/>
    <w:rsid w:val="00630963"/>
    <w:rsid w:val="00630FBD"/>
    <w:rsid w:val="00631153"/>
    <w:rsid w:val="00631AA7"/>
    <w:rsid w:val="00635224"/>
    <w:rsid w:val="00636835"/>
    <w:rsid w:val="00640CC6"/>
    <w:rsid w:val="00642364"/>
    <w:rsid w:val="006505C6"/>
    <w:rsid w:val="00650960"/>
    <w:rsid w:val="00651C97"/>
    <w:rsid w:val="00656EED"/>
    <w:rsid w:val="00657517"/>
    <w:rsid w:val="0066269A"/>
    <w:rsid w:val="00664587"/>
    <w:rsid w:val="0066616A"/>
    <w:rsid w:val="00670D64"/>
    <w:rsid w:val="0067548C"/>
    <w:rsid w:val="00676651"/>
    <w:rsid w:val="00677B83"/>
    <w:rsid w:val="00680B83"/>
    <w:rsid w:val="006821DD"/>
    <w:rsid w:val="00683933"/>
    <w:rsid w:val="006844A9"/>
    <w:rsid w:val="0069036E"/>
    <w:rsid w:val="006A2EE4"/>
    <w:rsid w:val="006A6DA1"/>
    <w:rsid w:val="006A7273"/>
    <w:rsid w:val="006B6CAD"/>
    <w:rsid w:val="006C1264"/>
    <w:rsid w:val="006C180D"/>
    <w:rsid w:val="006C1837"/>
    <w:rsid w:val="006C2083"/>
    <w:rsid w:val="006C2D75"/>
    <w:rsid w:val="006C4F48"/>
    <w:rsid w:val="006D01B7"/>
    <w:rsid w:val="006D0675"/>
    <w:rsid w:val="006D3229"/>
    <w:rsid w:val="006D6970"/>
    <w:rsid w:val="006E1E7C"/>
    <w:rsid w:val="006F2437"/>
    <w:rsid w:val="006F3569"/>
    <w:rsid w:val="006F53C8"/>
    <w:rsid w:val="006F57A9"/>
    <w:rsid w:val="00700433"/>
    <w:rsid w:val="00701C9D"/>
    <w:rsid w:val="00701DDB"/>
    <w:rsid w:val="00701E76"/>
    <w:rsid w:val="00705BC0"/>
    <w:rsid w:val="00705F81"/>
    <w:rsid w:val="00706C86"/>
    <w:rsid w:val="00710CE3"/>
    <w:rsid w:val="007259A6"/>
    <w:rsid w:val="00731311"/>
    <w:rsid w:val="007354B2"/>
    <w:rsid w:val="00735A88"/>
    <w:rsid w:val="00742DBD"/>
    <w:rsid w:val="007453BB"/>
    <w:rsid w:val="007510E5"/>
    <w:rsid w:val="00751F3A"/>
    <w:rsid w:val="00752724"/>
    <w:rsid w:val="00755279"/>
    <w:rsid w:val="007577A5"/>
    <w:rsid w:val="0076125F"/>
    <w:rsid w:val="00763DFB"/>
    <w:rsid w:val="00773705"/>
    <w:rsid w:val="00774B95"/>
    <w:rsid w:val="007776DF"/>
    <w:rsid w:val="00781661"/>
    <w:rsid w:val="00785866"/>
    <w:rsid w:val="0079189D"/>
    <w:rsid w:val="00791D4B"/>
    <w:rsid w:val="00792653"/>
    <w:rsid w:val="00795935"/>
    <w:rsid w:val="00796E4F"/>
    <w:rsid w:val="007B4598"/>
    <w:rsid w:val="007B496A"/>
    <w:rsid w:val="007B7D2B"/>
    <w:rsid w:val="007C0299"/>
    <w:rsid w:val="007C2288"/>
    <w:rsid w:val="007C5991"/>
    <w:rsid w:val="007C60E9"/>
    <w:rsid w:val="007D28AF"/>
    <w:rsid w:val="007D2DA8"/>
    <w:rsid w:val="007D3877"/>
    <w:rsid w:val="007D49AC"/>
    <w:rsid w:val="007D4D42"/>
    <w:rsid w:val="007D6638"/>
    <w:rsid w:val="007E1759"/>
    <w:rsid w:val="007E37D3"/>
    <w:rsid w:val="007E3DC0"/>
    <w:rsid w:val="007E4A03"/>
    <w:rsid w:val="007E5693"/>
    <w:rsid w:val="007E5E45"/>
    <w:rsid w:val="007F287B"/>
    <w:rsid w:val="007F2D2D"/>
    <w:rsid w:val="007F376B"/>
    <w:rsid w:val="007F3BAF"/>
    <w:rsid w:val="007F4E07"/>
    <w:rsid w:val="007F54BC"/>
    <w:rsid w:val="00806401"/>
    <w:rsid w:val="00810A36"/>
    <w:rsid w:val="0081259A"/>
    <w:rsid w:val="00813C21"/>
    <w:rsid w:val="0082035A"/>
    <w:rsid w:val="00831237"/>
    <w:rsid w:val="008324C0"/>
    <w:rsid w:val="00832DFA"/>
    <w:rsid w:val="00833A4D"/>
    <w:rsid w:val="00833D1D"/>
    <w:rsid w:val="00834008"/>
    <w:rsid w:val="00842242"/>
    <w:rsid w:val="00845EE0"/>
    <w:rsid w:val="008465FD"/>
    <w:rsid w:val="00846A5E"/>
    <w:rsid w:val="00852BBB"/>
    <w:rsid w:val="00855109"/>
    <w:rsid w:val="0085621E"/>
    <w:rsid w:val="00860203"/>
    <w:rsid w:val="008616D6"/>
    <w:rsid w:val="00862993"/>
    <w:rsid w:val="008753DF"/>
    <w:rsid w:val="008774D7"/>
    <w:rsid w:val="0088155F"/>
    <w:rsid w:val="008840B4"/>
    <w:rsid w:val="00885422"/>
    <w:rsid w:val="0088748B"/>
    <w:rsid w:val="00887641"/>
    <w:rsid w:val="00893113"/>
    <w:rsid w:val="00893CEB"/>
    <w:rsid w:val="00893D5C"/>
    <w:rsid w:val="00896BCF"/>
    <w:rsid w:val="00896D12"/>
    <w:rsid w:val="008A570A"/>
    <w:rsid w:val="008C10AE"/>
    <w:rsid w:val="008C29B9"/>
    <w:rsid w:val="008C3E92"/>
    <w:rsid w:val="008C7F1E"/>
    <w:rsid w:val="008D2557"/>
    <w:rsid w:val="008D5538"/>
    <w:rsid w:val="008E2899"/>
    <w:rsid w:val="008E476F"/>
    <w:rsid w:val="008E58CA"/>
    <w:rsid w:val="008E65DF"/>
    <w:rsid w:val="008E6B8F"/>
    <w:rsid w:val="008F0F88"/>
    <w:rsid w:val="008F6FDD"/>
    <w:rsid w:val="00900BE5"/>
    <w:rsid w:val="00901EC6"/>
    <w:rsid w:val="009022A5"/>
    <w:rsid w:val="009075BD"/>
    <w:rsid w:val="00907F94"/>
    <w:rsid w:val="00907FA8"/>
    <w:rsid w:val="00915C0B"/>
    <w:rsid w:val="0092031B"/>
    <w:rsid w:val="00921C39"/>
    <w:rsid w:val="00926ECC"/>
    <w:rsid w:val="0092726B"/>
    <w:rsid w:val="00935C67"/>
    <w:rsid w:val="009420FC"/>
    <w:rsid w:val="009515E2"/>
    <w:rsid w:val="00955880"/>
    <w:rsid w:val="00955E83"/>
    <w:rsid w:val="0097006D"/>
    <w:rsid w:val="00974A0A"/>
    <w:rsid w:val="009757A9"/>
    <w:rsid w:val="0097590B"/>
    <w:rsid w:val="00976DEA"/>
    <w:rsid w:val="00980753"/>
    <w:rsid w:val="009811BD"/>
    <w:rsid w:val="0098188E"/>
    <w:rsid w:val="00981F3B"/>
    <w:rsid w:val="00984A57"/>
    <w:rsid w:val="0098756C"/>
    <w:rsid w:val="00990952"/>
    <w:rsid w:val="009928EF"/>
    <w:rsid w:val="00992B32"/>
    <w:rsid w:val="009931EE"/>
    <w:rsid w:val="009937C0"/>
    <w:rsid w:val="00993A43"/>
    <w:rsid w:val="0099588A"/>
    <w:rsid w:val="00996ED7"/>
    <w:rsid w:val="009A029F"/>
    <w:rsid w:val="009A28EA"/>
    <w:rsid w:val="009A72BF"/>
    <w:rsid w:val="009B0911"/>
    <w:rsid w:val="009B1D50"/>
    <w:rsid w:val="009B2A7E"/>
    <w:rsid w:val="009B30FD"/>
    <w:rsid w:val="009B7CDE"/>
    <w:rsid w:val="009C523B"/>
    <w:rsid w:val="009C707C"/>
    <w:rsid w:val="009D0468"/>
    <w:rsid w:val="009D04C5"/>
    <w:rsid w:val="009D07B1"/>
    <w:rsid w:val="009D44D6"/>
    <w:rsid w:val="009E3AFE"/>
    <w:rsid w:val="009E4F2F"/>
    <w:rsid w:val="009E6582"/>
    <w:rsid w:val="009F0408"/>
    <w:rsid w:val="009F235D"/>
    <w:rsid w:val="009F2B62"/>
    <w:rsid w:val="009F473E"/>
    <w:rsid w:val="009F7AB3"/>
    <w:rsid w:val="009F7D47"/>
    <w:rsid w:val="00A005F2"/>
    <w:rsid w:val="00A02D4D"/>
    <w:rsid w:val="00A0403F"/>
    <w:rsid w:val="00A0405A"/>
    <w:rsid w:val="00A074B0"/>
    <w:rsid w:val="00A07647"/>
    <w:rsid w:val="00A10452"/>
    <w:rsid w:val="00A1105C"/>
    <w:rsid w:val="00A113A5"/>
    <w:rsid w:val="00A1419F"/>
    <w:rsid w:val="00A15A1F"/>
    <w:rsid w:val="00A20725"/>
    <w:rsid w:val="00A21BDD"/>
    <w:rsid w:val="00A22E39"/>
    <w:rsid w:val="00A22EB5"/>
    <w:rsid w:val="00A23492"/>
    <w:rsid w:val="00A27E98"/>
    <w:rsid w:val="00A33EB8"/>
    <w:rsid w:val="00A37EF1"/>
    <w:rsid w:val="00A447D1"/>
    <w:rsid w:val="00A452ED"/>
    <w:rsid w:val="00A462F6"/>
    <w:rsid w:val="00A46494"/>
    <w:rsid w:val="00A46738"/>
    <w:rsid w:val="00A52223"/>
    <w:rsid w:val="00A53F44"/>
    <w:rsid w:val="00A54333"/>
    <w:rsid w:val="00A618F1"/>
    <w:rsid w:val="00A61B62"/>
    <w:rsid w:val="00A651DB"/>
    <w:rsid w:val="00A83ED6"/>
    <w:rsid w:val="00A8617C"/>
    <w:rsid w:val="00A874A2"/>
    <w:rsid w:val="00A927BA"/>
    <w:rsid w:val="00A949E4"/>
    <w:rsid w:val="00A95377"/>
    <w:rsid w:val="00A96DAD"/>
    <w:rsid w:val="00AA4674"/>
    <w:rsid w:val="00AA534D"/>
    <w:rsid w:val="00AB2C7A"/>
    <w:rsid w:val="00AB447A"/>
    <w:rsid w:val="00AB47DA"/>
    <w:rsid w:val="00AC3A71"/>
    <w:rsid w:val="00AC5DD9"/>
    <w:rsid w:val="00AD02F7"/>
    <w:rsid w:val="00AD19C6"/>
    <w:rsid w:val="00AD1B18"/>
    <w:rsid w:val="00AD22A9"/>
    <w:rsid w:val="00AD5C55"/>
    <w:rsid w:val="00AE2801"/>
    <w:rsid w:val="00AE3C7D"/>
    <w:rsid w:val="00AE61D9"/>
    <w:rsid w:val="00AE6D15"/>
    <w:rsid w:val="00AE7116"/>
    <w:rsid w:val="00B01569"/>
    <w:rsid w:val="00B03E12"/>
    <w:rsid w:val="00B05EE4"/>
    <w:rsid w:val="00B06FE0"/>
    <w:rsid w:val="00B10D04"/>
    <w:rsid w:val="00B12DB2"/>
    <w:rsid w:val="00B144DC"/>
    <w:rsid w:val="00B1544D"/>
    <w:rsid w:val="00B21865"/>
    <w:rsid w:val="00B22638"/>
    <w:rsid w:val="00B2432C"/>
    <w:rsid w:val="00B247BC"/>
    <w:rsid w:val="00B249A6"/>
    <w:rsid w:val="00B27CDA"/>
    <w:rsid w:val="00B30E95"/>
    <w:rsid w:val="00B32D6B"/>
    <w:rsid w:val="00B36744"/>
    <w:rsid w:val="00B36B65"/>
    <w:rsid w:val="00B40BB8"/>
    <w:rsid w:val="00B4600B"/>
    <w:rsid w:val="00B4772F"/>
    <w:rsid w:val="00B5232D"/>
    <w:rsid w:val="00B60FB1"/>
    <w:rsid w:val="00B61947"/>
    <w:rsid w:val="00B70724"/>
    <w:rsid w:val="00B74E13"/>
    <w:rsid w:val="00B7610E"/>
    <w:rsid w:val="00B7717B"/>
    <w:rsid w:val="00B82679"/>
    <w:rsid w:val="00B8587C"/>
    <w:rsid w:val="00B85AE8"/>
    <w:rsid w:val="00B85B40"/>
    <w:rsid w:val="00B86756"/>
    <w:rsid w:val="00B87C43"/>
    <w:rsid w:val="00B92D1E"/>
    <w:rsid w:val="00B95210"/>
    <w:rsid w:val="00B958F2"/>
    <w:rsid w:val="00BA0EF6"/>
    <w:rsid w:val="00BA7A14"/>
    <w:rsid w:val="00BB29F4"/>
    <w:rsid w:val="00BB3AE2"/>
    <w:rsid w:val="00BB4021"/>
    <w:rsid w:val="00BB4062"/>
    <w:rsid w:val="00BB7302"/>
    <w:rsid w:val="00BC73DA"/>
    <w:rsid w:val="00BD1EF1"/>
    <w:rsid w:val="00BD39C1"/>
    <w:rsid w:val="00BD631F"/>
    <w:rsid w:val="00BE2840"/>
    <w:rsid w:val="00BE3330"/>
    <w:rsid w:val="00BE44F3"/>
    <w:rsid w:val="00BE4BBE"/>
    <w:rsid w:val="00BE73F8"/>
    <w:rsid w:val="00BE763F"/>
    <w:rsid w:val="00BF138B"/>
    <w:rsid w:val="00BF393A"/>
    <w:rsid w:val="00BF3AEE"/>
    <w:rsid w:val="00BF65AF"/>
    <w:rsid w:val="00BF76EC"/>
    <w:rsid w:val="00C0610E"/>
    <w:rsid w:val="00C07AD7"/>
    <w:rsid w:val="00C11FA6"/>
    <w:rsid w:val="00C123FB"/>
    <w:rsid w:val="00C1528A"/>
    <w:rsid w:val="00C16D80"/>
    <w:rsid w:val="00C262BC"/>
    <w:rsid w:val="00C33ED7"/>
    <w:rsid w:val="00C3403F"/>
    <w:rsid w:val="00C359C2"/>
    <w:rsid w:val="00C36BAB"/>
    <w:rsid w:val="00C44653"/>
    <w:rsid w:val="00C52284"/>
    <w:rsid w:val="00C53AA6"/>
    <w:rsid w:val="00C56168"/>
    <w:rsid w:val="00C565EF"/>
    <w:rsid w:val="00C56724"/>
    <w:rsid w:val="00C60B16"/>
    <w:rsid w:val="00C60D17"/>
    <w:rsid w:val="00C67751"/>
    <w:rsid w:val="00C70B66"/>
    <w:rsid w:val="00C71C5F"/>
    <w:rsid w:val="00C7291C"/>
    <w:rsid w:val="00C7367E"/>
    <w:rsid w:val="00C7643E"/>
    <w:rsid w:val="00C766D5"/>
    <w:rsid w:val="00C8085B"/>
    <w:rsid w:val="00C8539D"/>
    <w:rsid w:val="00C85B27"/>
    <w:rsid w:val="00C86418"/>
    <w:rsid w:val="00C871BE"/>
    <w:rsid w:val="00C87E38"/>
    <w:rsid w:val="00C87FBD"/>
    <w:rsid w:val="00C9250B"/>
    <w:rsid w:val="00C93B77"/>
    <w:rsid w:val="00C954F3"/>
    <w:rsid w:val="00C9588F"/>
    <w:rsid w:val="00CA07E4"/>
    <w:rsid w:val="00CA14A3"/>
    <w:rsid w:val="00CA3287"/>
    <w:rsid w:val="00CA7D5A"/>
    <w:rsid w:val="00CB0222"/>
    <w:rsid w:val="00CB30B8"/>
    <w:rsid w:val="00CB7104"/>
    <w:rsid w:val="00CB7F34"/>
    <w:rsid w:val="00CC0A93"/>
    <w:rsid w:val="00CC2580"/>
    <w:rsid w:val="00CC5D72"/>
    <w:rsid w:val="00CD0374"/>
    <w:rsid w:val="00CD24B7"/>
    <w:rsid w:val="00CD2C83"/>
    <w:rsid w:val="00CE0C05"/>
    <w:rsid w:val="00CE137B"/>
    <w:rsid w:val="00CE443C"/>
    <w:rsid w:val="00CE4F8A"/>
    <w:rsid w:val="00CE51E7"/>
    <w:rsid w:val="00CE7DED"/>
    <w:rsid w:val="00CF1224"/>
    <w:rsid w:val="00CF5322"/>
    <w:rsid w:val="00CF62BD"/>
    <w:rsid w:val="00CF74FA"/>
    <w:rsid w:val="00D00AC1"/>
    <w:rsid w:val="00D00EC6"/>
    <w:rsid w:val="00D02A4E"/>
    <w:rsid w:val="00D03799"/>
    <w:rsid w:val="00D05D90"/>
    <w:rsid w:val="00D05DCA"/>
    <w:rsid w:val="00D06861"/>
    <w:rsid w:val="00D10CC3"/>
    <w:rsid w:val="00D13458"/>
    <w:rsid w:val="00D17A06"/>
    <w:rsid w:val="00D26623"/>
    <w:rsid w:val="00D3048C"/>
    <w:rsid w:val="00D3058A"/>
    <w:rsid w:val="00D325F2"/>
    <w:rsid w:val="00D34410"/>
    <w:rsid w:val="00D36000"/>
    <w:rsid w:val="00D36C21"/>
    <w:rsid w:val="00D41D41"/>
    <w:rsid w:val="00D44932"/>
    <w:rsid w:val="00D45016"/>
    <w:rsid w:val="00D51946"/>
    <w:rsid w:val="00D544DA"/>
    <w:rsid w:val="00D55492"/>
    <w:rsid w:val="00D5710C"/>
    <w:rsid w:val="00D62179"/>
    <w:rsid w:val="00D70914"/>
    <w:rsid w:val="00D7162B"/>
    <w:rsid w:val="00D745D2"/>
    <w:rsid w:val="00D81D83"/>
    <w:rsid w:val="00D84345"/>
    <w:rsid w:val="00D84E6A"/>
    <w:rsid w:val="00D91D24"/>
    <w:rsid w:val="00D948BC"/>
    <w:rsid w:val="00D95254"/>
    <w:rsid w:val="00D96DBE"/>
    <w:rsid w:val="00D9762F"/>
    <w:rsid w:val="00DA2052"/>
    <w:rsid w:val="00DA25A5"/>
    <w:rsid w:val="00DA324E"/>
    <w:rsid w:val="00DA5BEF"/>
    <w:rsid w:val="00DA653A"/>
    <w:rsid w:val="00DA66C5"/>
    <w:rsid w:val="00DB55C2"/>
    <w:rsid w:val="00DB664E"/>
    <w:rsid w:val="00DB7AA5"/>
    <w:rsid w:val="00DC1B8A"/>
    <w:rsid w:val="00DC1F48"/>
    <w:rsid w:val="00DC4E48"/>
    <w:rsid w:val="00DC695A"/>
    <w:rsid w:val="00DD1CA2"/>
    <w:rsid w:val="00DE16B9"/>
    <w:rsid w:val="00DE173A"/>
    <w:rsid w:val="00DE4D12"/>
    <w:rsid w:val="00DE534F"/>
    <w:rsid w:val="00DE6BB1"/>
    <w:rsid w:val="00DF11D2"/>
    <w:rsid w:val="00DF34B7"/>
    <w:rsid w:val="00DF3AEB"/>
    <w:rsid w:val="00E02540"/>
    <w:rsid w:val="00E02D9B"/>
    <w:rsid w:val="00E05910"/>
    <w:rsid w:val="00E05E5C"/>
    <w:rsid w:val="00E1070B"/>
    <w:rsid w:val="00E12488"/>
    <w:rsid w:val="00E13A9D"/>
    <w:rsid w:val="00E16277"/>
    <w:rsid w:val="00E25265"/>
    <w:rsid w:val="00E272FD"/>
    <w:rsid w:val="00E32628"/>
    <w:rsid w:val="00E36250"/>
    <w:rsid w:val="00E37035"/>
    <w:rsid w:val="00E3753D"/>
    <w:rsid w:val="00E40345"/>
    <w:rsid w:val="00E44B9B"/>
    <w:rsid w:val="00E456B3"/>
    <w:rsid w:val="00E508DC"/>
    <w:rsid w:val="00E5199D"/>
    <w:rsid w:val="00E52699"/>
    <w:rsid w:val="00E53DE3"/>
    <w:rsid w:val="00E55056"/>
    <w:rsid w:val="00E60DD1"/>
    <w:rsid w:val="00E6231C"/>
    <w:rsid w:val="00E668E1"/>
    <w:rsid w:val="00E702BE"/>
    <w:rsid w:val="00E75021"/>
    <w:rsid w:val="00E75174"/>
    <w:rsid w:val="00E75B73"/>
    <w:rsid w:val="00E762BD"/>
    <w:rsid w:val="00E9122B"/>
    <w:rsid w:val="00E95798"/>
    <w:rsid w:val="00E95C55"/>
    <w:rsid w:val="00E95C5A"/>
    <w:rsid w:val="00EA6A40"/>
    <w:rsid w:val="00EB2F5B"/>
    <w:rsid w:val="00EB4F8E"/>
    <w:rsid w:val="00EC11F5"/>
    <w:rsid w:val="00EC3C54"/>
    <w:rsid w:val="00EC53F8"/>
    <w:rsid w:val="00ED1BEF"/>
    <w:rsid w:val="00ED660C"/>
    <w:rsid w:val="00EE2925"/>
    <w:rsid w:val="00EE75EC"/>
    <w:rsid w:val="00EE7934"/>
    <w:rsid w:val="00EF266B"/>
    <w:rsid w:val="00EF59DA"/>
    <w:rsid w:val="00EF5ECB"/>
    <w:rsid w:val="00F006EC"/>
    <w:rsid w:val="00F01D6D"/>
    <w:rsid w:val="00F04CF7"/>
    <w:rsid w:val="00F05A63"/>
    <w:rsid w:val="00F12BF9"/>
    <w:rsid w:val="00F146EB"/>
    <w:rsid w:val="00F14BE8"/>
    <w:rsid w:val="00F213C1"/>
    <w:rsid w:val="00F24921"/>
    <w:rsid w:val="00F2703A"/>
    <w:rsid w:val="00F30FCC"/>
    <w:rsid w:val="00F3249D"/>
    <w:rsid w:val="00F35462"/>
    <w:rsid w:val="00F3593B"/>
    <w:rsid w:val="00F41958"/>
    <w:rsid w:val="00F42E3E"/>
    <w:rsid w:val="00F45040"/>
    <w:rsid w:val="00F50A74"/>
    <w:rsid w:val="00F536A1"/>
    <w:rsid w:val="00F54125"/>
    <w:rsid w:val="00F62BB1"/>
    <w:rsid w:val="00F64598"/>
    <w:rsid w:val="00F646E1"/>
    <w:rsid w:val="00F70ED7"/>
    <w:rsid w:val="00F717E4"/>
    <w:rsid w:val="00F72005"/>
    <w:rsid w:val="00F7285F"/>
    <w:rsid w:val="00F7467B"/>
    <w:rsid w:val="00F76989"/>
    <w:rsid w:val="00F769F5"/>
    <w:rsid w:val="00F81A44"/>
    <w:rsid w:val="00F83C4D"/>
    <w:rsid w:val="00F83F56"/>
    <w:rsid w:val="00F84E80"/>
    <w:rsid w:val="00F87303"/>
    <w:rsid w:val="00F96626"/>
    <w:rsid w:val="00F978BE"/>
    <w:rsid w:val="00FA1887"/>
    <w:rsid w:val="00FA2132"/>
    <w:rsid w:val="00FA37EE"/>
    <w:rsid w:val="00FA3953"/>
    <w:rsid w:val="00FA5C71"/>
    <w:rsid w:val="00FA6754"/>
    <w:rsid w:val="00FB04F9"/>
    <w:rsid w:val="00FB56A2"/>
    <w:rsid w:val="00FC1507"/>
    <w:rsid w:val="00FC5F82"/>
    <w:rsid w:val="00FD28F0"/>
    <w:rsid w:val="00FD447C"/>
    <w:rsid w:val="00FE3EE9"/>
    <w:rsid w:val="00FE63E5"/>
    <w:rsid w:val="00FE640B"/>
    <w:rsid w:val="00FE7505"/>
    <w:rsid w:val="00FF3F8C"/>
    <w:rsid w:val="00FF5D3B"/>
    <w:rsid w:val="00FF5F84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2CA4F"/>
  <w15:chartTrackingRefBased/>
  <w15:docId w15:val="{84B59EB4-C2FE-4CA0-BCF5-2BAAB454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345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516F5"/>
    <w:pPr>
      <w:keepNext/>
      <w:jc w:val="center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2EF4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182EF4"/>
    <w:rPr>
      <w:rFonts w:ascii="Calibri" w:hAnsi="Calibri"/>
      <w:sz w:val="22"/>
      <w:szCs w:val="22"/>
      <w:lang w:val="ru-RU" w:eastAsia="ru-RU" w:bidi="ar-SA"/>
    </w:rPr>
  </w:style>
  <w:style w:type="paragraph" w:styleId="a5">
    <w:name w:val="Plain Text"/>
    <w:basedOn w:val="a"/>
    <w:link w:val="a6"/>
    <w:rsid w:val="00BE763F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BE763F"/>
    <w:rPr>
      <w:rFonts w:ascii="Courier New" w:hAnsi="Courier New"/>
    </w:rPr>
  </w:style>
  <w:style w:type="paragraph" w:customStyle="1" w:styleId="a7">
    <w:name w:val="Обычный (веб)"/>
    <w:basedOn w:val="a"/>
    <w:unhideWhenUsed/>
    <w:rsid w:val="00806401"/>
    <w:pPr>
      <w:spacing w:before="100" w:beforeAutospacing="1" w:after="100" w:afterAutospacing="1"/>
    </w:pPr>
  </w:style>
  <w:style w:type="paragraph" w:customStyle="1" w:styleId="1">
    <w:name w:val="Без интервала1"/>
    <w:basedOn w:val="a"/>
    <w:rsid w:val="00631153"/>
    <w:rPr>
      <w:rFonts w:ascii="Calibri" w:hAnsi="Calibri"/>
      <w:color w:val="000000"/>
      <w:sz w:val="22"/>
      <w:szCs w:val="22"/>
    </w:rPr>
  </w:style>
  <w:style w:type="character" w:customStyle="1" w:styleId="20">
    <w:name w:val="Заголовок 2 Знак"/>
    <w:link w:val="2"/>
    <w:rsid w:val="005516F5"/>
    <w:rPr>
      <w:rFonts w:ascii="Arial" w:hAnsi="Arial"/>
      <w:b/>
      <w:sz w:val="24"/>
      <w:szCs w:val="24"/>
    </w:rPr>
  </w:style>
  <w:style w:type="paragraph" w:styleId="a8">
    <w:name w:val="Body Text"/>
    <w:basedOn w:val="a"/>
    <w:link w:val="a9"/>
    <w:rsid w:val="0015444F"/>
    <w:pPr>
      <w:tabs>
        <w:tab w:val="left" w:pos="709"/>
      </w:tabs>
      <w:jc w:val="both"/>
    </w:pPr>
    <w:rPr>
      <w:rFonts w:ascii="Arial" w:hAnsi="Arial"/>
      <w:sz w:val="28"/>
      <w:szCs w:val="20"/>
    </w:rPr>
  </w:style>
  <w:style w:type="character" w:customStyle="1" w:styleId="a9">
    <w:name w:val="Основной текст Знак"/>
    <w:link w:val="a8"/>
    <w:rsid w:val="0015444F"/>
    <w:rPr>
      <w:rFonts w:ascii="Arial" w:hAnsi="Arial"/>
      <w:sz w:val="28"/>
    </w:rPr>
  </w:style>
  <w:style w:type="paragraph" w:styleId="aa">
    <w:name w:val="Body Text Indent"/>
    <w:basedOn w:val="a"/>
    <w:link w:val="ab"/>
    <w:rsid w:val="00095E4B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095E4B"/>
    <w:rPr>
      <w:sz w:val="24"/>
      <w:szCs w:val="24"/>
    </w:rPr>
  </w:style>
  <w:style w:type="paragraph" w:customStyle="1" w:styleId="ac">
    <w:name w:val="Название"/>
    <w:basedOn w:val="a"/>
    <w:link w:val="ad"/>
    <w:qFormat/>
    <w:rsid w:val="00095E4B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ad">
    <w:name w:val="Название Знак"/>
    <w:link w:val="ac"/>
    <w:rsid w:val="00095E4B"/>
    <w:rPr>
      <w:rFonts w:ascii="Arial" w:hAnsi="Arial"/>
      <w:sz w:val="28"/>
      <w:lang w:val="x-none" w:eastAsia="x-none"/>
    </w:rPr>
  </w:style>
  <w:style w:type="table" w:styleId="ae">
    <w:name w:val="Table Grid"/>
    <w:basedOn w:val="a1"/>
    <w:rsid w:val="0054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B154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1544D"/>
    <w:rPr>
      <w:sz w:val="16"/>
      <w:szCs w:val="16"/>
    </w:rPr>
  </w:style>
  <w:style w:type="character" w:customStyle="1" w:styleId="af">
    <w:name w:val="Абзац списка Знак"/>
    <w:link w:val="af0"/>
    <w:uiPriority w:val="34"/>
    <w:locked/>
    <w:rsid w:val="00B2432C"/>
    <w:rPr>
      <w:sz w:val="24"/>
      <w:szCs w:val="24"/>
    </w:rPr>
  </w:style>
  <w:style w:type="paragraph" w:styleId="af0">
    <w:name w:val="List Paragraph"/>
    <w:basedOn w:val="a"/>
    <w:link w:val="af"/>
    <w:uiPriority w:val="34"/>
    <w:qFormat/>
    <w:rsid w:val="00B24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09A6-685D-4A61-94B1-3BD6D941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Айжан И. Муфтеева</cp:lastModifiedBy>
  <cp:revision>13</cp:revision>
  <cp:lastPrinted>2023-12-14T09:13:00Z</cp:lastPrinted>
  <dcterms:created xsi:type="dcterms:W3CDTF">2023-12-14T09:17:00Z</dcterms:created>
  <dcterms:modified xsi:type="dcterms:W3CDTF">2026-02-10T07:34:00Z</dcterms:modified>
</cp:coreProperties>
</file>