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463C4B" w14:textId="0C1C4A21" w:rsidR="0087640A" w:rsidRPr="006C4D63" w:rsidRDefault="0087640A" w:rsidP="00FB722F">
      <w:pPr>
        <w:jc w:val="center"/>
        <w:rPr>
          <w:b/>
        </w:rPr>
      </w:pPr>
      <w:r w:rsidRPr="006C4D63">
        <w:rPr>
          <w:b/>
          <w:lang w:val="kk"/>
        </w:rPr>
        <w:t>«Қазақстан темір жолы» ұлттық компаниясы» акционерлік қоғамының -</w:t>
      </w:r>
    </w:p>
    <w:p w14:paraId="5B4C26DE" w14:textId="5A0B6298" w:rsidR="009937C0" w:rsidRPr="006C4D63" w:rsidRDefault="0087640A" w:rsidP="009937C0">
      <w:pPr>
        <w:jc w:val="center"/>
        <w:rPr>
          <w:b/>
          <w:lang w:val="kk-KZ"/>
        </w:rPr>
      </w:pPr>
      <w:r w:rsidRPr="006C4D63">
        <w:rPr>
          <w:b/>
          <w:lang w:val="kk"/>
        </w:rPr>
        <w:t>«Илецк темір жол учаскесі» филиалы</w:t>
      </w:r>
    </w:p>
    <w:p w14:paraId="137BED04" w14:textId="77777777" w:rsidR="00A618F1" w:rsidRPr="006C4D63" w:rsidRDefault="00A618F1" w:rsidP="009937C0">
      <w:pPr>
        <w:jc w:val="center"/>
        <w:rPr>
          <w:b/>
        </w:rPr>
      </w:pPr>
    </w:p>
    <w:p w14:paraId="1440682E" w14:textId="77777777" w:rsidR="0017703B" w:rsidRPr="006C4D63" w:rsidRDefault="0017703B" w:rsidP="00C22F6F">
      <w:pPr>
        <w:ind w:left="349"/>
        <w:jc w:val="center"/>
        <w:rPr>
          <w:b/>
        </w:rPr>
      </w:pPr>
      <w:r w:rsidRPr="006C4D63">
        <w:rPr>
          <w:b/>
          <w:lang w:val="kk"/>
        </w:rPr>
        <w:t xml:space="preserve">Хаттама </w:t>
      </w:r>
    </w:p>
    <w:p w14:paraId="05E96942" w14:textId="77777777" w:rsidR="00B87C43" w:rsidRPr="006C4D63" w:rsidRDefault="0017703B" w:rsidP="00B74E13">
      <w:pPr>
        <w:ind w:left="349"/>
        <w:jc w:val="center"/>
        <w:rPr>
          <w:b/>
        </w:rPr>
      </w:pPr>
      <w:r w:rsidRPr="006C4D63">
        <w:rPr>
          <w:b/>
          <w:lang w:val="kk"/>
        </w:rPr>
        <w:t>баға ұсыныстарын сұрату тәсілімен көрсетілетін қызметтерді сатып алуға қатысуға өтінімдерді ашу жөніндегі комиссия отырыстары</w:t>
      </w:r>
    </w:p>
    <w:p w14:paraId="6677B375" w14:textId="77777777" w:rsidR="001A08F7" w:rsidRPr="006C4D63" w:rsidRDefault="001A08F7" w:rsidP="00B74E13">
      <w:pPr>
        <w:ind w:left="349"/>
        <w:jc w:val="center"/>
        <w:rPr>
          <w:b/>
        </w:rPr>
      </w:pPr>
    </w:p>
    <w:tbl>
      <w:tblPr>
        <w:tblW w:w="10481" w:type="dxa"/>
        <w:tblLook w:val="04A0" w:firstRow="1" w:lastRow="0" w:firstColumn="1" w:lastColumn="0" w:noHBand="0" w:noVBand="1"/>
      </w:tblPr>
      <w:tblGrid>
        <w:gridCol w:w="3652"/>
        <w:gridCol w:w="3544"/>
        <w:gridCol w:w="3285"/>
      </w:tblGrid>
      <w:tr w:rsidR="00F01D6D" w:rsidRPr="006C4D63" w14:paraId="1D2C9D0B" w14:textId="77777777" w:rsidTr="00325548">
        <w:tc>
          <w:tcPr>
            <w:tcW w:w="3652" w:type="dxa"/>
          </w:tcPr>
          <w:p w14:paraId="192C8F56" w14:textId="77777777" w:rsidR="00F01D6D" w:rsidRPr="006C4D63" w:rsidRDefault="00F01D6D" w:rsidP="00CE443C">
            <w:pPr>
              <w:tabs>
                <w:tab w:val="left" w:pos="0"/>
                <w:tab w:val="left" w:pos="709"/>
              </w:tabs>
              <w:ind w:right="139"/>
              <w:rPr>
                <w:lang w:val="kk-KZ"/>
              </w:rPr>
            </w:pPr>
            <w:r w:rsidRPr="006C4D63">
              <w:t>Соль-Илецк</w:t>
            </w:r>
            <w:r w:rsidR="0017703B" w:rsidRPr="006C4D63">
              <w:rPr>
                <w:lang w:val="kk-KZ"/>
              </w:rPr>
              <w:t xml:space="preserve"> қ.</w:t>
            </w:r>
          </w:p>
          <w:p w14:paraId="5D838512" w14:textId="77777777" w:rsidR="00F01D6D" w:rsidRPr="006C4D63" w:rsidRDefault="00F01D6D" w:rsidP="00CE443C">
            <w:pPr>
              <w:tabs>
                <w:tab w:val="left" w:pos="0"/>
                <w:tab w:val="left" w:pos="709"/>
              </w:tabs>
              <w:ind w:right="139"/>
            </w:pPr>
            <w:r w:rsidRPr="006C4D63">
              <w:t>Вокзальная</w:t>
            </w:r>
            <w:r w:rsidR="0017703B" w:rsidRPr="006C4D63">
              <w:rPr>
                <w:lang w:val="kk-KZ"/>
              </w:rPr>
              <w:t xml:space="preserve"> к-сі</w:t>
            </w:r>
            <w:r w:rsidRPr="006C4D63">
              <w:t>, 95а</w:t>
            </w:r>
          </w:p>
        </w:tc>
        <w:tc>
          <w:tcPr>
            <w:tcW w:w="3544" w:type="dxa"/>
          </w:tcPr>
          <w:p w14:paraId="1994F189" w14:textId="3802709F" w:rsidR="00F01D6D" w:rsidRPr="006C4D63" w:rsidRDefault="00F01D6D" w:rsidP="00CE443C">
            <w:pPr>
              <w:tabs>
                <w:tab w:val="left" w:pos="0"/>
                <w:tab w:val="left" w:pos="709"/>
              </w:tabs>
              <w:ind w:right="139"/>
              <w:jc w:val="center"/>
            </w:pPr>
            <w:r w:rsidRPr="006C4D63">
              <w:t>№</w:t>
            </w:r>
            <w:r w:rsidR="005F0C49" w:rsidRPr="006C4D63">
              <w:t>272</w:t>
            </w:r>
            <w:r w:rsidR="00104FF5" w:rsidRPr="006C4D63">
              <w:t>-П/ИЖУ</w:t>
            </w:r>
          </w:p>
        </w:tc>
        <w:tc>
          <w:tcPr>
            <w:tcW w:w="3285" w:type="dxa"/>
          </w:tcPr>
          <w:p w14:paraId="0202E120" w14:textId="583C1A8E" w:rsidR="00F01D6D" w:rsidRPr="006C4D63" w:rsidRDefault="0017703B" w:rsidP="00CE443C">
            <w:pPr>
              <w:tabs>
                <w:tab w:val="left" w:pos="0"/>
                <w:tab w:val="left" w:pos="709"/>
              </w:tabs>
              <w:ind w:right="139"/>
              <w:jc w:val="right"/>
            </w:pPr>
            <w:r w:rsidRPr="006C4D63">
              <w:rPr>
                <w:lang w:val="kk-KZ"/>
              </w:rPr>
              <w:t xml:space="preserve">2023 жылдың </w:t>
            </w:r>
            <w:r w:rsidR="002D4594" w:rsidRPr="006C4D63">
              <w:rPr>
                <w:lang w:val="kk-KZ"/>
              </w:rPr>
              <w:t>1</w:t>
            </w:r>
            <w:r w:rsidR="005F0C49" w:rsidRPr="006C4D63">
              <w:rPr>
                <w:lang w:val="kk-KZ"/>
              </w:rPr>
              <w:t>4</w:t>
            </w:r>
            <w:r w:rsidR="000B3BD9" w:rsidRPr="006C4D63">
              <w:rPr>
                <w:lang w:val="kk-KZ"/>
              </w:rPr>
              <w:t xml:space="preserve"> </w:t>
            </w:r>
            <w:r w:rsidR="005F0C49" w:rsidRPr="006C4D63">
              <w:rPr>
                <w:lang w:val="kk-KZ"/>
              </w:rPr>
              <w:t>желтоқсан</w:t>
            </w:r>
          </w:p>
          <w:p w14:paraId="43833F9F" w14:textId="77777777" w:rsidR="00F01D6D" w:rsidRPr="006C4D63" w:rsidRDefault="0017703B" w:rsidP="00E95C5A">
            <w:pPr>
              <w:tabs>
                <w:tab w:val="left" w:pos="0"/>
                <w:tab w:val="left" w:pos="709"/>
              </w:tabs>
              <w:ind w:right="139"/>
              <w:jc w:val="right"/>
              <w:rPr>
                <w:lang w:val="kk-KZ"/>
              </w:rPr>
            </w:pPr>
            <w:r w:rsidRPr="006C4D63">
              <w:rPr>
                <w:lang w:val="kk-KZ"/>
              </w:rPr>
              <w:t xml:space="preserve"> сағат </w:t>
            </w:r>
            <w:r w:rsidR="001A08F7" w:rsidRPr="006C4D63">
              <w:t>09</w:t>
            </w:r>
            <w:r w:rsidR="00F01D6D" w:rsidRPr="006C4D63">
              <w:t>:</w:t>
            </w:r>
            <w:r w:rsidR="00D4585D" w:rsidRPr="006C4D63">
              <w:t>3</w:t>
            </w:r>
            <w:r w:rsidR="001A5A51" w:rsidRPr="006C4D63">
              <w:t>0</w:t>
            </w:r>
            <w:r w:rsidR="00F01D6D" w:rsidRPr="006C4D63">
              <w:t xml:space="preserve"> </w:t>
            </w:r>
          </w:p>
        </w:tc>
      </w:tr>
    </w:tbl>
    <w:p w14:paraId="53917727" w14:textId="77777777" w:rsidR="00A618F1" w:rsidRPr="006C4D63" w:rsidRDefault="00A618F1" w:rsidP="00F01D6D">
      <w:pPr>
        <w:tabs>
          <w:tab w:val="left" w:pos="0"/>
          <w:tab w:val="left" w:pos="709"/>
        </w:tabs>
        <w:ind w:right="139"/>
        <w:jc w:val="center"/>
      </w:pPr>
    </w:p>
    <w:p w14:paraId="70B873B4" w14:textId="77777777" w:rsidR="008E7DD3" w:rsidRPr="006C4D63" w:rsidRDefault="00D10CC3" w:rsidP="00781661">
      <w:pPr>
        <w:ind w:firstLine="709"/>
        <w:jc w:val="both"/>
      </w:pPr>
      <w:r w:rsidRPr="006C4D63">
        <w:t>К</w:t>
      </w:r>
      <w:r w:rsidR="00F01D6D" w:rsidRPr="006C4D63">
        <w:t xml:space="preserve">омиссия </w:t>
      </w:r>
      <w:r w:rsidR="0017703B" w:rsidRPr="006C4D63">
        <w:rPr>
          <w:lang w:val="kk-KZ"/>
        </w:rPr>
        <w:t>құрамында</w:t>
      </w:r>
      <w:r w:rsidR="00F01D6D" w:rsidRPr="006C4D63">
        <w:t>:</w:t>
      </w:r>
    </w:p>
    <w:tbl>
      <w:tblPr>
        <w:tblW w:w="1020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236"/>
        <w:gridCol w:w="7844"/>
      </w:tblGrid>
      <w:tr w:rsidR="008E7DD3" w:rsidRPr="006C4D63" w14:paraId="19957031" w14:textId="77777777" w:rsidTr="008E7DD3">
        <w:trPr>
          <w:trHeight w:val="659"/>
        </w:trPr>
        <w:tc>
          <w:tcPr>
            <w:tcW w:w="2127" w:type="dxa"/>
          </w:tcPr>
          <w:p w14:paraId="6F3BA996" w14:textId="77777777" w:rsidR="008E7DD3" w:rsidRPr="006C4D63" w:rsidRDefault="008E7DD3" w:rsidP="007103C3">
            <w:pPr>
              <w:pStyle w:val="aa"/>
              <w:tabs>
                <w:tab w:val="left" w:pos="993"/>
              </w:tabs>
              <w:ind w:left="-108"/>
            </w:pPr>
            <w:r w:rsidRPr="006C4D63">
              <w:t>Жартыбаев Ж.М.</w:t>
            </w:r>
          </w:p>
        </w:tc>
        <w:tc>
          <w:tcPr>
            <w:tcW w:w="236" w:type="dxa"/>
          </w:tcPr>
          <w:p w14:paraId="5EE5E098" w14:textId="77777777" w:rsidR="008E7DD3" w:rsidRPr="006C4D63" w:rsidRDefault="008E7DD3" w:rsidP="007103C3">
            <w:pPr>
              <w:pStyle w:val="aa"/>
              <w:tabs>
                <w:tab w:val="left" w:pos="993"/>
              </w:tabs>
              <w:rPr>
                <w:b/>
              </w:rPr>
            </w:pPr>
          </w:p>
        </w:tc>
        <w:tc>
          <w:tcPr>
            <w:tcW w:w="7844" w:type="dxa"/>
          </w:tcPr>
          <w:p w14:paraId="33E5FFDC" w14:textId="77777777" w:rsidR="008E7DD3" w:rsidRPr="006C4D63" w:rsidRDefault="008E7DD3" w:rsidP="008E7DD3">
            <w:pPr>
              <w:pStyle w:val="aa"/>
              <w:tabs>
                <w:tab w:val="left" w:pos="993"/>
              </w:tabs>
              <w:ind w:left="0"/>
              <w:jc w:val="both"/>
              <w:rPr>
                <w:lang w:val="kk"/>
              </w:rPr>
            </w:pPr>
            <w:r w:rsidRPr="006C4D63">
              <w:rPr>
                <w:lang w:val="kk"/>
              </w:rPr>
              <w:t>«Қазақстан темір жолы» ұлттық компаниясы» акционерлік қоғамының – «Илецк темір жол учаскесі» филиалының директоры, комиссия төрағасы.</w:t>
            </w:r>
          </w:p>
        </w:tc>
      </w:tr>
      <w:tr w:rsidR="008E7DD3" w:rsidRPr="006C4D63" w14:paraId="52DFC563" w14:textId="77777777" w:rsidTr="008E7DD3">
        <w:trPr>
          <w:trHeight w:val="1033"/>
        </w:trPr>
        <w:tc>
          <w:tcPr>
            <w:tcW w:w="2127" w:type="dxa"/>
          </w:tcPr>
          <w:p w14:paraId="14FDD667" w14:textId="77777777" w:rsidR="008E7DD3" w:rsidRPr="006C4D63" w:rsidRDefault="008E7DD3" w:rsidP="007103C3">
            <w:pPr>
              <w:pStyle w:val="aa"/>
              <w:tabs>
                <w:tab w:val="left" w:pos="993"/>
              </w:tabs>
              <w:ind w:left="-108"/>
            </w:pPr>
            <w:r w:rsidRPr="006C4D63">
              <w:t>Юсупов А.А.</w:t>
            </w:r>
          </w:p>
        </w:tc>
        <w:tc>
          <w:tcPr>
            <w:tcW w:w="236" w:type="dxa"/>
          </w:tcPr>
          <w:p w14:paraId="6916F5A6" w14:textId="77777777" w:rsidR="008E7DD3" w:rsidRPr="006C4D63" w:rsidRDefault="008E7DD3" w:rsidP="007103C3">
            <w:pPr>
              <w:pStyle w:val="aa"/>
              <w:tabs>
                <w:tab w:val="left" w:pos="993"/>
              </w:tabs>
              <w:rPr>
                <w:b/>
              </w:rPr>
            </w:pPr>
            <w:r w:rsidRPr="006C4D63">
              <w:rPr>
                <w:b/>
              </w:rPr>
              <w:t>-</w:t>
            </w:r>
          </w:p>
        </w:tc>
        <w:tc>
          <w:tcPr>
            <w:tcW w:w="7844" w:type="dxa"/>
          </w:tcPr>
          <w:p w14:paraId="30DABF0B" w14:textId="77777777" w:rsidR="008E7DD3" w:rsidRPr="006C4D63" w:rsidRDefault="008E7DD3" w:rsidP="008E7DD3">
            <w:pPr>
              <w:pStyle w:val="aa"/>
              <w:tabs>
                <w:tab w:val="left" w:pos="993"/>
              </w:tabs>
              <w:ind w:left="0"/>
              <w:jc w:val="both"/>
              <w:rPr>
                <w:lang w:val="kk"/>
              </w:rPr>
            </w:pPr>
            <w:r w:rsidRPr="006C4D63">
              <w:rPr>
                <w:lang w:val="kk"/>
              </w:rPr>
              <w:t xml:space="preserve">«Қазақстан темір жолы» ұлттық компаниясы» акционерлік қоғамының – «Илецк темір жол учаскесі» филиалы директорының бірінші орынбасары, комиссия төрағасының орынбасары. </w:t>
            </w:r>
          </w:p>
        </w:tc>
      </w:tr>
    </w:tbl>
    <w:p w14:paraId="58E95A19" w14:textId="77777777" w:rsidR="008E7DD3" w:rsidRPr="006C4D63" w:rsidRDefault="00D4585D" w:rsidP="008E7DD3">
      <w:pPr>
        <w:rPr>
          <w:rFonts w:eastAsia="Arial Unicode MS"/>
        </w:rPr>
      </w:pPr>
      <w:r w:rsidRPr="006C4D63">
        <w:rPr>
          <w:rFonts w:eastAsia="Arial Unicode MS"/>
          <w:lang w:val="kk-KZ"/>
        </w:rPr>
        <w:tab/>
        <w:t xml:space="preserve"> </w:t>
      </w:r>
      <w:r w:rsidR="0017703B" w:rsidRPr="006C4D63">
        <w:rPr>
          <w:lang w:val="kk"/>
        </w:rPr>
        <w:t>Комиссия мүшелері</w:t>
      </w:r>
      <w:r w:rsidRPr="006C4D63">
        <w:rPr>
          <w:rFonts w:eastAsia="Arial Unicode MS"/>
        </w:rPr>
        <w:t>:</w:t>
      </w:r>
    </w:p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85"/>
        <w:gridCol w:w="238"/>
        <w:gridCol w:w="8125"/>
      </w:tblGrid>
      <w:tr w:rsidR="008E7DD3" w:rsidRPr="006C4D63" w14:paraId="1A38A2DB" w14:textId="77777777" w:rsidTr="008E7DD3">
        <w:trPr>
          <w:trHeight w:val="283"/>
        </w:trPr>
        <w:tc>
          <w:tcPr>
            <w:tcW w:w="1985" w:type="dxa"/>
          </w:tcPr>
          <w:p w14:paraId="0B32654D" w14:textId="77777777" w:rsidR="008E7DD3" w:rsidRPr="006C4D63" w:rsidRDefault="008E7DD3" w:rsidP="007103C3">
            <w:pPr>
              <w:pStyle w:val="aa"/>
              <w:tabs>
                <w:tab w:val="left" w:pos="567"/>
                <w:tab w:val="left" w:pos="2727"/>
                <w:tab w:val="left" w:pos="4253"/>
              </w:tabs>
              <w:ind w:left="-108"/>
            </w:pPr>
            <w:r w:rsidRPr="006C4D63">
              <w:t>Бертаев А.К.</w:t>
            </w:r>
          </w:p>
        </w:tc>
        <w:tc>
          <w:tcPr>
            <w:tcW w:w="238" w:type="dxa"/>
          </w:tcPr>
          <w:p w14:paraId="2764EF59" w14:textId="77777777" w:rsidR="008E7DD3" w:rsidRPr="006C4D63" w:rsidRDefault="008E7DD3" w:rsidP="007103C3">
            <w:pPr>
              <w:pStyle w:val="aa"/>
              <w:tabs>
                <w:tab w:val="left" w:pos="567"/>
                <w:tab w:val="left" w:pos="2835"/>
                <w:tab w:val="left" w:pos="4253"/>
              </w:tabs>
            </w:pPr>
          </w:p>
        </w:tc>
        <w:tc>
          <w:tcPr>
            <w:tcW w:w="8125" w:type="dxa"/>
          </w:tcPr>
          <w:p w14:paraId="663F01E5" w14:textId="77777777" w:rsidR="008E7DD3" w:rsidRPr="006C4D63" w:rsidRDefault="008E7DD3" w:rsidP="008E7DD3">
            <w:pPr>
              <w:pStyle w:val="aa"/>
              <w:tabs>
                <w:tab w:val="left" w:pos="0"/>
                <w:tab w:val="left" w:pos="567"/>
                <w:tab w:val="left" w:pos="2835"/>
                <w:tab w:val="left" w:pos="4253"/>
              </w:tabs>
              <w:ind w:left="0"/>
              <w:jc w:val="both"/>
              <w:rPr>
                <w:lang w:val="kk"/>
              </w:rPr>
            </w:pPr>
            <w:r w:rsidRPr="006C4D63">
              <w:rPr>
                <w:lang w:val="kk"/>
              </w:rPr>
              <w:t>«Қазақстан темір жолы» ұлттық компаниясы» акционерлік қоғамының – «Илецк темір жол учаскесі» филиалының жол және құрылыс шаруашылығы бойынша желілік-пайдалану бөлімшесінің бас инженері</w:t>
            </w:r>
          </w:p>
        </w:tc>
      </w:tr>
    </w:tbl>
    <w:p w14:paraId="20077327" w14:textId="77777777" w:rsidR="00E75174" w:rsidRPr="006C4D63" w:rsidRDefault="0017703B" w:rsidP="00E75174">
      <w:pPr>
        <w:jc w:val="both"/>
        <w:rPr>
          <w:rFonts w:eastAsia="Arial Unicode MS"/>
        </w:rPr>
      </w:pPr>
      <w:r w:rsidRPr="006C4D63">
        <w:rPr>
          <w:lang w:val="kk"/>
        </w:rPr>
        <w:t>баға ұсыныстарын  сұрату тәсілімен көрсетілетін қызметтерді сатып алудың әлеуетті өнім берушілерінің баға ұсыныстарын ашу мәселелері бойынша кеңес өткізді</w:t>
      </w:r>
      <w:r w:rsidR="005725B1" w:rsidRPr="006C4D63">
        <w:rPr>
          <w:rFonts w:eastAsia="Arial Unicode MS"/>
        </w:rPr>
        <w:t>: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3402"/>
        <w:gridCol w:w="2835"/>
        <w:gridCol w:w="1134"/>
        <w:gridCol w:w="994"/>
        <w:gridCol w:w="1560"/>
      </w:tblGrid>
      <w:tr w:rsidR="00F04CF7" w:rsidRPr="006C4D63" w14:paraId="49296AD2" w14:textId="77777777" w:rsidTr="00B30B52">
        <w:trPr>
          <w:trHeight w:val="881"/>
        </w:trPr>
        <w:tc>
          <w:tcPr>
            <w:tcW w:w="565" w:type="dxa"/>
            <w:shd w:val="clear" w:color="000000" w:fill="FFFFFF"/>
            <w:vAlign w:val="center"/>
            <w:hideMark/>
          </w:tcPr>
          <w:p w14:paraId="58D952DE" w14:textId="77777777" w:rsidR="00F04CF7" w:rsidRPr="006C4D63" w:rsidRDefault="00F04CF7" w:rsidP="00C85B27">
            <w:pPr>
              <w:ind w:right="-75"/>
              <w:jc w:val="center"/>
              <w:rPr>
                <w:b/>
                <w:bCs/>
                <w:lang w:val="kk-KZ"/>
              </w:rPr>
            </w:pPr>
            <w:r w:rsidRPr="006C4D63">
              <w:rPr>
                <w:b/>
                <w:bCs/>
              </w:rPr>
              <w:t>Лот</w:t>
            </w:r>
            <w:r w:rsidR="0017703B" w:rsidRPr="006C4D63">
              <w:rPr>
                <w:b/>
                <w:bCs/>
                <w:lang w:val="kk-KZ"/>
              </w:rPr>
              <w:t>тар №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244CF53A" w14:textId="77777777" w:rsidR="00F04CF7" w:rsidRPr="006C4D63" w:rsidRDefault="0017703B" w:rsidP="001C5CBD">
            <w:pPr>
              <w:jc w:val="center"/>
              <w:rPr>
                <w:b/>
                <w:bCs/>
              </w:rPr>
            </w:pPr>
            <w:r w:rsidRPr="006C4D63">
              <w:rPr>
                <w:b/>
                <w:bCs/>
                <w:lang w:val="kk"/>
              </w:rPr>
              <w:t>Сатып алынатын тауарлардың атауы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14:paraId="37687F19" w14:textId="77777777" w:rsidR="00F04CF7" w:rsidRPr="006C4D63" w:rsidRDefault="0017703B" w:rsidP="001C5CBD">
            <w:pPr>
              <w:jc w:val="center"/>
              <w:rPr>
                <w:b/>
                <w:bCs/>
              </w:rPr>
            </w:pPr>
            <w:r w:rsidRPr="006C4D63">
              <w:rPr>
                <w:b/>
                <w:bCs/>
                <w:lang w:val="kk"/>
              </w:rPr>
              <w:t>Өнімнің қосымша сипаттамасы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3EE0B16E" w14:textId="77777777" w:rsidR="00F04CF7" w:rsidRPr="006C4D63" w:rsidRDefault="0017703B" w:rsidP="005725B1">
            <w:pPr>
              <w:jc w:val="center"/>
              <w:rPr>
                <w:b/>
                <w:bCs/>
                <w:lang w:val="kk-KZ"/>
              </w:rPr>
            </w:pPr>
            <w:r w:rsidRPr="006C4D63">
              <w:rPr>
                <w:b/>
                <w:bCs/>
                <w:lang w:val="kk-KZ"/>
              </w:rPr>
              <w:t>Өлшеу бірілігі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14:paraId="4D03B083" w14:textId="77777777" w:rsidR="00F04CF7" w:rsidRPr="006C4D63" w:rsidRDefault="0017703B" w:rsidP="001C5CBD">
            <w:pPr>
              <w:jc w:val="center"/>
              <w:rPr>
                <w:b/>
                <w:bCs/>
              </w:rPr>
            </w:pPr>
            <w:r w:rsidRPr="006C4D63">
              <w:rPr>
                <w:b/>
                <w:bCs/>
                <w:lang w:val="kk"/>
              </w:rPr>
              <w:t>Саны (көлемі)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1976C7B" w14:textId="77777777" w:rsidR="00F04CF7" w:rsidRPr="006C4D63" w:rsidRDefault="0017703B" w:rsidP="001C5CBD">
            <w:pPr>
              <w:jc w:val="center"/>
              <w:rPr>
                <w:b/>
                <w:bCs/>
              </w:rPr>
            </w:pPr>
            <w:r w:rsidRPr="006C4D63">
              <w:rPr>
                <w:b/>
                <w:bCs/>
                <w:lang w:val="kk"/>
              </w:rPr>
              <w:t>ҚҚС- ты, рубльді есептемегенде, сатып алуға бөлінген сома.</w:t>
            </w:r>
          </w:p>
        </w:tc>
      </w:tr>
      <w:tr w:rsidR="00C56D7A" w:rsidRPr="006C4D63" w14:paraId="513CB5C6" w14:textId="77777777" w:rsidTr="00C56D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F3E6B6" w14:textId="77777777" w:rsidR="00C56D7A" w:rsidRPr="006C4D63" w:rsidRDefault="00C56D7A" w:rsidP="00C56D7A">
            <w:pPr>
              <w:jc w:val="center"/>
            </w:pPr>
            <w:r w:rsidRPr="006C4D63"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E6A797" w14:textId="3679A089" w:rsidR="00C56D7A" w:rsidRPr="006C4D63" w:rsidRDefault="00DE5123" w:rsidP="00A2090B">
            <w:pPr>
              <w:jc w:val="center"/>
            </w:pPr>
            <w:proofErr w:type="spellStart"/>
            <w:r w:rsidRPr="006C4D63">
              <w:t>Диагностикалық</w:t>
            </w:r>
            <w:proofErr w:type="spellEnd"/>
            <w:r w:rsidRPr="006C4D63">
              <w:t>/</w:t>
            </w:r>
            <w:proofErr w:type="spellStart"/>
            <w:r w:rsidRPr="006C4D63">
              <w:t>Сараптамалық</w:t>
            </w:r>
            <w:proofErr w:type="spellEnd"/>
            <w:r w:rsidRPr="006C4D63">
              <w:t>/</w:t>
            </w:r>
            <w:proofErr w:type="spellStart"/>
            <w:r w:rsidRPr="006C4D63">
              <w:t>Талдау</w:t>
            </w:r>
            <w:proofErr w:type="spellEnd"/>
            <w:r w:rsidRPr="006C4D63">
              <w:t>/</w:t>
            </w:r>
            <w:proofErr w:type="spellStart"/>
            <w:r w:rsidRPr="006C4D63">
              <w:t>Тестілеу</w:t>
            </w:r>
            <w:proofErr w:type="spellEnd"/>
            <w:r w:rsidRPr="006C4D63">
              <w:t>/</w:t>
            </w:r>
            <w:proofErr w:type="spellStart"/>
            <w:r w:rsidRPr="006C4D63">
              <w:t>Тестілеу</w:t>
            </w:r>
            <w:proofErr w:type="spellEnd"/>
            <w:r w:rsidRPr="006C4D63">
              <w:t>/</w:t>
            </w:r>
            <w:proofErr w:type="spellStart"/>
            <w:r w:rsidRPr="006C4D63">
              <w:t>Емтихан</w:t>
            </w:r>
            <w:proofErr w:type="spellEnd"/>
            <w:r w:rsidRPr="006C4D63">
              <w:t xml:space="preserve"> </w:t>
            </w:r>
            <w:proofErr w:type="spellStart"/>
            <w:r w:rsidRPr="006C4D63">
              <w:t>қызметтері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B80CAB" w14:textId="16A7CC18" w:rsidR="00C56D7A" w:rsidRPr="006C4D63" w:rsidRDefault="00DE5123" w:rsidP="00A2090B">
            <w:pPr>
              <w:jc w:val="center"/>
            </w:pPr>
            <w:proofErr w:type="spellStart"/>
            <w:r w:rsidRPr="006C4D63">
              <w:t>Ядролық</w:t>
            </w:r>
            <w:proofErr w:type="spellEnd"/>
            <w:r w:rsidRPr="006C4D63">
              <w:t xml:space="preserve"> </w:t>
            </w:r>
            <w:proofErr w:type="spellStart"/>
            <w:r w:rsidRPr="006C4D63">
              <w:t>магниттік</w:t>
            </w:r>
            <w:proofErr w:type="spellEnd"/>
            <w:r w:rsidRPr="006C4D63">
              <w:t xml:space="preserve"> резонанс </w:t>
            </w:r>
            <w:proofErr w:type="spellStart"/>
            <w:r w:rsidRPr="006C4D63">
              <w:t>әдісімен</w:t>
            </w:r>
            <w:proofErr w:type="spellEnd"/>
            <w:r w:rsidRPr="006C4D63">
              <w:t xml:space="preserve"> </w:t>
            </w:r>
            <w:proofErr w:type="spellStart"/>
            <w:r w:rsidRPr="006C4D63">
              <w:t>полимерлі</w:t>
            </w:r>
            <w:proofErr w:type="spellEnd"/>
            <w:r w:rsidRPr="006C4D63">
              <w:t xml:space="preserve"> материал </w:t>
            </w:r>
            <w:proofErr w:type="spellStart"/>
            <w:r w:rsidRPr="006C4D63">
              <w:t>типіндегі</w:t>
            </w:r>
            <w:proofErr w:type="spellEnd"/>
            <w:r w:rsidRPr="006C4D63">
              <w:t xml:space="preserve"> </w:t>
            </w:r>
            <w:proofErr w:type="spellStart"/>
            <w:r w:rsidRPr="006C4D63">
              <w:t>полимерлі</w:t>
            </w:r>
            <w:proofErr w:type="spellEnd"/>
            <w:r w:rsidRPr="006C4D63">
              <w:t xml:space="preserve"> </w:t>
            </w:r>
            <w:proofErr w:type="spellStart"/>
            <w:r w:rsidRPr="006C4D63">
              <w:t>төсемдердің</w:t>
            </w:r>
            <w:proofErr w:type="spellEnd"/>
            <w:r w:rsidRPr="006C4D63">
              <w:t xml:space="preserve"> </w:t>
            </w:r>
            <w:proofErr w:type="spellStart"/>
            <w:r w:rsidRPr="006C4D63">
              <w:t>химиялық</w:t>
            </w:r>
            <w:proofErr w:type="spellEnd"/>
            <w:r w:rsidRPr="006C4D63">
              <w:t xml:space="preserve"> </w:t>
            </w:r>
            <w:proofErr w:type="spellStart"/>
            <w:r w:rsidRPr="006C4D63">
              <w:t>құрамын</w:t>
            </w:r>
            <w:proofErr w:type="spellEnd"/>
            <w:r w:rsidRPr="006C4D63">
              <w:t xml:space="preserve"> </w:t>
            </w:r>
            <w:proofErr w:type="spellStart"/>
            <w:r w:rsidRPr="006C4D63">
              <w:t>зерттеу</w:t>
            </w:r>
            <w:proofErr w:type="spellEnd"/>
            <w:r w:rsidRPr="006C4D63">
              <w:t>/</w:t>
            </w:r>
            <w:proofErr w:type="spellStart"/>
            <w:r w:rsidRPr="006C4D63">
              <w:t>сараптау</w:t>
            </w:r>
            <w:proofErr w:type="spellEnd"/>
            <w:r w:rsidRPr="006C4D63">
              <w:t xml:space="preserve"> </w:t>
            </w:r>
            <w:proofErr w:type="spellStart"/>
            <w:r w:rsidRPr="006C4D63">
              <w:t>жөніндегі</w:t>
            </w:r>
            <w:proofErr w:type="spellEnd"/>
            <w:r w:rsidRPr="006C4D63">
              <w:t xml:space="preserve"> </w:t>
            </w:r>
            <w:proofErr w:type="spellStart"/>
            <w:r w:rsidRPr="006C4D63">
              <w:t>қызметтер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CADA89" w14:textId="5582DE45" w:rsidR="00C56D7A" w:rsidRPr="006C4D63" w:rsidRDefault="00DE5123" w:rsidP="00A2090B">
            <w:pPr>
              <w:jc w:val="center"/>
            </w:pPr>
            <w:r w:rsidRPr="006C4D63">
              <w:t>Дана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2E6827" w14:textId="4B956396" w:rsidR="00C56D7A" w:rsidRPr="006C4D63" w:rsidRDefault="00DE5123" w:rsidP="00A2090B">
            <w:pPr>
              <w:jc w:val="center"/>
            </w:pPr>
            <w:r w:rsidRPr="006C4D63"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5E645A" w14:textId="1BF6BDC3" w:rsidR="00C56D7A" w:rsidRPr="006C4D63" w:rsidRDefault="00DE5123" w:rsidP="00A2090B">
            <w:pPr>
              <w:jc w:val="center"/>
            </w:pPr>
            <w:r w:rsidRPr="006C4D63">
              <w:t>186</w:t>
            </w:r>
            <w:r w:rsidRPr="006C4D63">
              <w:t xml:space="preserve"> </w:t>
            </w:r>
            <w:r w:rsidRPr="006C4D63">
              <w:t>000</w:t>
            </w:r>
            <w:r w:rsidRPr="006C4D63">
              <w:t>,00</w:t>
            </w:r>
          </w:p>
        </w:tc>
      </w:tr>
    </w:tbl>
    <w:p w14:paraId="2116480B" w14:textId="77777777" w:rsidR="00974A0A" w:rsidRPr="006C4D63" w:rsidRDefault="00B30B52" w:rsidP="00781661">
      <w:pPr>
        <w:tabs>
          <w:tab w:val="left" w:pos="993"/>
        </w:tabs>
        <w:ind w:firstLine="709"/>
        <w:jc w:val="both"/>
        <w:rPr>
          <w:color w:val="000000"/>
          <w:lang w:val="kk"/>
        </w:rPr>
      </w:pPr>
      <w:r w:rsidRPr="006C4D63">
        <w:rPr>
          <w:color w:val="000000"/>
        </w:rPr>
        <w:t xml:space="preserve"> </w:t>
      </w:r>
      <w:r w:rsidR="0017703B" w:rsidRPr="006C4D63">
        <w:rPr>
          <w:color w:val="000000"/>
          <w:lang w:val="kk"/>
        </w:rPr>
        <w:t xml:space="preserve">Баға ұсыныстарын </w:t>
      </w:r>
      <w:r w:rsidR="0017703B" w:rsidRPr="006C4D63">
        <w:rPr>
          <w:lang w:val="kk"/>
        </w:rPr>
        <w:t xml:space="preserve">сұрату тәсілімен әлеуетті өнім берушілердің баға ұсыныстарын ұйымдастыру және ашу кезінде Комиссия «Самұрық-Қазына» ұлттық әл-ауқат қоры» акционерлік қоғамының және заңды тұлғалардың сатып алу рәсімі </w:t>
      </w:r>
      <w:r w:rsidR="0017703B" w:rsidRPr="006C4D63">
        <w:rPr>
          <w:color w:val="000000"/>
          <w:lang w:val="kk"/>
        </w:rPr>
        <w:t xml:space="preserve"> 14-тарауын</w:t>
      </w:r>
      <w:r w:rsidR="0017703B" w:rsidRPr="006C4D63">
        <w:rPr>
          <w:lang w:val="kk"/>
        </w:rPr>
        <w:t xml:space="preserve"> басшылыққа алды </w:t>
      </w:r>
      <w:r w:rsidR="0017703B" w:rsidRPr="006C4D63">
        <w:rPr>
          <w:color w:val="000000"/>
          <w:lang w:val="kk"/>
        </w:rPr>
        <w:t xml:space="preserve"> . «Самұрық-Қазына» ҰӘҚ» АҚ бекіткен меншік немесе сенімгерлік басқару негізінде дауыс беретін акцияларының (қатысушы мүдделерінің) елу және одан да көп пайызы тікелей немесе жанама түрде «Самұрық-Қазына» ҰӘҚ» АҚ-ға тиесілі.  «Самұрық-Қазына» ҰӘҚ» АҚ Директорлар кеңесінің 2022 жылғы 3 наурыздағы № 193 шешімі</w:t>
      </w:r>
      <w:r w:rsidR="00974A0A" w:rsidRPr="006C4D63">
        <w:rPr>
          <w:color w:val="000000"/>
          <w:lang w:val="kk"/>
        </w:rPr>
        <w:t>.</w:t>
      </w:r>
    </w:p>
    <w:p w14:paraId="6ED6A30A" w14:textId="15D3E061" w:rsidR="002E1F74" w:rsidRPr="006C4D63" w:rsidRDefault="0017703B" w:rsidP="00781661">
      <w:pPr>
        <w:tabs>
          <w:tab w:val="left" w:pos="993"/>
        </w:tabs>
        <w:ind w:firstLine="709"/>
        <w:jc w:val="both"/>
        <w:rPr>
          <w:lang w:val="kk"/>
        </w:rPr>
      </w:pPr>
      <w:r w:rsidRPr="006C4D63">
        <w:rPr>
          <w:lang w:val="kk"/>
        </w:rPr>
        <w:t xml:space="preserve">2023 жылғы </w:t>
      </w:r>
      <w:r w:rsidR="00C56D7A" w:rsidRPr="006C4D63">
        <w:rPr>
          <w:lang w:val="kk"/>
        </w:rPr>
        <w:t>1</w:t>
      </w:r>
      <w:r w:rsidR="00DE5123" w:rsidRPr="006C4D63">
        <w:rPr>
          <w:lang w:val="kk"/>
        </w:rPr>
        <w:t>4</w:t>
      </w:r>
      <w:r w:rsidRPr="006C4D63">
        <w:rPr>
          <w:lang w:val="kk"/>
        </w:rPr>
        <w:t xml:space="preserve"> </w:t>
      </w:r>
      <w:r w:rsidR="00DE5123" w:rsidRPr="006C4D63">
        <w:rPr>
          <w:lang w:val="kk-KZ"/>
        </w:rPr>
        <w:t>желтоқсан</w:t>
      </w:r>
      <w:r w:rsidR="00C56D7A" w:rsidRPr="006C4D63">
        <w:rPr>
          <w:lang w:val="kk"/>
        </w:rPr>
        <w:t>да</w:t>
      </w:r>
      <w:r w:rsidRPr="006C4D63">
        <w:rPr>
          <w:lang w:val="kk"/>
        </w:rPr>
        <w:t xml:space="preserve"> сағат 9:30-да «Қазақстан темір жолы» ұлттық компаниясы» акционерлік қоғамы – «Илецк темір жол учаскесі» акционерлік қоғамы филиалының қажеттіліктері үшін баға ұсыныстарын сұрату арқылы әлеуетті өнім берушілердің көрсетілетін қызметтерді сатып алу бойынша ұсынылған баға ұсыныстарын ашу рәсімі жүргізілді.</w:t>
      </w:r>
    </w:p>
    <w:p w14:paraId="3B3996B1" w14:textId="77777777" w:rsidR="009B30FD" w:rsidRPr="006C4D63" w:rsidRDefault="0017703B" w:rsidP="009B30FD">
      <w:pPr>
        <w:tabs>
          <w:tab w:val="left" w:pos="993"/>
        </w:tabs>
        <w:ind w:firstLine="709"/>
        <w:jc w:val="both"/>
        <w:rPr>
          <w:lang w:val="kk"/>
        </w:rPr>
      </w:pPr>
      <w:r w:rsidRPr="006C4D63">
        <w:rPr>
          <w:lang w:val="kk"/>
        </w:rPr>
        <w:t>Мынадай ықтимал өнiм берушiлер конкурстық өтiнiмдердi ұсынудың соңғы мерзiмiне дейiн қызметтердi сатып алуға қатысуға өтiнiмдер бердi</w:t>
      </w:r>
      <w:r w:rsidR="009B30FD" w:rsidRPr="006C4D63">
        <w:rPr>
          <w:lang w:val="kk"/>
        </w:rPr>
        <w:t>:</w:t>
      </w:r>
    </w:p>
    <w:tbl>
      <w:tblPr>
        <w:tblW w:w="102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6089"/>
        <w:gridCol w:w="3542"/>
      </w:tblGrid>
      <w:tr w:rsidR="009B30FD" w:rsidRPr="006C4D63" w14:paraId="73D26483" w14:textId="77777777" w:rsidTr="004E3ABF">
        <w:tc>
          <w:tcPr>
            <w:tcW w:w="574" w:type="dxa"/>
          </w:tcPr>
          <w:p w14:paraId="2B56D90C" w14:textId="77777777" w:rsidR="009B30FD" w:rsidRPr="006C4D63" w:rsidRDefault="009B30FD" w:rsidP="00A15A1F">
            <w:pPr>
              <w:tabs>
                <w:tab w:val="left" w:pos="993"/>
              </w:tabs>
              <w:jc w:val="center"/>
              <w:rPr>
                <w:rFonts w:eastAsia="Arial Unicode MS"/>
                <w:b/>
                <w:lang w:val="kk-KZ"/>
              </w:rPr>
            </w:pPr>
            <w:r w:rsidRPr="006C4D63">
              <w:rPr>
                <w:rFonts w:eastAsia="Arial Unicode MS"/>
                <w:b/>
              </w:rPr>
              <w:t xml:space="preserve">№ </w:t>
            </w:r>
            <w:r w:rsidR="007E3119" w:rsidRPr="006C4D63">
              <w:rPr>
                <w:rFonts w:eastAsia="Arial Unicode MS"/>
                <w:b/>
                <w:lang w:val="kk-KZ"/>
              </w:rPr>
              <w:t>р</w:t>
            </w:r>
            <w:r w:rsidRPr="006C4D63">
              <w:rPr>
                <w:rFonts w:eastAsia="Arial Unicode MS"/>
                <w:b/>
              </w:rPr>
              <w:t>/</w:t>
            </w:r>
            <w:r w:rsidR="007E3119" w:rsidRPr="006C4D63">
              <w:rPr>
                <w:rFonts w:eastAsia="Arial Unicode MS"/>
                <w:b/>
                <w:lang w:val="kk-KZ"/>
              </w:rPr>
              <w:t>с</w:t>
            </w:r>
          </w:p>
        </w:tc>
        <w:tc>
          <w:tcPr>
            <w:tcW w:w="6089" w:type="dxa"/>
            <w:vAlign w:val="center"/>
          </w:tcPr>
          <w:p w14:paraId="3DD1658B" w14:textId="77777777" w:rsidR="009B30FD" w:rsidRPr="006C4D63" w:rsidRDefault="007E3119" w:rsidP="00A15A1F">
            <w:pPr>
              <w:tabs>
                <w:tab w:val="left" w:pos="993"/>
              </w:tabs>
              <w:jc w:val="center"/>
              <w:rPr>
                <w:rFonts w:eastAsia="Arial Unicode MS"/>
                <w:b/>
              </w:rPr>
            </w:pPr>
            <w:r w:rsidRPr="006C4D63">
              <w:rPr>
                <w:b/>
                <w:lang w:val="kk"/>
              </w:rPr>
              <w:t>Әлеуетті өнім берушінің атауы</w:t>
            </w:r>
          </w:p>
        </w:tc>
        <w:tc>
          <w:tcPr>
            <w:tcW w:w="3542" w:type="dxa"/>
          </w:tcPr>
          <w:p w14:paraId="25316A94" w14:textId="77777777" w:rsidR="009B30FD" w:rsidRPr="006C4D63" w:rsidRDefault="007E3119" w:rsidP="00A15A1F">
            <w:pPr>
              <w:tabs>
                <w:tab w:val="left" w:pos="993"/>
              </w:tabs>
              <w:jc w:val="center"/>
              <w:rPr>
                <w:rFonts w:eastAsia="Arial Unicode MS"/>
                <w:b/>
              </w:rPr>
            </w:pPr>
            <w:r w:rsidRPr="006C4D63">
              <w:rPr>
                <w:b/>
                <w:lang w:val="kk"/>
              </w:rPr>
              <w:t>Баға белгілеуді ұсыну күні мен уақыты</w:t>
            </w:r>
          </w:p>
        </w:tc>
      </w:tr>
      <w:tr w:rsidR="009B30FD" w:rsidRPr="006C4D63" w14:paraId="1638B34C" w14:textId="77777777" w:rsidTr="004E3ABF">
        <w:tc>
          <w:tcPr>
            <w:tcW w:w="574" w:type="dxa"/>
            <w:vAlign w:val="center"/>
          </w:tcPr>
          <w:p w14:paraId="6966F0FF" w14:textId="77777777" w:rsidR="009B30FD" w:rsidRPr="006C4D63" w:rsidRDefault="009B30FD" w:rsidP="00A15A1F">
            <w:pPr>
              <w:tabs>
                <w:tab w:val="center" w:pos="300"/>
                <w:tab w:val="left" w:pos="993"/>
              </w:tabs>
              <w:jc w:val="center"/>
              <w:rPr>
                <w:rFonts w:eastAsia="Arial Unicode MS"/>
              </w:rPr>
            </w:pPr>
            <w:r w:rsidRPr="006C4D63">
              <w:rPr>
                <w:rFonts w:eastAsia="Arial Unicode MS"/>
              </w:rPr>
              <w:t>1</w:t>
            </w:r>
          </w:p>
        </w:tc>
        <w:tc>
          <w:tcPr>
            <w:tcW w:w="6089" w:type="dxa"/>
          </w:tcPr>
          <w:p w14:paraId="5F543529" w14:textId="2AED114D" w:rsidR="006C4D63" w:rsidRPr="006C4D63" w:rsidRDefault="006C4D63" w:rsidP="006C4D63">
            <w:pPr>
              <w:pStyle w:val="a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C4D63">
              <w:rPr>
                <w:rFonts w:ascii="Times New Roman" w:hAnsi="Times New Roman"/>
                <w:sz w:val="24"/>
                <w:szCs w:val="24"/>
                <w:lang w:val="kk-KZ"/>
              </w:rPr>
              <w:t>«Топ-Сарапшы» АНО» БПҰ</w:t>
            </w:r>
          </w:p>
          <w:p w14:paraId="62FFCF21" w14:textId="5494235A" w:rsidR="009B30FD" w:rsidRPr="006C4D63" w:rsidRDefault="006C4D63" w:rsidP="006C4D63">
            <w:pPr>
              <w:rPr>
                <w:rFonts w:ascii="Calibri" w:hAnsi="Calibri" w:cs="Calibri"/>
              </w:rPr>
            </w:pPr>
            <w:bookmarkStart w:id="0" w:name="_Hlk153386875"/>
            <w:r w:rsidRPr="006C4D63">
              <w:rPr>
                <w:lang w:val="kk-KZ"/>
              </w:rPr>
              <w:t>125009, Мәскеу қаласы, Газетный тұйық көшесі, 3-5, 1-ғимарат, 83-бөлме</w:t>
            </w:r>
            <w:bookmarkEnd w:id="0"/>
          </w:p>
        </w:tc>
        <w:tc>
          <w:tcPr>
            <w:tcW w:w="3542" w:type="dxa"/>
            <w:vAlign w:val="center"/>
          </w:tcPr>
          <w:p w14:paraId="0AB9FD7B" w14:textId="2CF7095D" w:rsidR="009B30FD" w:rsidRPr="006C4D63" w:rsidRDefault="006C4D63" w:rsidP="00A15A1F">
            <w:pPr>
              <w:tabs>
                <w:tab w:val="left" w:pos="993"/>
              </w:tabs>
              <w:ind w:firstLine="34"/>
              <w:jc w:val="center"/>
              <w:rPr>
                <w:rFonts w:eastAsia="Arial Unicode MS"/>
              </w:rPr>
            </w:pPr>
            <w:r w:rsidRPr="006C4D63">
              <w:rPr>
                <w:rFonts w:eastAsia="Arial Unicode MS"/>
              </w:rPr>
              <w:t>13</w:t>
            </w:r>
            <w:r w:rsidR="009B30FD" w:rsidRPr="006C4D63">
              <w:rPr>
                <w:rFonts w:eastAsia="Arial Unicode MS"/>
              </w:rPr>
              <w:t>.</w:t>
            </w:r>
            <w:r w:rsidRPr="006C4D63">
              <w:rPr>
                <w:rFonts w:eastAsia="Arial Unicode MS"/>
              </w:rPr>
              <w:t>12</w:t>
            </w:r>
            <w:r w:rsidR="009B30FD" w:rsidRPr="006C4D63">
              <w:rPr>
                <w:rFonts w:eastAsia="Arial Unicode MS"/>
              </w:rPr>
              <w:t>.202</w:t>
            </w:r>
            <w:r w:rsidR="0062556B" w:rsidRPr="006C4D63">
              <w:rPr>
                <w:rFonts w:eastAsia="Arial Unicode MS"/>
              </w:rPr>
              <w:t>3</w:t>
            </w:r>
            <w:r w:rsidR="009B30FD" w:rsidRPr="006C4D63">
              <w:rPr>
                <w:rFonts w:eastAsia="Arial Unicode MS"/>
              </w:rPr>
              <w:t xml:space="preserve"> </w:t>
            </w:r>
            <w:r w:rsidR="007E3119" w:rsidRPr="006C4D63">
              <w:rPr>
                <w:rFonts w:eastAsia="Arial Unicode MS"/>
                <w:lang w:val="kk-KZ"/>
              </w:rPr>
              <w:t>ж</w:t>
            </w:r>
            <w:r w:rsidR="009B30FD" w:rsidRPr="006C4D63">
              <w:rPr>
                <w:rFonts w:eastAsia="Arial Unicode MS"/>
              </w:rPr>
              <w:t xml:space="preserve">.  </w:t>
            </w:r>
          </w:p>
          <w:p w14:paraId="1C3E1F05" w14:textId="0FA91341" w:rsidR="009B30FD" w:rsidRPr="006C4D63" w:rsidRDefault="007E3119" w:rsidP="00C871BE">
            <w:pPr>
              <w:tabs>
                <w:tab w:val="left" w:pos="993"/>
              </w:tabs>
              <w:ind w:firstLine="34"/>
              <w:jc w:val="center"/>
              <w:rPr>
                <w:rFonts w:eastAsia="Arial Unicode MS"/>
              </w:rPr>
            </w:pPr>
            <w:r w:rsidRPr="006C4D63">
              <w:rPr>
                <w:lang w:val="kk"/>
              </w:rPr>
              <w:t>Уақыты 1</w:t>
            </w:r>
            <w:r w:rsidR="006C4D63" w:rsidRPr="006C4D63">
              <w:rPr>
                <w:lang w:val="kk"/>
              </w:rPr>
              <w:t>6</w:t>
            </w:r>
            <w:r w:rsidRPr="006C4D63">
              <w:rPr>
                <w:lang w:val="kk"/>
              </w:rPr>
              <w:t xml:space="preserve"> сағат </w:t>
            </w:r>
            <w:r w:rsidR="00E03213" w:rsidRPr="006C4D63">
              <w:rPr>
                <w:lang w:val="kk"/>
              </w:rPr>
              <w:t>3</w:t>
            </w:r>
            <w:r w:rsidR="006C4D63" w:rsidRPr="006C4D63">
              <w:rPr>
                <w:lang w:val="kk"/>
              </w:rPr>
              <w:t>0</w:t>
            </w:r>
            <w:r w:rsidRPr="006C4D63">
              <w:rPr>
                <w:lang w:val="kk"/>
              </w:rPr>
              <w:t xml:space="preserve"> мин.</w:t>
            </w:r>
          </w:p>
        </w:tc>
      </w:tr>
    </w:tbl>
    <w:p w14:paraId="18433218" w14:textId="77777777" w:rsidR="009B30FD" w:rsidRPr="006C4D63" w:rsidRDefault="007E3119" w:rsidP="009B30FD">
      <w:pPr>
        <w:ind w:firstLine="709"/>
        <w:jc w:val="both"/>
      </w:pPr>
      <w:r w:rsidRPr="006C4D63">
        <w:rPr>
          <w:lang w:val="kk"/>
        </w:rPr>
        <w:t>Әлеуетті өнім берушілер мынадай баға ұсыныстарын ұсынды:</w:t>
      </w:r>
      <w:r w:rsidR="009B30FD" w:rsidRPr="006C4D63">
        <w:t>:</w:t>
      </w:r>
    </w:p>
    <w:tbl>
      <w:tblPr>
        <w:tblW w:w="10060" w:type="dxa"/>
        <w:tblInd w:w="113" w:type="dxa"/>
        <w:tblLook w:val="04A0" w:firstRow="1" w:lastRow="0" w:firstColumn="1" w:lastColumn="0" w:noHBand="0" w:noVBand="1"/>
      </w:tblPr>
      <w:tblGrid>
        <w:gridCol w:w="960"/>
        <w:gridCol w:w="4021"/>
        <w:gridCol w:w="1390"/>
        <w:gridCol w:w="1846"/>
        <w:gridCol w:w="1843"/>
      </w:tblGrid>
      <w:tr w:rsidR="000F4DF7" w:rsidRPr="006C4D63" w14:paraId="1AE541A3" w14:textId="77777777" w:rsidTr="00EC30E2">
        <w:trPr>
          <w:trHeight w:val="1269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58122" w14:textId="77777777" w:rsidR="000F4DF7" w:rsidRPr="006C4D63" w:rsidRDefault="000F4DF7">
            <w:pPr>
              <w:jc w:val="center"/>
              <w:rPr>
                <w:b/>
                <w:bCs/>
                <w:lang w:val="kk-KZ"/>
              </w:rPr>
            </w:pPr>
            <w:r w:rsidRPr="006C4D63">
              <w:rPr>
                <w:b/>
                <w:bCs/>
              </w:rPr>
              <w:lastRenderedPageBreak/>
              <w:t>лот</w:t>
            </w:r>
            <w:r w:rsidR="007E3119" w:rsidRPr="006C4D63">
              <w:rPr>
                <w:b/>
                <w:bCs/>
                <w:lang w:val="kk-KZ"/>
              </w:rPr>
              <w:t>тар №</w:t>
            </w:r>
          </w:p>
        </w:tc>
        <w:tc>
          <w:tcPr>
            <w:tcW w:w="4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7DAF4" w14:textId="77777777" w:rsidR="000F4DF7" w:rsidRPr="006C4D63" w:rsidRDefault="007E3119">
            <w:pPr>
              <w:jc w:val="center"/>
              <w:rPr>
                <w:b/>
                <w:bCs/>
                <w:lang w:val="kk-KZ"/>
              </w:rPr>
            </w:pPr>
            <w:r w:rsidRPr="006C4D63">
              <w:rPr>
                <w:b/>
                <w:bCs/>
                <w:lang w:val="kk"/>
              </w:rPr>
              <w:t>Лоттың және әлеуетті өнім берушінің атауы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7A82C" w14:textId="77777777" w:rsidR="000F4DF7" w:rsidRPr="006C4D63" w:rsidRDefault="007E3119">
            <w:pPr>
              <w:jc w:val="center"/>
              <w:rPr>
                <w:b/>
                <w:bCs/>
              </w:rPr>
            </w:pPr>
            <w:r w:rsidRPr="006C4D63">
              <w:rPr>
                <w:b/>
                <w:bCs/>
                <w:lang w:val="kk"/>
              </w:rPr>
              <w:t>Саны (сұраныс көлемі)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B582E" w14:textId="77777777" w:rsidR="000F4DF7" w:rsidRPr="006C4D63" w:rsidRDefault="007E3119">
            <w:pPr>
              <w:jc w:val="center"/>
              <w:rPr>
                <w:b/>
                <w:bCs/>
              </w:rPr>
            </w:pPr>
            <w:r w:rsidRPr="006C4D63">
              <w:rPr>
                <w:b/>
                <w:bCs/>
                <w:lang w:val="kk"/>
              </w:rPr>
              <w:t>Әлеуетті өнім берушінің бір бірлікке ҚҚС-сыз рубльмен баға ұсынысы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2BF65" w14:textId="77777777" w:rsidR="000F4DF7" w:rsidRPr="006C4D63" w:rsidRDefault="007E3119">
            <w:pPr>
              <w:jc w:val="center"/>
              <w:rPr>
                <w:b/>
                <w:bCs/>
              </w:rPr>
            </w:pPr>
            <w:r w:rsidRPr="006C4D63">
              <w:rPr>
                <w:b/>
                <w:bCs/>
                <w:lang w:val="kk"/>
              </w:rPr>
              <w:t xml:space="preserve">ҚҚС-сыз рубльмен әлеуетті өнім берушінің жалпы сомасы </w:t>
            </w:r>
          </w:p>
        </w:tc>
      </w:tr>
      <w:tr w:rsidR="00A73E3A" w:rsidRPr="006C4D63" w14:paraId="56285EF9" w14:textId="77777777" w:rsidTr="00EC30E2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3C9AD" w14:textId="77777777" w:rsidR="00A73E3A" w:rsidRPr="006C4D63" w:rsidRDefault="00A73E3A">
            <w:pPr>
              <w:jc w:val="center"/>
            </w:pPr>
            <w:r w:rsidRPr="006C4D63">
              <w:t>1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CEC47" w14:textId="71A6502E" w:rsidR="00A73E3A" w:rsidRPr="006C4D63" w:rsidRDefault="006C4D63" w:rsidP="00A73E3A">
            <w:proofErr w:type="spellStart"/>
            <w:r w:rsidRPr="006C4D63">
              <w:t>Ядролық</w:t>
            </w:r>
            <w:proofErr w:type="spellEnd"/>
            <w:r w:rsidRPr="006C4D63">
              <w:t xml:space="preserve"> </w:t>
            </w:r>
            <w:proofErr w:type="spellStart"/>
            <w:r w:rsidRPr="006C4D63">
              <w:t>магниттік</w:t>
            </w:r>
            <w:proofErr w:type="spellEnd"/>
            <w:r w:rsidRPr="006C4D63">
              <w:t xml:space="preserve"> резонанс </w:t>
            </w:r>
            <w:proofErr w:type="spellStart"/>
            <w:r w:rsidRPr="006C4D63">
              <w:t>әдісімен</w:t>
            </w:r>
            <w:proofErr w:type="spellEnd"/>
            <w:r w:rsidRPr="006C4D63">
              <w:t xml:space="preserve"> </w:t>
            </w:r>
            <w:proofErr w:type="spellStart"/>
            <w:r w:rsidRPr="006C4D63">
              <w:t>полимерлі</w:t>
            </w:r>
            <w:proofErr w:type="spellEnd"/>
            <w:r w:rsidRPr="006C4D63">
              <w:t xml:space="preserve"> материал </w:t>
            </w:r>
            <w:proofErr w:type="spellStart"/>
            <w:r w:rsidRPr="006C4D63">
              <w:t>типіндегі</w:t>
            </w:r>
            <w:proofErr w:type="spellEnd"/>
            <w:r w:rsidRPr="006C4D63">
              <w:t xml:space="preserve"> </w:t>
            </w:r>
            <w:proofErr w:type="spellStart"/>
            <w:r w:rsidRPr="006C4D63">
              <w:t>полимерлі</w:t>
            </w:r>
            <w:proofErr w:type="spellEnd"/>
            <w:r w:rsidRPr="006C4D63">
              <w:t xml:space="preserve"> </w:t>
            </w:r>
            <w:proofErr w:type="spellStart"/>
            <w:r w:rsidRPr="006C4D63">
              <w:t>төсемдердің</w:t>
            </w:r>
            <w:proofErr w:type="spellEnd"/>
            <w:r w:rsidRPr="006C4D63">
              <w:t xml:space="preserve"> </w:t>
            </w:r>
            <w:proofErr w:type="spellStart"/>
            <w:r w:rsidRPr="006C4D63">
              <w:t>химиялық</w:t>
            </w:r>
            <w:proofErr w:type="spellEnd"/>
            <w:r w:rsidRPr="006C4D63">
              <w:t xml:space="preserve"> </w:t>
            </w:r>
            <w:proofErr w:type="spellStart"/>
            <w:r w:rsidRPr="006C4D63">
              <w:t>құрамын</w:t>
            </w:r>
            <w:proofErr w:type="spellEnd"/>
            <w:r w:rsidRPr="006C4D63">
              <w:t xml:space="preserve"> </w:t>
            </w:r>
            <w:proofErr w:type="spellStart"/>
            <w:r w:rsidRPr="006C4D63">
              <w:t>зерттеу</w:t>
            </w:r>
            <w:proofErr w:type="spellEnd"/>
            <w:r w:rsidRPr="006C4D63">
              <w:t>/</w:t>
            </w:r>
            <w:proofErr w:type="spellStart"/>
            <w:r w:rsidRPr="006C4D63">
              <w:t>сараптау</w:t>
            </w:r>
            <w:proofErr w:type="spellEnd"/>
            <w:r w:rsidRPr="006C4D63">
              <w:t xml:space="preserve"> </w:t>
            </w:r>
            <w:proofErr w:type="spellStart"/>
            <w:r w:rsidRPr="006C4D63">
              <w:t>жөніндегі</w:t>
            </w:r>
            <w:proofErr w:type="spellEnd"/>
            <w:r w:rsidRPr="006C4D63">
              <w:t xml:space="preserve"> </w:t>
            </w:r>
            <w:proofErr w:type="spellStart"/>
            <w:r w:rsidRPr="006C4D63">
              <w:t>қызметтер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1585B" w14:textId="77777777" w:rsidR="00A73E3A" w:rsidRPr="006C4D63" w:rsidRDefault="00A73E3A">
            <w:pPr>
              <w:jc w:val="center"/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7587F" w14:textId="77777777" w:rsidR="00A73E3A" w:rsidRPr="006C4D63" w:rsidRDefault="00A73E3A" w:rsidP="00A73E3A">
            <w:pPr>
              <w:jc w:val="center"/>
              <w:rPr>
                <w:color w:val="000000"/>
              </w:rPr>
            </w:pPr>
            <w:r w:rsidRPr="006C4D63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AFE3D" w14:textId="77777777" w:rsidR="00A73E3A" w:rsidRPr="006C4D63" w:rsidRDefault="00A73E3A">
            <w:pPr>
              <w:jc w:val="center"/>
              <w:rPr>
                <w:color w:val="000000"/>
              </w:rPr>
            </w:pPr>
            <w:r w:rsidRPr="006C4D63">
              <w:rPr>
                <w:color w:val="000000"/>
              </w:rPr>
              <w:t> </w:t>
            </w:r>
          </w:p>
        </w:tc>
      </w:tr>
      <w:tr w:rsidR="00E03213" w:rsidRPr="006C4D63" w14:paraId="362FE400" w14:textId="77777777" w:rsidTr="00EC30E2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0571D" w14:textId="77777777" w:rsidR="00E03213" w:rsidRPr="006C4D63" w:rsidRDefault="00E03213" w:rsidP="00E03213">
            <w:pPr>
              <w:jc w:val="center"/>
            </w:pPr>
            <w:r w:rsidRPr="006C4D63">
              <w:t> 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BC01F" w14:textId="77BD2C03" w:rsidR="006C4D63" w:rsidRPr="006C4D63" w:rsidRDefault="006C4D63" w:rsidP="006C4D63">
            <w:pPr>
              <w:pStyle w:val="a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C4D63">
              <w:rPr>
                <w:rFonts w:ascii="Times New Roman" w:hAnsi="Times New Roman"/>
                <w:sz w:val="24"/>
                <w:szCs w:val="24"/>
                <w:lang w:val="kk-KZ"/>
              </w:rPr>
              <w:t>«Топ-Сарапшы» АНО» БПҰ</w:t>
            </w:r>
          </w:p>
          <w:p w14:paraId="18763630" w14:textId="77777777" w:rsidR="006C4D63" w:rsidRPr="006C4D63" w:rsidRDefault="006C4D63" w:rsidP="006C4D63">
            <w:pPr>
              <w:rPr>
                <w:rFonts w:ascii="Calibri" w:hAnsi="Calibri" w:cs="Calibri"/>
              </w:rPr>
            </w:pPr>
            <w:r w:rsidRPr="006C4D63">
              <w:rPr>
                <w:lang w:val="kk-KZ"/>
              </w:rPr>
              <w:t>125009, Мәскеу қаласы, Газетный тұйық көшесі, 3-5, 1-ғимарат, 83-бөлме</w:t>
            </w:r>
          </w:p>
          <w:p w14:paraId="04AAD984" w14:textId="48032192" w:rsidR="00E03213" w:rsidRPr="006C4D63" w:rsidRDefault="00E03213" w:rsidP="00E03213">
            <w:pPr>
              <w:tabs>
                <w:tab w:val="left" w:pos="567"/>
                <w:tab w:val="num" w:pos="1539"/>
              </w:tabs>
              <w:jc w:val="both"/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75899" w14:textId="6C80FF7A" w:rsidR="00E03213" w:rsidRPr="006C4D63" w:rsidRDefault="006C4D63" w:rsidP="00E03213">
            <w:pPr>
              <w:jc w:val="center"/>
            </w:pPr>
            <w:r w:rsidRPr="006C4D63">
              <w:t>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EAF88" w14:textId="53DBBFEC" w:rsidR="00E03213" w:rsidRPr="006C4D63" w:rsidRDefault="006C4D63" w:rsidP="00E03213">
            <w:pPr>
              <w:jc w:val="center"/>
              <w:rPr>
                <w:color w:val="000000"/>
              </w:rPr>
            </w:pPr>
            <w:r w:rsidRPr="006C4D63">
              <w:rPr>
                <w:color w:val="000000"/>
              </w:rPr>
              <w:t>62 000,00</w:t>
            </w:r>
            <w:r w:rsidR="00E03213" w:rsidRPr="006C4D63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0FF53" w14:textId="088A4A0A" w:rsidR="00E03213" w:rsidRPr="006C4D63" w:rsidRDefault="006C4D63" w:rsidP="00E03213">
            <w:pPr>
              <w:jc w:val="center"/>
              <w:rPr>
                <w:color w:val="000000"/>
              </w:rPr>
            </w:pPr>
            <w:r w:rsidRPr="006C4D63">
              <w:rPr>
                <w:color w:val="000000"/>
              </w:rPr>
              <w:t>1</w:t>
            </w:r>
            <w:r w:rsidR="00EC30E2" w:rsidRPr="006C4D63">
              <w:rPr>
                <w:color w:val="000000"/>
              </w:rPr>
              <w:t>86 </w:t>
            </w:r>
            <w:r w:rsidRPr="006C4D63">
              <w:rPr>
                <w:color w:val="000000"/>
              </w:rPr>
              <w:t>000</w:t>
            </w:r>
            <w:r w:rsidR="00EC30E2" w:rsidRPr="006C4D63">
              <w:rPr>
                <w:color w:val="000000"/>
              </w:rPr>
              <w:t>,00</w:t>
            </w:r>
            <w:r w:rsidR="00E03213" w:rsidRPr="006C4D63">
              <w:rPr>
                <w:color w:val="000000"/>
              </w:rPr>
              <w:t> </w:t>
            </w:r>
          </w:p>
        </w:tc>
      </w:tr>
    </w:tbl>
    <w:p w14:paraId="664AAD76" w14:textId="77777777" w:rsidR="00CA4703" w:rsidRPr="006C4D63" w:rsidRDefault="00CA4703" w:rsidP="00CA4703">
      <w:pPr>
        <w:ind w:firstLine="567"/>
        <w:jc w:val="thaiDistribute"/>
      </w:pPr>
    </w:p>
    <w:p w14:paraId="5E8F877F" w14:textId="77777777" w:rsidR="006C4D63" w:rsidRPr="006C4D63" w:rsidRDefault="006C4D63" w:rsidP="006C4D63">
      <w:pPr>
        <w:ind w:firstLine="567"/>
        <w:jc w:val="thaiDistribute"/>
      </w:pPr>
      <w:r w:rsidRPr="006C4D63">
        <w:rPr>
          <w:lang w:val="kk-KZ"/>
        </w:rPr>
        <w:t>Қатыспағандар</w:t>
      </w:r>
      <w:r w:rsidRPr="006C4D63">
        <w:t xml:space="preserve">: </w:t>
      </w:r>
      <w:r w:rsidRPr="006C4D63">
        <w:rPr>
          <w:lang w:val="kk-KZ"/>
        </w:rPr>
        <w:t>заң бөлімінің бастығы М.Е.</w:t>
      </w:r>
      <w:r w:rsidRPr="006C4D63">
        <w:t xml:space="preserve"> Кенжеева, </w:t>
      </w:r>
      <w:r w:rsidRPr="006C4D63">
        <w:rPr>
          <w:lang w:val="kk-KZ"/>
        </w:rPr>
        <w:t xml:space="preserve">филиалдың жетекші </w:t>
      </w:r>
      <w:r w:rsidRPr="006C4D63">
        <w:t> инженер технолог</w:t>
      </w:r>
      <w:r w:rsidRPr="006C4D63">
        <w:rPr>
          <w:lang w:val="kk-KZ"/>
        </w:rPr>
        <w:t xml:space="preserve">ы Г.А. </w:t>
      </w:r>
      <w:r w:rsidRPr="006C4D63">
        <w:t>Кулишева (</w:t>
      </w:r>
      <w:r w:rsidRPr="006C4D63">
        <w:rPr>
          <w:lang w:val="kk-KZ"/>
        </w:rPr>
        <w:t>еңбекке жарамсыздық болу парағы</w:t>
      </w:r>
      <w:r w:rsidRPr="006C4D63">
        <w:t>).</w:t>
      </w:r>
    </w:p>
    <w:p w14:paraId="07D7B43C" w14:textId="77777777" w:rsidR="0036101B" w:rsidRPr="006C4D63" w:rsidRDefault="0036101B" w:rsidP="00EC30E2"/>
    <w:p w14:paraId="792A07C8" w14:textId="77777777" w:rsidR="007F7551" w:rsidRPr="006C4D63" w:rsidRDefault="007F7551" w:rsidP="00F01D6D">
      <w:pPr>
        <w:tabs>
          <w:tab w:val="left" w:pos="993"/>
        </w:tabs>
        <w:ind w:firstLine="708"/>
        <w:jc w:val="both"/>
        <w:rPr>
          <w:rFonts w:eastAsia="Arial Unicode MS"/>
        </w:rPr>
      </w:pP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4219"/>
        <w:gridCol w:w="284"/>
        <w:gridCol w:w="4394"/>
      </w:tblGrid>
      <w:tr w:rsidR="006C4D63" w:rsidRPr="006C4D63" w14:paraId="09743C36" w14:textId="77777777" w:rsidTr="003326E1">
        <w:tc>
          <w:tcPr>
            <w:tcW w:w="4219" w:type="dxa"/>
          </w:tcPr>
          <w:p w14:paraId="5C798761" w14:textId="37C69811" w:rsidR="006C4D63" w:rsidRPr="006C4D63" w:rsidRDefault="006C4D63" w:rsidP="006C4D63">
            <w:pPr>
              <w:rPr>
                <w:b/>
              </w:rPr>
            </w:pPr>
            <w:r w:rsidRPr="006C4D63">
              <w:rPr>
                <w:b/>
                <w:lang w:val="kk"/>
              </w:rPr>
              <w:t xml:space="preserve"> Комиссия</w:t>
            </w:r>
            <w:r w:rsidRPr="006C4D63">
              <w:rPr>
                <w:lang w:val="kk"/>
              </w:rPr>
              <w:t xml:space="preserve"> </w:t>
            </w:r>
            <w:r w:rsidRPr="006C4D63">
              <w:rPr>
                <w:b/>
                <w:bCs/>
                <w:lang w:val="kk"/>
              </w:rPr>
              <w:t>төрағасы</w:t>
            </w:r>
          </w:p>
        </w:tc>
        <w:tc>
          <w:tcPr>
            <w:tcW w:w="284" w:type="dxa"/>
          </w:tcPr>
          <w:p w14:paraId="3D4B7AAA" w14:textId="77777777" w:rsidR="006C4D63" w:rsidRPr="006C4D63" w:rsidRDefault="006C4D63" w:rsidP="006C4D63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14:paraId="13ADB137" w14:textId="5DB17CE3" w:rsidR="006C4D63" w:rsidRPr="006C4D63" w:rsidRDefault="006C4D63" w:rsidP="006C4D63">
            <w:pPr>
              <w:rPr>
                <w:b/>
              </w:rPr>
            </w:pPr>
            <w:r w:rsidRPr="006C4D63">
              <w:rPr>
                <w:b/>
                <w:lang w:val="kk"/>
              </w:rPr>
              <w:t xml:space="preserve"> Комиссия</w:t>
            </w:r>
            <w:r w:rsidRPr="006C4D63">
              <w:rPr>
                <w:lang w:val="kk"/>
              </w:rPr>
              <w:t xml:space="preserve"> </w:t>
            </w:r>
            <w:r w:rsidRPr="006C4D63">
              <w:rPr>
                <w:b/>
                <w:bCs/>
                <w:lang w:val="kk"/>
              </w:rPr>
              <w:t>төрағасының орынбасары</w:t>
            </w:r>
            <w:r w:rsidRPr="006C4D63">
              <w:rPr>
                <w:lang w:val="kk"/>
              </w:rPr>
              <w:t xml:space="preserve"> </w:t>
            </w:r>
          </w:p>
        </w:tc>
      </w:tr>
      <w:tr w:rsidR="006C4D63" w:rsidRPr="006C4D63" w14:paraId="4D46AD0A" w14:textId="77777777" w:rsidTr="003326E1">
        <w:tc>
          <w:tcPr>
            <w:tcW w:w="4219" w:type="dxa"/>
          </w:tcPr>
          <w:p w14:paraId="4B36A40E" w14:textId="77777777" w:rsidR="006C4D63" w:rsidRPr="006C4D63" w:rsidRDefault="006C4D63" w:rsidP="006C4D63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  <w:p w14:paraId="0A408F05" w14:textId="4E384136" w:rsidR="006C4D63" w:rsidRPr="006C4D63" w:rsidRDefault="006C4D63" w:rsidP="006C4D63">
            <w:pPr>
              <w:tabs>
                <w:tab w:val="left" w:pos="993"/>
              </w:tabs>
              <w:jc w:val="both"/>
            </w:pPr>
            <w:r w:rsidRPr="006C4D63">
              <w:rPr>
                <w:rFonts w:eastAsia="Arial Unicode MS"/>
              </w:rPr>
              <w:t>______________ Ж. Жартыбаев</w:t>
            </w:r>
          </w:p>
          <w:p w14:paraId="69BB75CD" w14:textId="77777777" w:rsidR="006C4D63" w:rsidRPr="006C4D63" w:rsidRDefault="006C4D63" w:rsidP="006C4D63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</w:tc>
        <w:tc>
          <w:tcPr>
            <w:tcW w:w="284" w:type="dxa"/>
          </w:tcPr>
          <w:p w14:paraId="57A32225" w14:textId="77777777" w:rsidR="006C4D63" w:rsidRPr="006C4D63" w:rsidRDefault="006C4D63" w:rsidP="006C4D63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14:paraId="7D1104E6" w14:textId="77777777" w:rsidR="006C4D63" w:rsidRPr="006C4D63" w:rsidRDefault="006C4D63" w:rsidP="006C4D63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  <w:p w14:paraId="10F5F61A" w14:textId="69222112" w:rsidR="006C4D63" w:rsidRPr="006C4D63" w:rsidRDefault="006C4D63" w:rsidP="006C4D63">
            <w:pPr>
              <w:tabs>
                <w:tab w:val="left" w:pos="993"/>
              </w:tabs>
              <w:jc w:val="both"/>
            </w:pPr>
            <w:r w:rsidRPr="006C4D63">
              <w:rPr>
                <w:rFonts w:eastAsia="Arial Unicode MS"/>
              </w:rPr>
              <w:t xml:space="preserve">______________ </w:t>
            </w:r>
            <w:r w:rsidRPr="006C4D63">
              <w:rPr>
                <w:rFonts w:eastAsia="Arial Unicode MS"/>
              </w:rPr>
              <w:t>А. Юсупов</w:t>
            </w:r>
          </w:p>
          <w:p w14:paraId="2861DC21" w14:textId="77777777" w:rsidR="006C4D63" w:rsidRPr="006C4D63" w:rsidRDefault="006C4D63" w:rsidP="006C4D63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</w:tc>
      </w:tr>
      <w:tr w:rsidR="006C4D63" w:rsidRPr="006C4D63" w14:paraId="350D89A4" w14:textId="77777777" w:rsidTr="003326E1">
        <w:tc>
          <w:tcPr>
            <w:tcW w:w="4219" w:type="dxa"/>
          </w:tcPr>
          <w:p w14:paraId="2B692450" w14:textId="77777777" w:rsidR="006C4D63" w:rsidRPr="006C4D63" w:rsidRDefault="006C4D63" w:rsidP="006C4D63">
            <w:pPr>
              <w:jc w:val="thaiDistribute"/>
              <w:rPr>
                <w:b/>
              </w:rPr>
            </w:pPr>
            <w:r w:rsidRPr="006C4D63">
              <w:rPr>
                <w:b/>
                <w:lang w:val="kk"/>
              </w:rPr>
              <w:t>Комиссия мүшелері</w:t>
            </w:r>
            <w:r w:rsidRPr="006C4D63">
              <w:rPr>
                <w:b/>
              </w:rPr>
              <w:t>:</w:t>
            </w:r>
          </w:p>
        </w:tc>
        <w:tc>
          <w:tcPr>
            <w:tcW w:w="284" w:type="dxa"/>
          </w:tcPr>
          <w:p w14:paraId="7BA2D611" w14:textId="77777777" w:rsidR="006C4D63" w:rsidRPr="006C4D63" w:rsidRDefault="006C4D63" w:rsidP="006C4D63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14:paraId="30FB558B" w14:textId="77777777" w:rsidR="006C4D63" w:rsidRPr="006C4D63" w:rsidRDefault="006C4D63" w:rsidP="006C4D63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</w:tc>
      </w:tr>
      <w:tr w:rsidR="006C4D63" w:rsidRPr="006C4D63" w14:paraId="3FD440E0" w14:textId="77777777" w:rsidTr="003326E1">
        <w:tc>
          <w:tcPr>
            <w:tcW w:w="4219" w:type="dxa"/>
          </w:tcPr>
          <w:p w14:paraId="636631BE" w14:textId="77777777" w:rsidR="006C4D63" w:rsidRPr="006C4D63" w:rsidRDefault="006C4D63" w:rsidP="006C4D63"/>
          <w:p w14:paraId="628F25B5" w14:textId="0CC1488E" w:rsidR="006C4D63" w:rsidRPr="006C4D63" w:rsidRDefault="006C4D63" w:rsidP="006C4D63">
            <w:r w:rsidRPr="006C4D63">
              <w:t xml:space="preserve">______________ </w:t>
            </w:r>
            <w:r>
              <w:t>А. Бертаев</w:t>
            </w:r>
            <w:r w:rsidRPr="006C4D63">
              <w:t xml:space="preserve"> </w:t>
            </w:r>
          </w:p>
          <w:p w14:paraId="28A668DF" w14:textId="77777777" w:rsidR="006C4D63" w:rsidRPr="006C4D63" w:rsidRDefault="006C4D63" w:rsidP="006C4D63"/>
        </w:tc>
        <w:tc>
          <w:tcPr>
            <w:tcW w:w="284" w:type="dxa"/>
          </w:tcPr>
          <w:p w14:paraId="1311FDDE" w14:textId="77777777" w:rsidR="006C4D63" w:rsidRPr="006C4D63" w:rsidRDefault="006C4D63" w:rsidP="006C4D63">
            <w:pPr>
              <w:tabs>
                <w:tab w:val="left" w:pos="993"/>
              </w:tabs>
              <w:jc w:val="both"/>
            </w:pPr>
          </w:p>
        </w:tc>
        <w:tc>
          <w:tcPr>
            <w:tcW w:w="4394" w:type="dxa"/>
          </w:tcPr>
          <w:p w14:paraId="3444F2BC" w14:textId="77777777" w:rsidR="006C4D63" w:rsidRPr="006C4D63" w:rsidRDefault="006C4D63" w:rsidP="006C4D63">
            <w:pPr>
              <w:jc w:val="thaiDistribute"/>
            </w:pPr>
          </w:p>
          <w:p w14:paraId="0BA1234F" w14:textId="77777777" w:rsidR="006C4D63" w:rsidRPr="006C4D63" w:rsidRDefault="006C4D63" w:rsidP="006C4D63">
            <w:pPr>
              <w:jc w:val="thaiDistribute"/>
            </w:pPr>
            <w:bookmarkStart w:id="1" w:name="_GoBack"/>
            <w:bookmarkEnd w:id="1"/>
          </w:p>
        </w:tc>
      </w:tr>
      <w:tr w:rsidR="006C4D63" w:rsidRPr="006C4D63" w14:paraId="7C7341F5" w14:textId="77777777" w:rsidTr="003326E1">
        <w:tc>
          <w:tcPr>
            <w:tcW w:w="4219" w:type="dxa"/>
          </w:tcPr>
          <w:p w14:paraId="4CC9AD89" w14:textId="77777777" w:rsidR="006C4D63" w:rsidRPr="006C4D63" w:rsidRDefault="006C4D63" w:rsidP="006C4D63">
            <w:pPr>
              <w:rPr>
                <w:b/>
              </w:rPr>
            </w:pPr>
          </w:p>
        </w:tc>
        <w:tc>
          <w:tcPr>
            <w:tcW w:w="284" w:type="dxa"/>
          </w:tcPr>
          <w:p w14:paraId="70134AA4" w14:textId="77777777" w:rsidR="006C4D63" w:rsidRPr="006C4D63" w:rsidRDefault="006C4D63" w:rsidP="006C4D63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14:paraId="2F2368AB" w14:textId="77777777" w:rsidR="006C4D63" w:rsidRPr="006C4D63" w:rsidRDefault="006C4D63" w:rsidP="006C4D63">
            <w:pPr>
              <w:jc w:val="thaiDistribute"/>
            </w:pPr>
          </w:p>
        </w:tc>
      </w:tr>
      <w:tr w:rsidR="006C4D63" w:rsidRPr="006C4D63" w14:paraId="4046D630" w14:textId="77777777" w:rsidTr="003326E1">
        <w:tc>
          <w:tcPr>
            <w:tcW w:w="4219" w:type="dxa"/>
          </w:tcPr>
          <w:p w14:paraId="6CB64C09" w14:textId="77777777" w:rsidR="006C4D63" w:rsidRPr="006C4D63" w:rsidRDefault="006C4D63" w:rsidP="006C4D63">
            <w:pPr>
              <w:rPr>
                <w:b/>
              </w:rPr>
            </w:pPr>
            <w:r w:rsidRPr="006C4D63">
              <w:rPr>
                <w:b/>
                <w:lang w:val="kk-KZ"/>
              </w:rPr>
              <w:t>К</w:t>
            </w:r>
            <w:proofErr w:type="spellStart"/>
            <w:r w:rsidRPr="006C4D63">
              <w:rPr>
                <w:b/>
              </w:rPr>
              <w:t>омисси</w:t>
            </w:r>
            <w:proofErr w:type="spellEnd"/>
            <w:r w:rsidRPr="006C4D63">
              <w:rPr>
                <w:b/>
                <w:lang w:val="kk-KZ"/>
              </w:rPr>
              <w:t>я хатшысы</w:t>
            </w:r>
            <w:r w:rsidRPr="006C4D63">
              <w:rPr>
                <w:b/>
              </w:rPr>
              <w:t>:</w:t>
            </w:r>
          </w:p>
        </w:tc>
        <w:tc>
          <w:tcPr>
            <w:tcW w:w="284" w:type="dxa"/>
          </w:tcPr>
          <w:p w14:paraId="288FF52D" w14:textId="77777777" w:rsidR="006C4D63" w:rsidRPr="006C4D63" w:rsidRDefault="006C4D63" w:rsidP="006C4D63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14:paraId="35BD7539" w14:textId="77777777" w:rsidR="006C4D63" w:rsidRPr="006C4D63" w:rsidRDefault="006C4D63" w:rsidP="006C4D63">
            <w:pPr>
              <w:tabs>
                <w:tab w:val="left" w:pos="993"/>
              </w:tabs>
              <w:rPr>
                <w:rFonts w:eastAsia="Arial Unicode MS"/>
              </w:rPr>
            </w:pPr>
          </w:p>
        </w:tc>
      </w:tr>
      <w:tr w:rsidR="006C4D63" w:rsidRPr="006C4D63" w14:paraId="06D5B3CC" w14:textId="77777777" w:rsidTr="00F521B7">
        <w:trPr>
          <w:trHeight w:val="891"/>
        </w:trPr>
        <w:tc>
          <w:tcPr>
            <w:tcW w:w="4219" w:type="dxa"/>
          </w:tcPr>
          <w:p w14:paraId="7893B80A" w14:textId="77777777" w:rsidR="006C4D63" w:rsidRPr="006C4D63" w:rsidRDefault="006C4D63" w:rsidP="006C4D63"/>
          <w:p w14:paraId="56085835" w14:textId="77777777" w:rsidR="006C4D63" w:rsidRPr="006C4D63" w:rsidRDefault="006C4D63" w:rsidP="006C4D63">
            <w:pPr>
              <w:rPr>
                <w:rFonts w:eastAsia="Arial Unicode MS"/>
              </w:rPr>
            </w:pPr>
            <w:r w:rsidRPr="006C4D63">
              <w:t>______________ А. Муфтеева</w:t>
            </w:r>
          </w:p>
        </w:tc>
        <w:tc>
          <w:tcPr>
            <w:tcW w:w="284" w:type="dxa"/>
          </w:tcPr>
          <w:p w14:paraId="192CDDC5" w14:textId="77777777" w:rsidR="006C4D63" w:rsidRPr="006C4D63" w:rsidRDefault="006C4D63" w:rsidP="006C4D63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14:paraId="69449359" w14:textId="77777777" w:rsidR="006C4D63" w:rsidRPr="006C4D63" w:rsidRDefault="006C4D63" w:rsidP="006C4D63">
            <w:pPr>
              <w:tabs>
                <w:tab w:val="left" w:pos="993"/>
              </w:tabs>
              <w:rPr>
                <w:rFonts w:eastAsia="Arial Unicode MS"/>
              </w:rPr>
            </w:pPr>
          </w:p>
        </w:tc>
      </w:tr>
    </w:tbl>
    <w:p w14:paraId="4F5F5341" w14:textId="77777777" w:rsidR="00C87FBD" w:rsidRPr="006C4D63" w:rsidRDefault="00C87FBD" w:rsidP="007E3DC0">
      <w:pPr>
        <w:jc w:val="thaiDistribute"/>
      </w:pPr>
    </w:p>
    <w:p w14:paraId="1709BCA8" w14:textId="77777777" w:rsidR="00746A2C" w:rsidRPr="006C4D63" w:rsidRDefault="00746A2C" w:rsidP="007E3DC0">
      <w:pPr>
        <w:jc w:val="thaiDistribute"/>
      </w:pPr>
    </w:p>
    <w:p w14:paraId="6B973CEA" w14:textId="77777777" w:rsidR="00746A2C" w:rsidRPr="006C4D63" w:rsidRDefault="00746A2C" w:rsidP="007E3DC0">
      <w:pPr>
        <w:jc w:val="thaiDistribute"/>
      </w:pPr>
    </w:p>
    <w:sectPr w:rsidR="00746A2C" w:rsidRPr="006C4D63" w:rsidSect="007F7551">
      <w:pgSz w:w="11906" w:h="16838"/>
      <w:pgMar w:top="567" w:right="567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53E78"/>
    <w:multiLevelType w:val="hybridMultilevel"/>
    <w:tmpl w:val="7BB68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86617"/>
    <w:multiLevelType w:val="hybridMultilevel"/>
    <w:tmpl w:val="FA1CCFEA"/>
    <w:lvl w:ilvl="0" w:tplc="404E50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8A6FA4"/>
    <w:multiLevelType w:val="hybridMultilevel"/>
    <w:tmpl w:val="39B2C1DC"/>
    <w:lvl w:ilvl="0" w:tplc="F77E1F0A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" w15:restartNumberingAfterBreak="0">
    <w:nsid w:val="1FAE0AC2"/>
    <w:multiLevelType w:val="hybridMultilevel"/>
    <w:tmpl w:val="B14C1BEA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FB87B4B"/>
    <w:multiLevelType w:val="hybridMultilevel"/>
    <w:tmpl w:val="8206C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E073C5"/>
    <w:multiLevelType w:val="hybridMultilevel"/>
    <w:tmpl w:val="A1466130"/>
    <w:lvl w:ilvl="0" w:tplc="C298C8DA">
      <w:start w:val="1"/>
      <w:numFmt w:val="decimal"/>
      <w:lvlText w:val="%1)"/>
      <w:lvlJc w:val="left"/>
      <w:pPr>
        <w:ind w:left="786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BA25B41"/>
    <w:multiLevelType w:val="hybridMultilevel"/>
    <w:tmpl w:val="3A8EE53C"/>
    <w:lvl w:ilvl="0" w:tplc="D76AAE92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6A76F9"/>
    <w:multiLevelType w:val="hybridMultilevel"/>
    <w:tmpl w:val="9C3671DC"/>
    <w:lvl w:ilvl="0" w:tplc="7502734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611B0264"/>
    <w:multiLevelType w:val="hybridMultilevel"/>
    <w:tmpl w:val="5400EB8E"/>
    <w:lvl w:ilvl="0" w:tplc="6E32EE3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2DA2117"/>
    <w:multiLevelType w:val="hybridMultilevel"/>
    <w:tmpl w:val="B2085FD4"/>
    <w:lvl w:ilvl="0" w:tplc="1C1CBC48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7A97517D"/>
    <w:multiLevelType w:val="hybridMultilevel"/>
    <w:tmpl w:val="3014FCBC"/>
    <w:lvl w:ilvl="0" w:tplc="D3AAB6B0">
      <w:start w:val="44"/>
      <w:numFmt w:val="bullet"/>
      <w:lvlText w:val=""/>
      <w:lvlJc w:val="left"/>
      <w:pPr>
        <w:ind w:left="1068" w:hanging="360"/>
      </w:pPr>
      <w:rPr>
        <w:rFonts w:ascii="Symbol" w:eastAsia="Arial Unicode MS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9"/>
  </w:num>
  <w:num w:numId="5">
    <w:abstractNumId w:val="8"/>
  </w:num>
  <w:num w:numId="6">
    <w:abstractNumId w:val="2"/>
  </w:num>
  <w:num w:numId="7">
    <w:abstractNumId w:val="4"/>
  </w:num>
  <w:num w:numId="8">
    <w:abstractNumId w:val="1"/>
  </w:num>
  <w:num w:numId="9">
    <w:abstractNumId w:val="5"/>
  </w:num>
  <w:num w:numId="10">
    <w:abstractNumId w:val="0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4476"/>
    <w:rsid w:val="00001B9A"/>
    <w:rsid w:val="000025F5"/>
    <w:rsid w:val="00011130"/>
    <w:rsid w:val="00015B49"/>
    <w:rsid w:val="0001742F"/>
    <w:rsid w:val="0001754B"/>
    <w:rsid w:val="00020541"/>
    <w:rsid w:val="0002122A"/>
    <w:rsid w:val="000222C9"/>
    <w:rsid w:val="000262C9"/>
    <w:rsid w:val="00026386"/>
    <w:rsid w:val="000338E8"/>
    <w:rsid w:val="000368C2"/>
    <w:rsid w:val="00040330"/>
    <w:rsid w:val="00040B26"/>
    <w:rsid w:val="000461AC"/>
    <w:rsid w:val="000515C6"/>
    <w:rsid w:val="0005516E"/>
    <w:rsid w:val="000563B6"/>
    <w:rsid w:val="00056F9B"/>
    <w:rsid w:val="00062BBA"/>
    <w:rsid w:val="00063678"/>
    <w:rsid w:val="00063E0B"/>
    <w:rsid w:val="0006588F"/>
    <w:rsid w:val="00070292"/>
    <w:rsid w:val="00071631"/>
    <w:rsid w:val="00072169"/>
    <w:rsid w:val="000748B2"/>
    <w:rsid w:val="00075656"/>
    <w:rsid w:val="0008332D"/>
    <w:rsid w:val="00086C53"/>
    <w:rsid w:val="00095E4B"/>
    <w:rsid w:val="000969E3"/>
    <w:rsid w:val="00096D67"/>
    <w:rsid w:val="000A35AB"/>
    <w:rsid w:val="000A51EA"/>
    <w:rsid w:val="000B2601"/>
    <w:rsid w:val="000B368A"/>
    <w:rsid w:val="000B3BD9"/>
    <w:rsid w:val="000C03B3"/>
    <w:rsid w:val="000C1D8B"/>
    <w:rsid w:val="000D047A"/>
    <w:rsid w:val="000D0F57"/>
    <w:rsid w:val="000D3F60"/>
    <w:rsid w:val="000D6609"/>
    <w:rsid w:val="000D726E"/>
    <w:rsid w:val="000D774E"/>
    <w:rsid w:val="000E3657"/>
    <w:rsid w:val="000E396F"/>
    <w:rsid w:val="000F015E"/>
    <w:rsid w:val="000F1498"/>
    <w:rsid w:val="000F1EFE"/>
    <w:rsid w:val="000F4DF7"/>
    <w:rsid w:val="000F4EFA"/>
    <w:rsid w:val="00101332"/>
    <w:rsid w:val="00103428"/>
    <w:rsid w:val="00104FF5"/>
    <w:rsid w:val="0011089F"/>
    <w:rsid w:val="00112DD9"/>
    <w:rsid w:val="001213BD"/>
    <w:rsid w:val="00121724"/>
    <w:rsid w:val="00122BE5"/>
    <w:rsid w:val="00124F4B"/>
    <w:rsid w:val="001263A5"/>
    <w:rsid w:val="001301C9"/>
    <w:rsid w:val="001335AC"/>
    <w:rsid w:val="00133DCB"/>
    <w:rsid w:val="00133FF6"/>
    <w:rsid w:val="001349D1"/>
    <w:rsid w:val="00136CD2"/>
    <w:rsid w:val="00137552"/>
    <w:rsid w:val="00144F52"/>
    <w:rsid w:val="001453A2"/>
    <w:rsid w:val="00145500"/>
    <w:rsid w:val="00145BFC"/>
    <w:rsid w:val="00147894"/>
    <w:rsid w:val="0015444F"/>
    <w:rsid w:val="001546A7"/>
    <w:rsid w:val="00165D13"/>
    <w:rsid w:val="0016604A"/>
    <w:rsid w:val="001660E0"/>
    <w:rsid w:val="00174759"/>
    <w:rsid w:val="00175023"/>
    <w:rsid w:val="0017540C"/>
    <w:rsid w:val="0017703B"/>
    <w:rsid w:val="00181271"/>
    <w:rsid w:val="00182EF4"/>
    <w:rsid w:val="0018775C"/>
    <w:rsid w:val="00193AEE"/>
    <w:rsid w:val="00194CE8"/>
    <w:rsid w:val="001A08F7"/>
    <w:rsid w:val="001A55E0"/>
    <w:rsid w:val="001A5A51"/>
    <w:rsid w:val="001A6BD7"/>
    <w:rsid w:val="001B0091"/>
    <w:rsid w:val="001B1F9F"/>
    <w:rsid w:val="001B5561"/>
    <w:rsid w:val="001C246E"/>
    <w:rsid w:val="001C493C"/>
    <w:rsid w:val="001C54A6"/>
    <w:rsid w:val="001C5CBD"/>
    <w:rsid w:val="001C6ECC"/>
    <w:rsid w:val="001C75A8"/>
    <w:rsid w:val="001D0C84"/>
    <w:rsid w:val="001E36F5"/>
    <w:rsid w:val="001F0B3E"/>
    <w:rsid w:val="001F2C0E"/>
    <w:rsid w:val="001F53C3"/>
    <w:rsid w:val="001F6CBE"/>
    <w:rsid w:val="0020150E"/>
    <w:rsid w:val="00202122"/>
    <w:rsid w:val="00204FEF"/>
    <w:rsid w:val="00206022"/>
    <w:rsid w:val="00207581"/>
    <w:rsid w:val="002106A0"/>
    <w:rsid w:val="00210CF7"/>
    <w:rsid w:val="00212969"/>
    <w:rsid w:val="0021328D"/>
    <w:rsid w:val="0021494C"/>
    <w:rsid w:val="00215893"/>
    <w:rsid w:val="00220FEA"/>
    <w:rsid w:val="00225027"/>
    <w:rsid w:val="00230649"/>
    <w:rsid w:val="00231846"/>
    <w:rsid w:val="002318C8"/>
    <w:rsid w:val="002366B1"/>
    <w:rsid w:val="00236964"/>
    <w:rsid w:val="0023739A"/>
    <w:rsid w:val="00240033"/>
    <w:rsid w:val="00241D4B"/>
    <w:rsid w:val="00241E10"/>
    <w:rsid w:val="00242768"/>
    <w:rsid w:val="00242B5D"/>
    <w:rsid w:val="00245C51"/>
    <w:rsid w:val="00245CA9"/>
    <w:rsid w:val="00245CDA"/>
    <w:rsid w:val="0024638F"/>
    <w:rsid w:val="00252218"/>
    <w:rsid w:val="0025300A"/>
    <w:rsid w:val="00253246"/>
    <w:rsid w:val="0025415C"/>
    <w:rsid w:val="00270C65"/>
    <w:rsid w:val="00273483"/>
    <w:rsid w:val="00277932"/>
    <w:rsid w:val="0028064F"/>
    <w:rsid w:val="0028275C"/>
    <w:rsid w:val="0028780F"/>
    <w:rsid w:val="002924EE"/>
    <w:rsid w:val="00297AF3"/>
    <w:rsid w:val="002A28B1"/>
    <w:rsid w:val="002A578E"/>
    <w:rsid w:val="002A7BD4"/>
    <w:rsid w:val="002B36D6"/>
    <w:rsid w:val="002B3FC1"/>
    <w:rsid w:val="002B625D"/>
    <w:rsid w:val="002B6C31"/>
    <w:rsid w:val="002C002C"/>
    <w:rsid w:val="002C55E5"/>
    <w:rsid w:val="002C6985"/>
    <w:rsid w:val="002D1964"/>
    <w:rsid w:val="002D4594"/>
    <w:rsid w:val="002D4A67"/>
    <w:rsid w:val="002D4FF8"/>
    <w:rsid w:val="002E03E8"/>
    <w:rsid w:val="002E1A81"/>
    <w:rsid w:val="002E1BC8"/>
    <w:rsid w:val="002E1F74"/>
    <w:rsid w:val="002F0E37"/>
    <w:rsid w:val="002F40C2"/>
    <w:rsid w:val="002F6E89"/>
    <w:rsid w:val="002F6F43"/>
    <w:rsid w:val="00301847"/>
    <w:rsid w:val="00303286"/>
    <w:rsid w:val="00303CA9"/>
    <w:rsid w:val="00304A99"/>
    <w:rsid w:val="00305ED4"/>
    <w:rsid w:val="00307D7C"/>
    <w:rsid w:val="00316AAB"/>
    <w:rsid w:val="00323289"/>
    <w:rsid w:val="00325548"/>
    <w:rsid w:val="003258C6"/>
    <w:rsid w:val="003262C6"/>
    <w:rsid w:val="0033031A"/>
    <w:rsid w:val="00330F41"/>
    <w:rsid w:val="003326E1"/>
    <w:rsid w:val="00333A75"/>
    <w:rsid w:val="00336C36"/>
    <w:rsid w:val="0034115E"/>
    <w:rsid w:val="003427E1"/>
    <w:rsid w:val="00342DD3"/>
    <w:rsid w:val="00345080"/>
    <w:rsid w:val="003471D1"/>
    <w:rsid w:val="0034747F"/>
    <w:rsid w:val="00347986"/>
    <w:rsid w:val="00350A69"/>
    <w:rsid w:val="00354D0B"/>
    <w:rsid w:val="00355C4E"/>
    <w:rsid w:val="00356A4C"/>
    <w:rsid w:val="003571D9"/>
    <w:rsid w:val="003602DF"/>
    <w:rsid w:val="0036101B"/>
    <w:rsid w:val="00364B8E"/>
    <w:rsid w:val="00367BF4"/>
    <w:rsid w:val="00370801"/>
    <w:rsid w:val="00375CF9"/>
    <w:rsid w:val="003774AE"/>
    <w:rsid w:val="00383558"/>
    <w:rsid w:val="00387A0E"/>
    <w:rsid w:val="00392300"/>
    <w:rsid w:val="00393A1C"/>
    <w:rsid w:val="00393A35"/>
    <w:rsid w:val="003A30A6"/>
    <w:rsid w:val="003A50F4"/>
    <w:rsid w:val="003A56BE"/>
    <w:rsid w:val="003B297C"/>
    <w:rsid w:val="003B29DA"/>
    <w:rsid w:val="003B3B80"/>
    <w:rsid w:val="003B4CB4"/>
    <w:rsid w:val="003B6D60"/>
    <w:rsid w:val="003C1112"/>
    <w:rsid w:val="003C3289"/>
    <w:rsid w:val="003D09E2"/>
    <w:rsid w:val="003D4C89"/>
    <w:rsid w:val="003D75C6"/>
    <w:rsid w:val="003D7670"/>
    <w:rsid w:val="003E167D"/>
    <w:rsid w:val="003E1A2D"/>
    <w:rsid w:val="003E2B28"/>
    <w:rsid w:val="003E2FDB"/>
    <w:rsid w:val="003E4A21"/>
    <w:rsid w:val="003E71D6"/>
    <w:rsid w:val="003F0266"/>
    <w:rsid w:val="003F329D"/>
    <w:rsid w:val="003F7131"/>
    <w:rsid w:val="003F7368"/>
    <w:rsid w:val="003F75EE"/>
    <w:rsid w:val="00400D31"/>
    <w:rsid w:val="00400E90"/>
    <w:rsid w:val="00400F00"/>
    <w:rsid w:val="0040193C"/>
    <w:rsid w:val="0040420A"/>
    <w:rsid w:val="0040444E"/>
    <w:rsid w:val="00407465"/>
    <w:rsid w:val="00414043"/>
    <w:rsid w:val="00414D72"/>
    <w:rsid w:val="00421B0D"/>
    <w:rsid w:val="00422652"/>
    <w:rsid w:val="00422C0C"/>
    <w:rsid w:val="004318AB"/>
    <w:rsid w:val="004336E2"/>
    <w:rsid w:val="00441E34"/>
    <w:rsid w:val="00451CCD"/>
    <w:rsid w:val="0045348D"/>
    <w:rsid w:val="00454A29"/>
    <w:rsid w:val="00455096"/>
    <w:rsid w:val="004560B2"/>
    <w:rsid w:val="0045639D"/>
    <w:rsid w:val="00456E4D"/>
    <w:rsid w:val="004574BB"/>
    <w:rsid w:val="00457CC3"/>
    <w:rsid w:val="00463A88"/>
    <w:rsid w:val="004659A6"/>
    <w:rsid w:val="00466C2D"/>
    <w:rsid w:val="00470BC7"/>
    <w:rsid w:val="00471FF4"/>
    <w:rsid w:val="004754ED"/>
    <w:rsid w:val="00475532"/>
    <w:rsid w:val="00475FCB"/>
    <w:rsid w:val="00481016"/>
    <w:rsid w:val="00481EB2"/>
    <w:rsid w:val="00484772"/>
    <w:rsid w:val="004848B7"/>
    <w:rsid w:val="00485B85"/>
    <w:rsid w:val="00485E22"/>
    <w:rsid w:val="00497E2F"/>
    <w:rsid w:val="00497E93"/>
    <w:rsid w:val="004A26EE"/>
    <w:rsid w:val="004A36E4"/>
    <w:rsid w:val="004A4B5B"/>
    <w:rsid w:val="004B0ABF"/>
    <w:rsid w:val="004B1D75"/>
    <w:rsid w:val="004B3C25"/>
    <w:rsid w:val="004C2457"/>
    <w:rsid w:val="004C24CC"/>
    <w:rsid w:val="004C2A22"/>
    <w:rsid w:val="004C75E1"/>
    <w:rsid w:val="004D26D5"/>
    <w:rsid w:val="004D3457"/>
    <w:rsid w:val="004D5B79"/>
    <w:rsid w:val="004E3ABF"/>
    <w:rsid w:val="004F1447"/>
    <w:rsid w:val="004F25C5"/>
    <w:rsid w:val="004F70CD"/>
    <w:rsid w:val="00500C3A"/>
    <w:rsid w:val="00502868"/>
    <w:rsid w:val="00505025"/>
    <w:rsid w:val="00506ECF"/>
    <w:rsid w:val="00511B86"/>
    <w:rsid w:val="00513C37"/>
    <w:rsid w:val="00515B96"/>
    <w:rsid w:val="00522FF7"/>
    <w:rsid w:val="00523385"/>
    <w:rsid w:val="00531448"/>
    <w:rsid w:val="00532074"/>
    <w:rsid w:val="005325F4"/>
    <w:rsid w:val="005336AD"/>
    <w:rsid w:val="005342F2"/>
    <w:rsid w:val="00535023"/>
    <w:rsid w:val="00535119"/>
    <w:rsid w:val="00535341"/>
    <w:rsid w:val="005372A8"/>
    <w:rsid w:val="005447DC"/>
    <w:rsid w:val="00547A96"/>
    <w:rsid w:val="005516F5"/>
    <w:rsid w:val="00560C13"/>
    <w:rsid w:val="005610C3"/>
    <w:rsid w:val="00561103"/>
    <w:rsid w:val="00570048"/>
    <w:rsid w:val="005711D5"/>
    <w:rsid w:val="005725B1"/>
    <w:rsid w:val="00572F4A"/>
    <w:rsid w:val="00583FA0"/>
    <w:rsid w:val="00584701"/>
    <w:rsid w:val="00585282"/>
    <w:rsid w:val="00585C30"/>
    <w:rsid w:val="0058708D"/>
    <w:rsid w:val="005872EA"/>
    <w:rsid w:val="00592831"/>
    <w:rsid w:val="0059290F"/>
    <w:rsid w:val="00593AE3"/>
    <w:rsid w:val="005954FB"/>
    <w:rsid w:val="0059759B"/>
    <w:rsid w:val="005A20DE"/>
    <w:rsid w:val="005A35D0"/>
    <w:rsid w:val="005A5A16"/>
    <w:rsid w:val="005A5FD7"/>
    <w:rsid w:val="005A7106"/>
    <w:rsid w:val="005A7894"/>
    <w:rsid w:val="005B1E54"/>
    <w:rsid w:val="005B351D"/>
    <w:rsid w:val="005B54E9"/>
    <w:rsid w:val="005B627D"/>
    <w:rsid w:val="005B6CE6"/>
    <w:rsid w:val="005C2672"/>
    <w:rsid w:val="005C66F0"/>
    <w:rsid w:val="005D204F"/>
    <w:rsid w:val="005D4255"/>
    <w:rsid w:val="005D6D05"/>
    <w:rsid w:val="005D78FF"/>
    <w:rsid w:val="005E697A"/>
    <w:rsid w:val="005E7EA7"/>
    <w:rsid w:val="005F0C49"/>
    <w:rsid w:val="005F0FED"/>
    <w:rsid w:val="006000D0"/>
    <w:rsid w:val="0060149B"/>
    <w:rsid w:val="0060168C"/>
    <w:rsid w:val="00604E5D"/>
    <w:rsid w:val="00605CEB"/>
    <w:rsid w:val="0060705C"/>
    <w:rsid w:val="00607FF3"/>
    <w:rsid w:val="00611553"/>
    <w:rsid w:val="00614E82"/>
    <w:rsid w:val="00615E1E"/>
    <w:rsid w:val="00620178"/>
    <w:rsid w:val="00620F0D"/>
    <w:rsid w:val="00622353"/>
    <w:rsid w:val="00624476"/>
    <w:rsid w:val="00624615"/>
    <w:rsid w:val="0062556B"/>
    <w:rsid w:val="00626054"/>
    <w:rsid w:val="0062653D"/>
    <w:rsid w:val="00630963"/>
    <w:rsid w:val="00630FBD"/>
    <w:rsid w:val="00631153"/>
    <w:rsid w:val="00631AA7"/>
    <w:rsid w:val="006349D1"/>
    <w:rsid w:val="00635224"/>
    <w:rsid w:val="00636835"/>
    <w:rsid w:val="00640CC6"/>
    <w:rsid w:val="00642364"/>
    <w:rsid w:val="006505C6"/>
    <w:rsid w:val="00650960"/>
    <w:rsid w:val="00651C97"/>
    <w:rsid w:val="00656EED"/>
    <w:rsid w:val="00657517"/>
    <w:rsid w:val="0066269A"/>
    <w:rsid w:val="00664587"/>
    <w:rsid w:val="0066616A"/>
    <w:rsid w:val="00670D64"/>
    <w:rsid w:val="0067548C"/>
    <w:rsid w:val="00676651"/>
    <w:rsid w:val="00680B83"/>
    <w:rsid w:val="006821DD"/>
    <w:rsid w:val="00683933"/>
    <w:rsid w:val="006844A9"/>
    <w:rsid w:val="0069036E"/>
    <w:rsid w:val="006A2EE4"/>
    <w:rsid w:val="006A6DA1"/>
    <w:rsid w:val="006A7273"/>
    <w:rsid w:val="006B6CAD"/>
    <w:rsid w:val="006C1264"/>
    <w:rsid w:val="006C180D"/>
    <w:rsid w:val="006C1837"/>
    <w:rsid w:val="006C2083"/>
    <w:rsid w:val="006C2D75"/>
    <w:rsid w:val="006C4D63"/>
    <w:rsid w:val="006C4F48"/>
    <w:rsid w:val="006D01B7"/>
    <w:rsid w:val="006D0675"/>
    <w:rsid w:val="006D3229"/>
    <w:rsid w:val="006D6970"/>
    <w:rsid w:val="006E1E7C"/>
    <w:rsid w:val="006F2437"/>
    <w:rsid w:val="006F3569"/>
    <w:rsid w:val="006F53C8"/>
    <w:rsid w:val="006F57A9"/>
    <w:rsid w:val="006F5D45"/>
    <w:rsid w:val="00700433"/>
    <w:rsid w:val="00701C9D"/>
    <w:rsid w:val="00701DDB"/>
    <w:rsid w:val="00701E76"/>
    <w:rsid w:val="00705BC0"/>
    <w:rsid w:val="00705F81"/>
    <w:rsid w:val="00706C86"/>
    <w:rsid w:val="0071079F"/>
    <w:rsid w:val="00710CE3"/>
    <w:rsid w:val="007131B2"/>
    <w:rsid w:val="00723D5F"/>
    <w:rsid w:val="00731311"/>
    <w:rsid w:val="007354B2"/>
    <w:rsid w:val="00735A88"/>
    <w:rsid w:val="007377A9"/>
    <w:rsid w:val="00742DBD"/>
    <w:rsid w:val="007453BB"/>
    <w:rsid w:val="00746A2C"/>
    <w:rsid w:val="007510E5"/>
    <w:rsid w:val="00752724"/>
    <w:rsid w:val="00755279"/>
    <w:rsid w:val="007577A5"/>
    <w:rsid w:val="0076125F"/>
    <w:rsid w:val="00763DFB"/>
    <w:rsid w:val="00773705"/>
    <w:rsid w:val="00774B95"/>
    <w:rsid w:val="00781661"/>
    <w:rsid w:val="00785866"/>
    <w:rsid w:val="0079189D"/>
    <w:rsid w:val="00791D4B"/>
    <w:rsid w:val="00792653"/>
    <w:rsid w:val="00795935"/>
    <w:rsid w:val="00796E4F"/>
    <w:rsid w:val="007A0D9B"/>
    <w:rsid w:val="007A0EC1"/>
    <w:rsid w:val="007B4598"/>
    <w:rsid w:val="007B496A"/>
    <w:rsid w:val="007B7D2B"/>
    <w:rsid w:val="007C0299"/>
    <w:rsid w:val="007C2288"/>
    <w:rsid w:val="007C60E9"/>
    <w:rsid w:val="007D28AF"/>
    <w:rsid w:val="007D2DA8"/>
    <w:rsid w:val="007D3877"/>
    <w:rsid w:val="007D49AC"/>
    <w:rsid w:val="007D4D42"/>
    <w:rsid w:val="007D6638"/>
    <w:rsid w:val="007E1759"/>
    <w:rsid w:val="007E3119"/>
    <w:rsid w:val="007E37D3"/>
    <w:rsid w:val="007E3DC0"/>
    <w:rsid w:val="007E4A03"/>
    <w:rsid w:val="007E5693"/>
    <w:rsid w:val="007E5E45"/>
    <w:rsid w:val="007E75B6"/>
    <w:rsid w:val="007F287B"/>
    <w:rsid w:val="007F2D2D"/>
    <w:rsid w:val="007F376B"/>
    <w:rsid w:val="007F3BAF"/>
    <w:rsid w:val="007F4E07"/>
    <w:rsid w:val="007F54BC"/>
    <w:rsid w:val="007F7551"/>
    <w:rsid w:val="008042CD"/>
    <w:rsid w:val="00806401"/>
    <w:rsid w:val="00810A36"/>
    <w:rsid w:val="0081259A"/>
    <w:rsid w:val="00813C21"/>
    <w:rsid w:val="0082035A"/>
    <w:rsid w:val="00831237"/>
    <w:rsid w:val="008324C0"/>
    <w:rsid w:val="00832DFA"/>
    <w:rsid w:val="00833A4D"/>
    <w:rsid w:val="00833D1D"/>
    <w:rsid w:val="00842242"/>
    <w:rsid w:val="00845EE0"/>
    <w:rsid w:val="008465FD"/>
    <w:rsid w:val="00846A5E"/>
    <w:rsid w:val="00852BBB"/>
    <w:rsid w:val="00855109"/>
    <w:rsid w:val="0085621E"/>
    <w:rsid w:val="00860203"/>
    <w:rsid w:val="008616D6"/>
    <w:rsid w:val="00862993"/>
    <w:rsid w:val="008753DF"/>
    <w:rsid w:val="0087640A"/>
    <w:rsid w:val="008774D7"/>
    <w:rsid w:val="0088155F"/>
    <w:rsid w:val="008840B4"/>
    <w:rsid w:val="00885422"/>
    <w:rsid w:val="0088748B"/>
    <w:rsid w:val="00887641"/>
    <w:rsid w:val="00893113"/>
    <w:rsid w:val="00893CEB"/>
    <w:rsid w:val="00893D5C"/>
    <w:rsid w:val="00896BCF"/>
    <w:rsid w:val="00896D12"/>
    <w:rsid w:val="008A570A"/>
    <w:rsid w:val="008C10AE"/>
    <w:rsid w:val="008C29B9"/>
    <w:rsid w:val="008C3E92"/>
    <w:rsid w:val="008C7F1E"/>
    <w:rsid w:val="008D2557"/>
    <w:rsid w:val="008D5538"/>
    <w:rsid w:val="008E2899"/>
    <w:rsid w:val="008E476F"/>
    <w:rsid w:val="008E58CA"/>
    <w:rsid w:val="008E65DF"/>
    <w:rsid w:val="008E6B8F"/>
    <w:rsid w:val="008E7DD3"/>
    <w:rsid w:val="008F0F88"/>
    <w:rsid w:val="008F6FDD"/>
    <w:rsid w:val="00900BE5"/>
    <w:rsid w:val="00901EC6"/>
    <w:rsid w:val="009075BD"/>
    <w:rsid w:val="00907F94"/>
    <w:rsid w:val="00907FA8"/>
    <w:rsid w:val="00915C0B"/>
    <w:rsid w:val="0092031B"/>
    <w:rsid w:val="00920D31"/>
    <w:rsid w:val="00921C39"/>
    <w:rsid w:val="00926ECC"/>
    <w:rsid w:val="0092726B"/>
    <w:rsid w:val="0093109B"/>
    <w:rsid w:val="00935C67"/>
    <w:rsid w:val="009420FC"/>
    <w:rsid w:val="00950035"/>
    <w:rsid w:val="009515E2"/>
    <w:rsid w:val="00955880"/>
    <w:rsid w:val="00956C32"/>
    <w:rsid w:val="0097006D"/>
    <w:rsid w:val="00974A0A"/>
    <w:rsid w:val="009757A9"/>
    <w:rsid w:val="0097590B"/>
    <w:rsid w:val="00976DEA"/>
    <w:rsid w:val="00980753"/>
    <w:rsid w:val="00980E3F"/>
    <w:rsid w:val="009811BD"/>
    <w:rsid w:val="0098188E"/>
    <w:rsid w:val="00981F3B"/>
    <w:rsid w:val="0098756C"/>
    <w:rsid w:val="00990952"/>
    <w:rsid w:val="009928EF"/>
    <w:rsid w:val="00992B32"/>
    <w:rsid w:val="009931EE"/>
    <w:rsid w:val="009937C0"/>
    <w:rsid w:val="00993A43"/>
    <w:rsid w:val="0099588A"/>
    <w:rsid w:val="009965FD"/>
    <w:rsid w:val="00996ED7"/>
    <w:rsid w:val="009A029F"/>
    <w:rsid w:val="009A28EA"/>
    <w:rsid w:val="009A72BF"/>
    <w:rsid w:val="009B1D50"/>
    <w:rsid w:val="009B2A7E"/>
    <w:rsid w:val="009B30FD"/>
    <w:rsid w:val="009B7CDE"/>
    <w:rsid w:val="009C523B"/>
    <w:rsid w:val="009D0468"/>
    <w:rsid w:val="009D04C5"/>
    <w:rsid w:val="009D07B1"/>
    <w:rsid w:val="009E3AFE"/>
    <w:rsid w:val="009E4F2F"/>
    <w:rsid w:val="009E6582"/>
    <w:rsid w:val="009F0408"/>
    <w:rsid w:val="009F235D"/>
    <w:rsid w:val="009F2B62"/>
    <w:rsid w:val="009F473E"/>
    <w:rsid w:val="009F7AB3"/>
    <w:rsid w:val="009F7D47"/>
    <w:rsid w:val="00A005F2"/>
    <w:rsid w:val="00A02D4D"/>
    <w:rsid w:val="00A0403F"/>
    <w:rsid w:val="00A0405A"/>
    <w:rsid w:val="00A074B0"/>
    <w:rsid w:val="00A07647"/>
    <w:rsid w:val="00A10452"/>
    <w:rsid w:val="00A1105C"/>
    <w:rsid w:val="00A113A5"/>
    <w:rsid w:val="00A1419F"/>
    <w:rsid w:val="00A15A1F"/>
    <w:rsid w:val="00A20725"/>
    <w:rsid w:val="00A21BDD"/>
    <w:rsid w:val="00A22E39"/>
    <w:rsid w:val="00A22EB5"/>
    <w:rsid w:val="00A23492"/>
    <w:rsid w:val="00A27E98"/>
    <w:rsid w:val="00A33EB8"/>
    <w:rsid w:val="00A447D1"/>
    <w:rsid w:val="00A452ED"/>
    <w:rsid w:val="00A462F6"/>
    <w:rsid w:val="00A46738"/>
    <w:rsid w:val="00A52223"/>
    <w:rsid w:val="00A54333"/>
    <w:rsid w:val="00A618F1"/>
    <w:rsid w:val="00A61B62"/>
    <w:rsid w:val="00A651DB"/>
    <w:rsid w:val="00A73E3A"/>
    <w:rsid w:val="00A83ED6"/>
    <w:rsid w:val="00A8617C"/>
    <w:rsid w:val="00A874A2"/>
    <w:rsid w:val="00A919E2"/>
    <w:rsid w:val="00A927BA"/>
    <w:rsid w:val="00A949E4"/>
    <w:rsid w:val="00A95377"/>
    <w:rsid w:val="00A96DAD"/>
    <w:rsid w:val="00AA3975"/>
    <w:rsid w:val="00AA4674"/>
    <w:rsid w:val="00AA534D"/>
    <w:rsid w:val="00AB447A"/>
    <w:rsid w:val="00AB47DA"/>
    <w:rsid w:val="00AC3A71"/>
    <w:rsid w:val="00AC5DD9"/>
    <w:rsid w:val="00AD02F7"/>
    <w:rsid w:val="00AD19C6"/>
    <w:rsid w:val="00AD1B18"/>
    <w:rsid w:val="00AD22A9"/>
    <w:rsid w:val="00AD5C55"/>
    <w:rsid w:val="00AE2801"/>
    <w:rsid w:val="00AE3C7D"/>
    <w:rsid w:val="00AE61D9"/>
    <w:rsid w:val="00AE6D15"/>
    <w:rsid w:val="00AE7116"/>
    <w:rsid w:val="00AF692E"/>
    <w:rsid w:val="00B01569"/>
    <w:rsid w:val="00B03E12"/>
    <w:rsid w:val="00B05EE4"/>
    <w:rsid w:val="00B06FE0"/>
    <w:rsid w:val="00B10D04"/>
    <w:rsid w:val="00B12DB2"/>
    <w:rsid w:val="00B144DC"/>
    <w:rsid w:val="00B1544D"/>
    <w:rsid w:val="00B21865"/>
    <w:rsid w:val="00B247BC"/>
    <w:rsid w:val="00B249A6"/>
    <w:rsid w:val="00B27CDA"/>
    <w:rsid w:val="00B30B52"/>
    <w:rsid w:val="00B30E95"/>
    <w:rsid w:val="00B32D6B"/>
    <w:rsid w:val="00B36744"/>
    <w:rsid w:val="00B36B65"/>
    <w:rsid w:val="00B40BB8"/>
    <w:rsid w:val="00B4600B"/>
    <w:rsid w:val="00B4772F"/>
    <w:rsid w:val="00B5232D"/>
    <w:rsid w:val="00B60FB1"/>
    <w:rsid w:val="00B61947"/>
    <w:rsid w:val="00B70724"/>
    <w:rsid w:val="00B74E13"/>
    <w:rsid w:val="00B7610E"/>
    <w:rsid w:val="00B7717B"/>
    <w:rsid w:val="00B8587C"/>
    <w:rsid w:val="00B85AE8"/>
    <w:rsid w:val="00B85B40"/>
    <w:rsid w:val="00B86756"/>
    <w:rsid w:val="00B87C43"/>
    <w:rsid w:val="00B92D1E"/>
    <w:rsid w:val="00B95210"/>
    <w:rsid w:val="00B958F2"/>
    <w:rsid w:val="00BA0EF6"/>
    <w:rsid w:val="00BA4556"/>
    <w:rsid w:val="00BA7A14"/>
    <w:rsid w:val="00BB29F4"/>
    <w:rsid w:val="00BB316B"/>
    <w:rsid w:val="00BB3AE2"/>
    <w:rsid w:val="00BB4021"/>
    <w:rsid w:val="00BB4062"/>
    <w:rsid w:val="00BB7302"/>
    <w:rsid w:val="00BC73DA"/>
    <w:rsid w:val="00BD1EF1"/>
    <w:rsid w:val="00BD39C1"/>
    <w:rsid w:val="00BD631F"/>
    <w:rsid w:val="00BE2840"/>
    <w:rsid w:val="00BE3330"/>
    <w:rsid w:val="00BE44F3"/>
    <w:rsid w:val="00BE4BBE"/>
    <w:rsid w:val="00BE73F8"/>
    <w:rsid w:val="00BE763F"/>
    <w:rsid w:val="00BF138B"/>
    <w:rsid w:val="00BF393A"/>
    <w:rsid w:val="00BF3AEE"/>
    <w:rsid w:val="00BF5747"/>
    <w:rsid w:val="00BF65AF"/>
    <w:rsid w:val="00BF76EC"/>
    <w:rsid w:val="00C0610E"/>
    <w:rsid w:val="00C11FA6"/>
    <w:rsid w:val="00C123FB"/>
    <w:rsid w:val="00C1528A"/>
    <w:rsid w:val="00C16D80"/>
    <w:rsid w:val="00C31B9E"/>
    <w:rsid w:val="00C33ED7"/>
    <w:rsid w:val="00C3403F"/>
    <w:rsid w:val="00C359C2"/>
    <w:rsid w:val="00C36BAB"/>
    <w:rsid w:val="00C44653"/>
    <w:rsid w:val="00C52284"/>
    <w:rsid w:val="00C53AA6"/>
    <w:rsid w:val="00C56168"/>
    <w:rsid w:val="00C565EF"/>
    <w:rsid w:val="00C56724"/>
    <w:rsid w:val="00C56D7A"/>
    <w:rsid w:val="00C60B16"/>
    <w:rsid w:val="00C60D17"/>
    <w:rsid w:val="00C67751"/>
    <w:rsid w:val="00C70B66"/>
    <w:rsid w:val="00C71C5F"/>
    <w:rsid w:val="00C7291C"/>
    <w:rsid w:val="00C7643E"/>
    <w:rsid w:val="00C766D5"/>
    <w:rsid w:val="00C8539D"/>
    <w:rsid w:val="00C85B27"/>
    <w:rsid w:val="00C86418"/>
    <w:rsid w:val="00C871BE"/>
    <w:rsid w:val="00C87E38"/>
    <w:rsid w:val="00C87FBD"/>
    <w:rsid w:val="00C93B77"/>
    <w:rsid w:val="00C954F3"/>
    <w:rsid w:val="00C9588F"/>
    <w:rsid w:val="00CA07E4"/>
    <w:rsid w:val="00CA14A3"/>
    <w:rsid w:val="00CA3287"/>
    <w:rsid w:val="00CA4703"/>
    <w:rsid w:val="00CA7D5A"/>
    <w:rsid w:val="00CB0222"/>
    <w:rsid w:val="00CB30B8"/>
    <w:rsid w:val="00CB5508"/>
    <w:rsid w:val="00CB7104"/>
    <w:rsid w:val="00CB7F34"/>
    <w:rsid w:val="00CC0A93"/>
    <w:rsid w:val="00CD0374"/>
    <w:rsid w:val="00CD24B7"/>
    <w:rsid w:val="00CE0C05"/>
    <w:rsid w:val="00CE137B"/>
    <w:rsid w:val="00CE182F"/>
    <w:rsid w:val="00CE443C"/>
    <w:rsid w:val="00CE51E7"/>
    <w:rsid w:val="00CE7DED"/>
    <w:rsid w:val="00CF1224"/>
    <w:rsid w:val="00CF5322"/>
    <w:rsid w:val="00CF62BD"/>
    <w:rsid w:val="00CF74FA"/>
    <w:rsid w:val="00D00AC1"/>
    <w:rsid w:val="00D00EC6"/>
    <w:rsid w:val="00D02A4E"/>
    <w:rsid w:val="00D03799"/>
    <w:rsid w:val="00D05D90"/>
    <w:rsid w:val="00D05DCA"/>
    <w:rsid w:val="00D06861"/>
    <w:rsid w:val="00D10CC3"/>
    <w:rsid w:val="00D13458"/>
    <w:rsid w:val="00D17A06"/>
    <w:rsid w:val="00D26623"/>
    <w:rsid w:val="00D3048C"/>
    <w:rsid w:val="00D3058A"/>
    <w:rsid w:val="00D325F2"/>
    <w:rsid w:val="00D34410"/>
    <w:rsid w:val="00D36000"/>
    <w:rsid w:val="00D36C21"/>
    <w:rsid w:val="00D41D41"/>
    <w:rsid w:val="00D44932"/>
    <w:rsid w:val="00D45016"/>
    <w:rsid w:val="00D4585D"/>
    <w:rsid w:val="00D51946"/>
    <w:rsid w:val="00D544DA"/>
    <w:rsid w:val="00D55492"/>
    <w:rsid w:val="00D5710C"/>
    <w:rsid w:val="00D62179"/>
    <w:rsid w:val="00D70914"/>
    <w:rsid w:val="00D7162B"/>
    <w:rsid w:val="00D73525"/>
    <w:rsid w:val="00D745D2"/>
    <w:rsid w:val="00D81D83"/>
    <w:rsid w:val="00D84345"/>
    <w:rsid w:val="00D84E6A"/>
    <w:rsid w:val="00D91D24"/>
    <w:rsid w:val="00D948BC"/>
    <w:rsid w:val="00D96DBE"/>
    <w:rsid w:val="00D9762F"/>
    <w:rsid w:val="00DA2052"/>
    <w:rsid w:val="00DA25A5"/>
    <w:rsid w:val="00DA324E"/>
    <w:rsid w:val="00DA5BEF"/>
    <w:rsid w:val="00DA653A"/>
    <w:rsid w:val="00DA66C5"/>
    <w:rsid w:val="00DB55C2"/>
    <w:rsid w:val="00DB7EB3"/>
    <w:rsid w:val="00DC1B8A"/>
    <w:rsid w:val="00DC1F48"/>
    <w:rsid w:val="00DC4E48"/>
    <w:rsid w:val="00DC695A"/>
    <w:rsid w:val="00DD1CA2"/>
    <w:rsid w:val="00DE16B9"/>
    <w:rsid w:val="00DE173A"/>
    <w:rsid w:val="00DE2B22"/>
    <w:rsid w:val="00DE4D12"/>
    <w:rsid w:val="00DE5123"/>
    <w:rsid w:val="00DE6BB1"/>
    <w:rsid w:val="00DF11D2"/>
    <w:rsid w:val="00DF34B7"/>
    <w:rsid w:val="00DF3AEB"/>
    <w:rsid w:val="00E02540"/>
    <w:rsid w:val="00E02D9B"/>
    <w:rsid w:val="00E03213"/>
    <w:rsid w:val="00E05910"/>
    <w:rsid w:val="00E05E5C"/>
    <w:rsid w:val="00E1070B"/>
    <w:rsid w:val="00E12488"/>
    <w:rsid w:val="00E13A9D"/>
    <w:rsid w:val="00E16277"/>
    <w:rsid w:val="00E25265"/>
    <w:rsid w:val="00E272FD"/>
    <w:rsid w:val="00E36250"/>
    <w:rsid w:val="00E37035"/>
    <w:rsid w:val="00E3753D"/>
    <w:rsid w:val="00E44B9B"/>
    <w:rsid w:val="00E456B3"/>
    <w:rsid w:val="00E508DC"/>
    <w:rsid w:val="00E5199D"/>
    <w:rsid w:val="00E53DE3"/>
    <w:rsid w:val="00E55056"/>
    <w:rsid w:val="00E60DD1"/>
    <w:rsid w:val="00E668E1"/>
    <w:rsid w:val="00E702BE"/>
    <w:rsid w:val="00E75021"/>
    <w:rsid w:val="00E75174"/>
    <w:rsid w:val="00E75B73"/>
    <w:rsid w:val="00E762BD"/>
    <w:rsid w:val="00E9122B"/>
    <w:rsid w:val="00E95798"/>
    <w:rsid w:val="00E95C55"/>
    <w:rsid w:val="00E95C5A"/>
    <w:rsid w:val="00E97072"/>
    <w:rsid w:val="00EA6A40"/>
    <w:rsid w:val="00EB2F5B"/>
    <w:rsid w:val="00EB4F8E"/>
    <w:rsid w:val="00EC11F5"/>
    <w:rsid w:val="00EC30E2"/>
    <w:rsid w:val="00EC3C54"/>
    <w:rsid w:val="00ED1BEF"/>
    <w:rsid w:val="00ED660C"/>
    <w:rsid w:val="00EE136C"/>
    <w:rsid w:val="00EE1D19"/>
    <w:rsid w:val="00EE2925"/>
    <w:rsid w:val="00EE75EC"/>
    <w:rsid w:val="00EE7934"/>
    <w:rsid w:val="00EF266B"/>
    <w:rsid w:val="00EF59DA"/>
    <w:rsid w:val="00EF5ECB"/>
    <w:rsid w:val="00F006EC"/>
    <w:rsid w:val="00F01D6D"/>
    <w:rsid w:val="00F04CF7"/>
    <w:rsid w:val="00F05A63"/>
    <w:rsid w:val="00F146EB"/>
    <w:rsid w:val="00F14BE8"/>
    <w:rsid w:val="00F213C1"/>
    <w:rsid w:val="00F24921"/>
    <w:rsid w:val="00F2703A"/>
    <w:rsid w:val="00F30FCC"/>
    <w:rsid w:val="00F3249D"/>
    <w:rsid w:val="00F35462"/>
    <w:rsid w:val="00F3593B"/>
    <w:rsid w:val="00F41958"/>
    <w:rsid w:val="00F42E3E"/>
    <w:rsid w:val="00F45040"/>
    <w:rsid w:val="00F50A74"/>
    <w:rsid w:val="00F521B7"/>
    <w:rsid w:val="00F52BEB"/>
    <w:rsid w:val="00F62BB1"/>
    <w:rsid w:val="00F64598"/>
    <w:rsid w:val="00F646E1"/>
    <w:rsid w:val="00F717E4"/>
    <w:rsid w:val="00F72005"/>
    <w:rsid w:val="00F7285F"/>
    <w:rsid w:val="00F76989"/>
    <w:rsid w:val="00F769F5"/>
    <w:rsid w:val="00F81A44"/>
    <w:rsid w:val="00F83C4D"/>
    <w:rsid w:val="00F83F56"/>
    <w:rsid w:val="00F84E80"/>
    <w:rsid w:val="00F87303"/>
    <w:rsid w:val="00F96626"/>
    <w:rsid w:val="00F978BE"/>
    <w:rsid w:val="00FA1887"/>
    <w:rsid w:val="00FA2132"/>
    <w:rsid w:val="00FA37EE"/>
    <w:rsid w:val="00FA3953"/>
    <w:rsid w:val="00FA5C71"/>
    <w:rsid w:val="00FA6754"/>
    <w:rsid w:val="00FB04F9"/>
    <w:rsid w:val="00FB56A2"/>
    <w:rsid w:val="00FC5F82"/>
    <w:rsid w:val="00FD28F0"/>
    <w:rsid w:val="00FD447C"/>
    <w:rsid w:val="00FE3EE9"/>
    <w:rsid w:val="00FE640B"/>
    <w:rsid w:val="00FE7505"/>
    <w:rsid w:val="00FF3F8C"/>
    <w:rsid w:val="00FF5D3B"/>
    <w:rsid w:val="00FF5F84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63A82D"/>
  <w15:chartTrackingRefBased/>
  <w15:docId w15:val="{7F05659D-7CDE-4229-B471-6B794D5C4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F7551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5516F5"/>
    <w:pPr>
      <w:keepNext/>
      <w:jc w:val="center"/>
      <w:outlineLvl w:val="1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82EF4"/>
    <w:rPr>
      <w:rFonts w:ascii="Calibri" w:hAnsi="Calibri"/>
      <w:sz w:val="22"/>
      <w:szCs w:val="22"/>
    </w:rPr>
  </w:style>
  <w:style w:type="character" w:customStyle="1" w:styleId="a4">
    <w:name w:val="Без интервала Знак"/>
    <w:link w:val="a3"/>
    <w:uiPriority w:val="1"/>
    <w:locked/>
    <w:rsid w:val="00182EF4"/>
    <w:rPr>
      <w:rFonts w:ascii="Calibri" w:hAnsi="Calibri"/>
      <w:sz w:val="22"/>
      <w:szCs w:val="22"/>
      <w:lang w:val="ru-RU" w:eastAsia="ru-RU" w:bidi="ar-SA"/>
    </w:rPr>
  </w:style>
  <w:style w:type="paragraph" w:styleId="a5">
    <w:name w:val="Plain Text"/>
    <w:basedOn w:val="a"/>
    <w:link w:val="a6"/>
    <w:rsid w:val="00BE763F"/>
    <w:rPr>
      <w:rFonts w:ascii="Courier New" w:hAnsi="Courier New"/>
      <w:sz w:val="20"/>
      <w:szCs w:val="20"/>
    </w:rPr>
  </w:style>
  <w:style w:type="character" w:customStyle="1" w:styleId="a6">
    <w:name w:val="Текст Знак"/>
    <w:link w:val="a5"/>
    <w:rsid w:val="00BE763F"/>
    <w:rPr>
      <w:rFonts w:ascii="Courier New" w:hAnsi="Courier New"/>
    </w:rPr>
  </w:style>
  <w:style w:type="paragraph" w:customStyle="1" w:styleId="a7">
    <w:name w:val="Обычный (веб)"/>
    <w:basedOn w:val="a"/>
    <w:unhideWhenUsed/>
    <w:rsid w:val="00806401"/>
    <w:pPr>
      <w:spacing w:before="100" w:beforeAutospacing="1" w:after="100" w:afterAutospacing="1"/>
    </w:pPr>
  </w:style>
  <w:style w:type="paragraph" w:customStyle="1" w:styleId="1">
    <w:name w:val="Без интервала1"/>
    <w:basedOn w:val="a"/>
    <w:rsid w:val="00631153"/>
    <w:rPr>
      <w:rFonts w:ascii="Calibri" w:hAnsi="Calibri"/>
      <w:color w:val="000000"/>
      <w:sz w:val="22"/>
      <w:szCs w:val="22"/>
    </w:rPr>
  </w:style>
  <w:style w:type="character" w:customStyle="1" w:styleId="20">
    <w:name w:val="Заголовок 2 Знак"/>
    <w:link w:val="2"/>
    <w:rsid w:val="005516F5"/>
    <w:rPr>
      <w:rFonts w:ascii="Arial" w:hAnsi="Arial"/>
      <w:b/>
      <w:sz w:val="24"/>
      <w:szCs w:val="24"/>
    </w:rPr>
  </w:style>
  <w:style w:type="paragraph" w:styleId="a8">
    <w:name w:val="Body Text"/>
    <w:basedOn w:val="a"/>
    <w:link w:val="a9"/>
    <w:rsid w:val="0015444F"/>
    <w:pPr>
      <w:tabs>
        <w:tab w:val="left" w:pos="709"/>
      </w:tabs>
      <w:jc w:val="both"/>
    </w:pPr>
    <w:rPr>
      <w:rFonts w:ascii="Arial" w:hAnsi="Arial"/>
      <w:sz w:val="28"/>
      <w:szCs w:val="20"/>
    </w:rPr>
  </w:style>
  <w:style w:type="character" w:customStyle="1" w:styleId="a9">
    <w:name w:val="Основной текст Знак"/>
    <w:link w:val="a8"/>
    <w:rsid w:val="0015444F"/>
    <w:rPr>
      <w:rFonts w:ascii="Arial" w:hAnsi="Arial"/>
      <w:sz w:val="28"/>
    </w:rPr>
  </w:style>
  <w:style w:type="paragraph" w:styleId="aa">
    <w:name w:val="Body Text Indent"/>
    <w:basedOn w:val="a"/>
    <w:link w:val="ab"/>
    <w:rsid w:val="00095E4B"/>
    <w:pPr>
      <w:spacing w:after="120"/>
      <w:ind w:left="283"/>
    </w:pPr>
  </w:style>
  <w:style w:type="character" w:customStyle="1" w:styleId="ab">
    <w:name w:val="Основной текст с отступом Знак"/>
    <w:link w:val="aa"/>
    <w:rsid w:val="00095E4B"/>
    <w:rPr>
      <w:sz w:val="24"/>
      <w:szCs w:val="24"/>
    </w:rPr>
  </w:style>
  <w:style w:type="paragraph" w:customStyle="1" w:styleId="ac">
    <w:name w:val="Название"/>
    <w:basedOn w:val="a"/>
    <w:link w:val="ad"/>
    <w:qFormat/>
    <w:rsid w:val="00095E4B"/>
    <w:pPr>
      <w:jc w:val="center"/>
    </w:pPr>
    <w:rPr>
      <w:rFonts w:ascii="Arial" w:hAnsi="Arial"/>
      <w:sz w:val="28"/>
      <w:szCs w:val="20"/>
      <w:lang w:val="x-none" w:eastAsia="x-none"/>
    </w:rPr>
  </w:style>
  <w:style w:type="character" w:customStyle="1" w:styleId="ad">
    <w:name w:val="Название Знак"/>
    <w:link w:val="ac"/>
    <w:rsid w:val="00095E4B"/>
    <w:rPr>
      <w:rFonts w:ascii="Arial" w:hAnsi="Arial"/>
      <w:sz w:val="28"/>
      <w:lang w:val="x-none" w:eastAsia="x-none"/>
    </w:rPr>
  </w:style>
  <w:style w:type="table" w:styleId="ae">
    <w:name w:val="Table Grid"/>
    <w:basedOn w:val="a1"/>
    <w:rsid w:val="00547A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B1544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B1544D"/>
    <w:rPr>
      <w:sz w:val="16"/>
      <w:szCs w:val="16"/>
    </w:rPr>
  </w:style>
  <w:style w:type="paragraph" w:styleId="af">
    <w:name w:val="Normal (Web)"/>
    <w:basedOn w:val="a"/>
    <w:rsid w:val="00D4585D"/>
    <w:pPr>
      <w:spacing w:before="100" w:beforeAutospacing="1" w:after="119"/>
      <w:ind w:firstLine="720"/>
      <w:jc w:val="both"/>
    </w:pPr>
    <w:rPr>
      <w:color w:val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AD5D3-51F3-4B76-A5F4-51BF0C65F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Айжан И. Муфтеева</cp:lastModifiedBy>
  <cp:revision>23</cp:revision>
  <cp:lastPrinted>2023-04-06T06:13:00Z</cp:lastPrinted>
  <dcterms:created xsi:type="dcterms:W3CDTF">2023-04-06T06:17:00Z</dcterms:created>
  <dcterms:modified xsi:type="dcterms:W3CDTF">2023-12-15T11:24:00Z</dcterms:modified>
</cp:coreProperties>
</file>