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4D6" w:rsidRPr="00B374D6" w:rsidRDefault="00B374D6" w:rsidP="00B374D6">
      <w:pPr>
        <w:jc w:val="center"/>
        <w:rPr>
          <w:rFonts w:ascii="Times New Roman" w:hAnsi="Times New Roman"/>
          <w:b/>
          <w:szCs w:val="28"/>
        </w:rPr>
      </w:pPr>
      <w:bookmarkStart w:id="0" w:name="_GoBack"/>
      <w:bookmarkEnd w:id="0"/>
      <w:r w:rsidRPr="00D945A8">
        <w:rPr>
          <w:rFonts w:ascii="Times New Roman" w:hAnsi="Times New Roman"/>
          <w:b/>
          <w:szCs w:val="28"/>
        </w:rPr>
        <w:t xml:space="preserve">ПРОТОКОЛ </w:t>
      </w:r>
    </w:p>
    <w:p w:rsidR="00B374D6" w:rsidRPr="001274A6" w:rsidRDefault="001274A6" w:rsidP="00B374D6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  <w:lang w:val="kk-KZ"/>
        </w:rPr>
        <w:t>об итогах тендера №</w:t>
      </w:r>
      <w:r w:rsidR="001E38C5">
        <w:rPr>
          <w:rFonts w:ascii="Times New Roman" w:hAnsi="Times New Roman"/>
          <w:b/>
          <w:szCs w:val="28"/>
        </w:rPr>
        <w:t>6</w:t>
      </w:r>
    </w:p>
    <w:p w:rsidR="000776D8" w:rsidRPr="00D945A8" w:rsidRDefault="000776D8" w:rsidP="00783DEF">
      <w:pPr>
        <w:jc w:val="center"/>
        <w:rPr>
          <w:rFonts w:ascii="Times New Roman" w:hAnsi="Times New Roman"/>
          <w:b/>
          <w:szCs w:val="28"/>
        </w:rPr>
      </w:pPr>
    </w:p>
    <w:p w:rsidR="009044E5" w:rsidRPr="00D945A8" w:rsidRDefault="009044E5" w:rsidP="000337A5">
      <w:pPr>
        <w:pStyle w:val="a4"/>
        <w:rPr>
          <w:sz w:val="28"/>
          <w:szCs w:val="28"/>
        </w:rPr>
      </w:pPr>
      <w:r w:rsidRPr="00D945A8">
        <w:rPr>
          <w:b/>
          <w:sz w:val="28"/>
          <w:szCs w:val="28"/>
        </w:rPr>
        <w:t xml:space="preserve">г. </w:t>
      </w:r>
      <w:r w:rsidR="00C9761C">
        <w:rPr>
          <w:b/>
          <w:sz w:val="28"/>
          <w:szCs w:val="28"/>
        </w:rPr>
        <w:t>Астана</w:t>
      </w:r>
      <w:r w:rsidR="009637F4" w:rsidRPr="009637F4">
        <w:rPr>
          <w:b/>
          <w:sz w:val="28"/>
          <w:szCs w:val="28"/>
        </w:rPr>
        <w:t xml:space="preserve">                                       </w:t>
      </w:r>
      <w:r w:rsidRPr="00D945A8">
        <w:rPr>
          <w:b/>
          <w:sz w:val="28"/>
          <w:szCs w:val="28"/>
        </w:rPr>
        <w:t xml:space="preserve"> </w:t>
      </w:r>
      <w:r w:rsidR="000776D8">
        <w:rPr>
          <w:b/>
          <w:sz w:val="28"/>
          <w:szCs w:val="28"/>
        </w:rPr>
        <w:t xml:space="preserve"> </w:t>
      </w:r>
      <w:r w:rsidR="00782401" w:rsidRPr="00D945A8">
        <w:rPr>
          <w:b/>
          <w:sz w:val="28"/>
          <w:szCs w:val="28"/>
        </w:rPr>
        <w:t xml:space="preserve"> </w:t>
      </w:r>
      <w:r w:rsidR="00BC7BC3" w:rsidRPr="00D945A8">
        <w:rPr>
          <w:b/>
          <w:sz w:val="28"/>
          <w:szCs w:val="28"/>
        </w:rPr>
        <w:t xml:space="preserve">      </w:t>
      </w:r>
      <w:r w:rsidR="00E76C6B">
        <w:rPr>
          <w:b/>
          <w:sz w:val="28"/>
          <w:szCs w:val="28"/>
        </w:rPr>
        <w:t xml:space="preserve">  </w:t>
      </w:r>
      <w:r w:rsidR="00B259DB">
        <w:rPr>
          <w:b/>
          <w:sz w:val="28"/>
          <w:szCs w:val="28"/>
        </w:rPr>
        <w:t xml:space="preserve">                                                                     </w:t>
      </w:r>
      <w:r w:rsidR="00B374D6">
        <w:rPr>
          <w:b/>
          <w:sz w:val="28"/>
          <w:szCs w:val="28"/>
        </w:rPr>
        <w:t>1</w:t>
      </w:r>
      <w:r w:rsidR="006049E9">
        <w:rPr>
          <w:b/>
          <w:sz w:val="28"/>
          <w:szCs w:val="28"/>
        </w:rPr>
        <w:t>1</w:t>
      </w:r>
      <w:r w:rsidR="009637F4" w:rsidRPr="009637F4">
        <w:rPr>
          <w:b/>
          <w:sz w:val="28"/>
          <w:szCs w:val="28"/>
        </w:rPr>
        <w:t xml:space="preserve"> </w:t>
      </w:r>
      <w:r w:rsidR="009637F4">
        <w:rPr>
          <w:b/>
          <w:sz w:val="28"/>
          <w:szCs w:val="28"/>
        </w:rPr>
        <w:t>часов 00 минут</w:t>
      </w:r>
      <w:r w:rsidRPr="00D945A8">
        <w:rPr>
          <w:b/>
          <w:sz w:val="28"/>
          <w:szCs w:val="28"/>
        </w:rPr>
        <w:t xml:space="preserve"> </w:t>
      </w:r>
      <w:r w:rsidR="006049E9">
        <w:rPr>
          <w:b/>
          <w:sz w:val="28"/>
          <w:szCs w:val="28"/>
        </w:rPr>
        <w:t>07</w:t>
      </w:r>
      <w:r w:rsidR="00B374D6">
        <w:rPr>
          <w:b/>
          <w:sz w:val="28"/>
          <w:szCs w:val="28"/>
        </w:rPr>
        <w:t xml:space="preserve"> </w:t>
      </w:r>
      <w:r w:rsidR="006049E9">
        <w:rPr>
          <w:b/>
          <w:sz w:val="28"/>
          <w:szCs w:val="28"/>
        </w:rPr>
        <w:t>сентября</w:t>
      </w:r>
      <w:r w:rsidR="00E76C6B">
        <w:rPr>
          <w:b/>
          <w:sz w:val="28"/>
          <w:szCs w:val="28"/>
        </w:rPr>
        <w:t xml:space="preserve"> </w:t>
      </w:r>
      <w:r w:rsidRPr="00D945A8">
        <w:rPr>
          <w:b/>
          <w:sz w:val="28"/>
          <w:szCs w:val="28"/>
        </w:rPr>
        <w:t>20</w:t>
      </w:r>
      <w:r w:rsidR="00722144">
        <w:rPr>
          <w:b/>
          <w:sz w:val="28"/>
          <w:szCs w:val="28"/>
        </w:rPr>
        <w:t>2</w:t>
      </w:r>
      <w:r w:rsidR="006049E9">
        <w:rPr>
          <w:b/>
          <w:sz w:val="28"/>
          <w:szCs w:val="28"/>
        </w:rPr>
        <w:t>6 года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26"/>
        <w:gridCol w:w="11445"/>
      </w:tblGrid>
      <w:tr w:rsidR="00DC137B" w:rsidRPr="00B374D6" w:rsidTr="00243DE3">
        <w:tc>
          <w:tcPr>
            <w:tcW w:w="2830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/>
                <w:szCs w:val="28"/>
              </w:rPr>
            </w:pPr>
            <w:bookmarkStart w:id="1" w:name="_Hlk239236265"/>
            <w:r w:rsidRPr="00B374D6">
              <w:rPr>
                <w:rFonts w:ascii="Times New Roman" w:hAnsi="Times New Roman"/>
                <w:b/>
                <w:szCs w:val="28"/>
              </w:rPr>
              <w:t>Председатель:</w:t>
            </w:r>
          </w:p>
        </w:tc>
        <w:tc>
          <w:tcPr>
            <w:tcW w:w="426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</w:p>
        </w:tc>
        <w:tc>
          <w:tcPr>
            <w:tcW w:w="11445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</w:p>
        </w:tc>
      </w:tr>
      <w:tr w:rsidR="00DC137B" w:rsidRPr="00B374D6" w:rsidTr="00243DE3">
        <w:tc>
          <w:tcPr>
            <w:tcW w:w="2830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Шабидинов С.Т</w:t>
            </w:r>
            <w:r w:rsidRPr="00B374D6">
              <w:rPr>
                <w:rFonts w:ascii="Times New Roman" w:hAnsi="Times New Roman"/>
                <w:bCs/>
                <w:szCs w:val="28"/>
              </w:rPr>
              <w:t>.</w:t>
            </w:r>
          </w:p>
        </w:tc>
        <w:tc>
          <w:tcPr>
            <w:tcW w:w="426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Заместитель Генерального директора по сервису Общества;</w:t>
            </w:r>
          </w:p>
        </w:tc>
      </w:tr>
      <w:tr w:rsidR="00DC137B" w:rsidRPr="00B374D6" w:rsidTr="00243DE3">
        <w:tc>
          <w:tcPr>
            <w:tcW w:w="14701" w:type="dxa"/>
            <w:gridSpan w:val="3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/>
                <w:szCs w:val="28"/>
              </w:rPr>
              <w:t>Заместитель председателя комиссии</w:t>
            </w:r>
          </w:p>
        </w:tc>
      </w:tr>
      <w:tr w:rsidR="00DC137B" w:rsidRPr="00B374D6" w:rsidTr="00243DE3">
        <w:tc>
          <w:tcPr>
            <w:tcW w:w="2830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Саликов А.М</w:t>
            </w:r>
            <w:r w:rsidRPr="00B374D6"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426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 xml:space="preserve">Директор Департамента по сервису </w:t>
            </w:r>
            <w:r w:rsidRPr="00B374D6">
              <w:rPr>
                <w:rFonts w:ascii="Times New Roman" w:hAnsi="Times New Roman"/>
                <w:szCs w:val="28"/>
              </w:rPr>
              <w:t>Общества</w:t>
            </w:r>
            <w:r w:rsidRPr="00B374D6">
              <w:rPr>
                <w:rFonts w:ascii="Times New Roman" w:hAnsi="Times New Roman"/>
                <w:bCs/>
                <w:szCs w:val="28"/>
              </w:rPr>
              <w:t>;</w:t>
            </w:r>
          </w:p>
        </w:tc>
      </w:tr>
      <w:tr w:rsidR="00DC137B" w:rsidRPr="00B374D6" w:rsidTr="00243DE3">
        <w:tc>
          <w:tcPr>
            <w:tcW w:w="2830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/>
                <w:szCs w:val="28"/>
              </w:rPr>
              <w:t>Члены комиссии:</w:t>
            </w:r>
          </w:p>
        </w:tc>
        <w:tc>
          <w:tcPr>
            <w:tcW w:w="426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</w:p>
        </w:tc>
        <w:tc>
          <w:tcPr>
            <w:tcW w:w="11445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</w:p>
        </w:tc>
      </w:tr>
      <w:tr w:rsidR="00DC137B" w:rsidRPr="00B374D6" w:rsidTr="00243DE3">
        <w:tc>
          <w:tcPr>
            <w:tcW w:w="2830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Маканов Е.Е.</w:t>
            </w:r>
          </w:p>
        </w:tc>
        <w:tc>
          <w:tcPr>
            <w:tcW w:w="426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Директор департамента</w:t>
            </w:r>
            <w:r w:rsidRPr="00B374D6">
              <w:rPr>
                <w:rFonts w:ascii="Times New Roman" w:hAnsi="Times New Roman"/>
                <w:bCs/>
                <w:szCs w:val="28"/>
              </w:rPr>
              <w:t xml:space="preserve"> закуп</w:t>
            </w:r>
            <w:r>
              <w:rPr>
                <w:rFonts w:ascii="Times New Roman" w:hAnsi="Times New Roman"/>
                <w:bCs/>
                <w:szCs w:val="28"/>
              </w:rPr>
              <w:t>о</w:t>
            </w:r>
            <w:r w:rsidRPr="00B374D6">
              <w:rPr>
                <w:rFonts w:ascii="Times New Roman" w:hAnsi="Times New Roman"/>
                <w:bCs/>
                <w:szCs w:val="28"/>
              </w:rPr>
              <w:t>к</w:t>
            </w:r>
            <w:r>
              <w:rPr>
                <w:rFonts w:ascii="Times New Roman" w:hAnsi="Times New Roman"/>
                <w:bCs/>
                <w:szCs w:val="28"/>
              </w:rPr>
              <w:t xml:space="preserve"> и снабжения</w:t>
            </w:r>
            <w:r w:rsidRPr="00B374D6">
              <w:rPr>
                <w:rFonts w:ascii="Times New Roman" w:hAnsi="Times New Roman"/>
                <w:bCs/>
                <w:szCs w:val="28"/>
              </w:rPr>
              <w:t xml:space="preserve"> Общества;</w:t>
            </w:r>
          </w:p>
        </w:tc>
      </w:tr>
      <w:tr w:rsidR="00DC137B" w:rsidRPr="00B374D6" w:rsidTr="00243DE3">
        <w:tc>
          <w:tcPr>
            <w:tcW w:w="2830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szCs w:val="28"/>
                <w:lang w:val="kk-KZ"/>
              </w:rPr>
              <w:t>Кулахмедова М.А.</w:t>
            </w:r>
          </w:p>
        </w:tc>
        <w:tc>
          <w:tcPr>
            <w:tcW w:w="426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 xml:space="preserve">Главный </w:t>
            </w:r>
            <w:r w:rsidRPr="00B374D6">
              <w:rPr>
                <w:rFonts w:ascii="Times New Roman" w:hAnsi="Times New Roman"/>
                <w:szCs w:val="28"/>
              </w:rPr>
              <w:t>менеджер Департамента контроллинга финансов и бюджетных средств Общества;</w:t>
            </w:r>
          </w:p>
        </w:tc>
      </w:tr>
      <w:tr w:rsidR="00DC137B" w:rsidRPr="00B374D6" w:rsidTr="00243DE3">
        <w:tc>
          <w:tcPr>
            <w:tcW w:w="2830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Шарафутдинов Б.А.</w:t>
            </w:r>
          </w:p>
        </w:tc>
        <w:tc>
          <w:tcPr>
            <w:tcW w:w="426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Главный менеджер Департамента по сервису Общества;</w:t>
            </w:r>
          </w:p>
        </w:tc>
      </w:tr>
      <w:tr w:rsidR="00DC137B" w:rsidTr="00243DE3">
        <w:tc>
          <w:tcPr>
            <w:tcW w:w="2830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szCs w:val="28"/>
                <w:lang w:val="kk-KZ"/>
              </w:rPr>
            </w:pPr>
            <w:r w:rsidRPr="00B374D6">
              <w:rPr>
                <w:rFonts w:ascii="Times New Roman" w:hAnsi="Times New Roman"/>
                <w:szCs w:val="28"/>
                <w:lang w:val="kk-KZ"/>
              </w:rPr>
              <w:t>Тулемисов А.А.</w:t>
            </w:r>
          </w:p>
        </w:tc>
        <w:tc>
          <w:tcPr>
            <w:tcW w:w="426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DC137B" w:rsidRDefault="00DC137B" w:rsidP="00243DE3">
            <w:pPr>
              <w:tabs>
                <w:tab w:val="left" w:pos="432"/>
              </w:tabs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bCs/>
                <w:szCs w:val="28"/>
              </w:rPr>
              <w:t>Главный менеджер Департамента развития Общества;</w:t>
            </w:r>
          </w:p>
        </w:tc>
      </w:tr>
      <w:tr w:rsidR="00DC137B" w:rsidTr="00243DE3">
        <w:tc>
          <w:tcPr>
            <w:tcW w:w="2830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Исаханова Л.Ф.</w:t>
            </w:r>
          </w:p>
        </w:tc>
        <w:tc>
          <w:tcPr>
            <w:tcW w:w="426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-</w:t>
            </w:r>
          </w:p>
        </w:tc>
        <w:tc>
          <w:tcPr>
            <w:tcW w:w="11445" w:type="dxa"/>
          </w:tcPr>
          <w:p w:rsidR="00DC137B" w:rsidRPr="00B374D6" w:rsidRDefault="00DC137B" w:rsidP="00243DE3">
            <w:pPr>
              <w:tabs>
                <w:tab w:val="left" w:pos="432"/>
              </w:tabs>
              <w:jc w:val="both"/>
              <w:rPr>
                <w:rFonts w:ascii="Times New Roman" w:hAnsi="Times New Roman"/>
                <w:bCs/>
                <w:szCs w:val="28"/>
              </w:rPr>
            </w:pPr>
            <w:r w:rsidRPr="00B374D6">
              <w:rPr>
                <w:rFonts w:ascii="Times New Roman" w:hAnsi="Times New Roman"/>
                <w:szCs w:val="28"/>
              </w:rPr>
              <w:t>м</w:t>
            </w:r>
            <w:r w:rsidRPr="00B374D6">
              <w:rPr>
                <w:rFonts w:ascii="Times New Roman" w:hAnsi="Times New Roman"/>
                <w:szCs w:val="28"/>
                <w:lang w:val="kk-KZ"/>
              </w:rPr>
              <w:t xml:space="preserve">енеджер </w:t>
            </w:r>
            <w:r w:rsidRPr="00B374D6">
              <w:rPr>
                <w:rFonts w:ascii="Times New Roman" w:hAnsi="Times New Roman"/>
                <w:bCs/>
                <w:szCs w:val="28"/>
              </w:rPr>
              <w:t>Юридического Департамента Общества</w:t>
            </w:r>
          </w:p>
        </w:tc>
      </w:tr>
      <w:tr w:rsidR="00DC137B" w:rsidTr="00243DE3">
        <w:tc>
          <w:tcPr>
            <w:tcW w:w="14701" w:type="dxa"/>
            <w:gridSpan w:val="3"/>
          </w:tcPr>
          <w:p w:rsidR="00DC137B" w:rsidRPr="00B374D6" w:rsidRDefault="00DC137B" w:rsidP="00243DE3">
            <w:pPr>
              <w:tabs>
                <w:tab w:val="left" w:pos="432"/>
              </w:tabs>
              <w:jc w:val="both"/>
              <w:rPr>
                <w:rFonts w:ascii="Times New Roman" w:hAnsi="Times New Roman"/>
                <w:b/>
                <w:szCs w:val="28"/>
              </w:rPr>
            </w:pPr>
            <w:r w:rsidRPr="00B374D6">
              <w:rPr>
                <w:rFonts w:ascii="Times New Roman" w:hAnsi="Times New Roman"/>
                <w:b/>
                <w:szCs w:val="28"/>
              </w:rPr>
              <w:t>Секретарь комиссии:</w:t>
            </w:r>
          </w:p>
        </w:tc>
      </w:tr>
      <w:tr w:rsidR="00DC137B" w:rsidTr="00243DE3">
        <w:tc>
          <w:tcPr>
            <w:tcW w:w="2830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Омар Д.Ж.</w:t>
            </w:r>
          </w:p>
        </w:tc>
        <w:tc>
          <w:tcPr>
            <w:tcW w:w="426" w:type="dxa"/>
          </w:tcPr>
          <w:p w:rsidR="00DC137B" w:rsidRPr="00B374D6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Cs w:val="28"/>
                <w:lang w:val="kk-KZ"/>
              </w:rPr>
              <w:t>-</w:t>
            </w:r>
          </w:p>
        </w:tc>
        <w:tc>
          <w:tcPr>
            <w:tcW w:w="11445" w:type="dxa"/>
          </w:tcPr>
          <w:p w:rsidR="00DC137B" w:rsidRPr="00B374D6" w:rsidRDefault="00DC137B" w:rsidP="00243DE3">
            <w:pPr>
              <w:tabs>
                <w:tab w:val="left" w:pos="432"/>
              </w:tabs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Главный менеджер Департамента по сервису Общества</w:t>
            </w:r>
          </w:p>
        </w:tc>
      </w:tr>
    </w:tbl>
    <w:bookmarkEnd w:id="1"/>
    <w:p w:rsidR="00B374D6" w:rsidRDefault="00B374D6" w:rsidP="009A0BF6">
      <w:pPr>
        <w:jc w:val="both"/>
        <w:rPr>
          <w:rFonts w:ascii="Times New Roman" w:hAnsi="Times New Roman"/>
          <w:bCs/>
          <w:szCs w:val="28"/>
        </w:rPr>
      </w:pPr>
      <w:r w:rsidRPr="00B01D00">
        <w:rPr>
          <w:rFonts w:ascii="Times New Roman" w:hAnsi="Times New Roman"/>
          <w:bCs/>
          <w:szCs w:val="28"/>
        </w:rPr>
        <w:t>произвел</w:t>
      </w:r>
      <w:r w:rsidR="00254303">
        <w:rPr>
          <w:rFonts w:ascii="Times New Roman" w:hAnsi="Times New Roman"/>
          <w:bCs/>
          <w:szCs w:val="28"/>
        </w:rPr>
        <w:t>и</w:t>
      </w:r>
      <w:r w:rsidRPr="00B01D00">
        <w:rPr>
          <w:rFonts w:ascii="Times New Roman" w:hAnsi="Times New Roman"/>
          <w:bCs/>
          <w:szCs w:val="28"/>
        </w:rPr>
        <w:t xml:space="preserve"> процедуру вскрытия</w:t>
      </w:r>
      <w:r>
        <w:rPr>
          <w:rFonts w:ascii="Times New Roman" w:hAnsi="Times New Roman"/>
          <w:bCs/>
          <w:szCs w:val="28"/>
        </w:rPr>
        <w:t xml:space="preserve"> в режиме онлайн с тендерными заявками</w:t>
      </w:r>
      <w:r w:rsidRPr="00B01D00">
        <w:rPr>
          <w:rFonts w:ascii="Times New Roman" w:hAnsi="Times New Roman"/>
          <w:bCs/>
          <w:szCs w:val="28"/>
        </w:rPr>
        <w:t xml:space="preserve"> на участие в </w:t>
      </w:r>
      <w:r>
        <w:rPr>
          <w:rFonts w:ascii="Times New Roman" w:hAnsi="Times New Roman"/>
          <w:bCs/>
          <w:szCs w:val="28"/>
        </w:rPr>
        <w:t>т</w:t>
      </w:r>
      <w:r w:rsidRPr="00B01D00">
        <w:rPr>
          <w:rFonts w:ascii="Times New Roman" w:hAnsi="Times New Roman"/>
          <w:bCs/>
          <w:szCs w:val="28"/>
        </w:rPr>
        <w:t xml:space="preserve">ендере по </w:t>
      </w:r>
      <w:r>
        <w:rPr>
          <w:rFonts w:ascii="Times New Roman" w:hAnsi="Times New Roman"/>
          <w:bCs/>
          <w:szCs w:val="28"/>
        </w:rPr>
        <w:t>реализации продовольственных и непродовольственных товаров в пассажирских поездах АО «Пассажирские перевозки» (далее-Тендер)</w:t>
      </w:r>
      <w:r w:rsidR="009201AF">
        <w:rPr>
          <w:rFonts w:ascii="Times New Roman" w:hAnsi="Times New Roman"/>
          <w:bCs/>
          <w:szCs w:val="28"/>
        </w:rPr>
        <w:t xml:space="preserve">, согласно </w:t>
      </w:r>
      <w:r w:rsidR="007D75EF">
        <w:rPr>
          <w:rFonts w:ascii="Times New Roman" w:hAnsi="Times New Roman"/>
          <w:bCs/>
          <w:szCs w:val="28"/>
        </w:rPr>
        <w:t>п</w:t>
      </w:r>
      <w:r w:rsidR="009201AF">
        <w:rPr>
          <w:rFonts w:ascii="Times New Roman" w:hAnsi="Times New Roman"/>
          <w:bCs/>
          <w:szCs w:val="28"/>
        </w:rPr>
        <w:t xml:space="preserve">равилам проведения тендера по </w:t>
      </w:r>
      <w:r>
        <w:rPr>
          <w:rFonts w:ascii="Times New Roman" w:hAnsi="Times New Roman"/>
          <w:bCs/>
          <w:szCs w:val="28"/>
        </w:rPr>
        <w:t>реализации продовольственных и непродовольственных товаров в пассажирских поездах АО «Пассажирские перевозки», утвержденным приказом заместителя Генерального директора по маркетингу и сервису Общества от 06 августа 2025 года №69-ЦЛЗ (далее – Правила).</w:t>
      </w:r>
    </w:p>
    <w:p w:rsidR="00B374D6" w:rsidRDefault="00B374D6" w:rsidP="009A0BF6">
      <w:pPr>
        <w:jc w:val="both"/>
        <w:rPr>
          <w:rFonts w:ascii="Times New Roman" w:hAnsi="Times New Roman"/>
          <w:bCs/>
          <w:szCs w:val="28"/>
        </w:rPr>
      </w:pPr>
    </w:p>
    <w:p w:rsidR="009201AF" w:rsidRDefault="009201AF" w:rsidP="00EE7FBF">
      <w:pPr>
        <w:pStyle w:val="a7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Тендерную заявку представил</w:t>
      </w:r>
      <w:r w:rsidR="007E1410">
        <w:rPr>
          <w:rFonts w:ascii="Times New Roman" w:hAnsi="Times New Roman"/>
          <w:bCs/>
          <w:szCs w:val="28"/>
        </w:rPr>
        <w:t>и</w:t>
      </w:r>
      <w:r>
        <w:rPr>
          <w:rFonts w:ascii="Times New Roman" w:hAnsi="Times New Roman"/>
          <w:bCs/>
          <w:szCs w:val="28"/>
        </w:rPr>
        <w:t xml:space="preserve"> следующи</w:t>
      </w:r>
      <w:r w:rsidR="0060436E">
        <w:rPr>
          <w:rFonts w:ascii="Times New Roman" w:hAnsi="Times New Roman"/>
          <w:bCs/>
          <w:szCs w:val="28"/>
        </w:rPr>
        <w:t>е</w:t>
      </w:r>
      <w:r>
        <w:rPr>
          <w:rFonts w:ascii="Times New Roman" w:hAnsi="Times New Roman"/>
          <w:bCs/>
          <w:szCs w:val="28"/>
        </w:rPr>
        <w:t xml:space="preserve"> участник</w:t>
      </w:r>
      <w:r w:rsidR="0060436E">
        <w:rPr>
          <w:rFonts w:ascii="Times New Roman" w:hAnsi="Times New Roman"/>
          <w:bCs/>
          <w:szCs w:val="28"/>
        </w:rPr>
        <w:t>и</w:t>
      </w:r>
      <w:r>
        <w:rPr>
          <w:rFonts w:ascii="Times New Roman" w:hAnsi="Times New Roman"/>
          <w:bCs/>
          <w:szCs w:val="28"/>
        </w:rPr>
        <w:t xml:space="preserve"> Тендера:</w:t>
      </w: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4821"/>
        <w:gridCol w:w="4251"/>
        <w:gridCol w:w="5104"/>
      </w:tblGrid>
      <w:tr w:rsidR="00DC137B" w:rsidRPr="004928DC" w:rsidTr="00243DE3">
        <w:tc>
          <w:tcPr>
            <w:tcW w:w="850" w:type="dxa"/>
            <w:vAlign w:val="center"/>
          </w:tcPr>
          <w:p w:rsidR="00DC137B" w:rsidRDefault="00DC137B" w:rsidP="00243DE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</w:p>
          <w:p w:rsidR="00DC137B" w:rsidRPr="00F62E44" w:rsidRDefault="00DC137B" w:rsidP="00243DE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лота</w:t>
            </w:r>
          </w:p>
        </w:tc>
        <w:tc>
          <w:tcPr>
            <w:tcW w:w="4821" w:type="dxa"/>
            <w:vAlign w:val="center"/>
          </w:tcPr>
          <w:p w:rsidR="00DC137B" w:rsidRPr="00F62E44" w:rsidRDefault="00DC137B" w:rsidP="00243DE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Участник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тендера, представивш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его</w:t>
            </w: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тендерн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ую</w:t>
            </w: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заявк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  <w:vAlign w:val="center"/>
          </w:tcPr>
          <w:p w:rsidR="00DC137B" w:rsidRDefault="00DC137B" w:rsidP="00243DE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>Адрес потенциаль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ного</w:t>
            </w:r>
          </w:p>
          <w:p w:rsidR="00DC137B" w:rsidRPr="00F62E44" w:rsidRDefault="00DC137B" w:rsidP="00243DE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62E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тендера</w:t>
            </w:r>
          </w:p>
        </w:tc>
        <w:tc>
          <w:tcPr>
            <w:tcW w:w="5104" w:type="dxa"/>
            <w:vAlign w:val="center"/>
          </w:tcPr>
          <w:p w:rsidR="00DC137B" w:rsidRDefault="00DC137B" w:rsidP="00243DE3">
            <w:pPr>
              <w:pStyle w:val="a4"/>
              <w:jc w:val="center"/>
              <w:rPr>
                <w:b/>
                <w:bCs/>
                <w:szCs w:val="24"/>
              </w:rPr>
            </w:pPr>
            <w:r w:rsidRPr="00F62E44">
              <w:rPr>
                <w:b/>
                <w:bCs/>
                <w:szCs w:val="24"/>
              </w:rPr>
              <w:t xml:space="preserve">Дата и время предоставления </w:t>
            </w:r>
          </w:p>
          <w:p w:rsidR="00DC137B" w:rsidRPr="00F62E44" w:rsidRDefault="00DC137B" w:rsidP="00243DE3">
            <w:pPr>
              <w:pStyle w:val="a4"/>
              <w:jc w:val="center"/>
              <w:rPr>
                <w:b/>
                <w:bCs/>
                <w:szCs w:val="24"/>
              </w:rPr>
            </w:pPr>
            <w:r w:rsidRPr="00F62E44">
              <w:rPr>
                <w:b/>
                <w:bCs/>
                <w:szCs w:val="24"/>
              </w:rPr>
              <w:t>тендерной заявки</w:t>
            </w:r>
          </w:p>
        </w:tc>
      </w:tr>
      <w:tr w:rsidR="00DC137B" w:rsidRPr="004928DC" w:rsidTr="00243DE3">
        <w:trPr>
          <w:trHeight w:val="562"/>
        </w:trPr>
        <w:tc>
          <w:tcPr>
            <w:tcW w:w="850" w:type="dxa"/>
            <w:vMerge w:val="restart"/>
            <w:vAlign w:val="center"/>
          </w:tcPr>
          <w:p w:rsidR="00DC137B" w:rsidRPr="00715AB4" w:rsidRDefault="00DC137B" w:rsidP="00243DE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21" w:type="dxa"/>
            <w:vAlign w:val="center"/>
          </w:tcPr>
          <w:p w:rsidR="00DC137B" w:rsidRPr="00B374D6" w:rsidRDefault="00DC137B" w:rsidP="00243DE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ТОО «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Kair Corporation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4251" w:type="dxa"/>
            <w:vAlign w:val="center"/>
          </w:tcPr>
          <w:p w:rsidR="00DC137B" w:rsidRPr="00EE7FBF" w:rsidRDefault="00DC137B" w:rsidP="00243DE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6A04">
              <w:rPr>
                <w:rFonts w:ascii="Times New Roman" w:hAnsi="Times New Roman"/>
                <w:bCs/>
                <w:sz w:val="24"/>
                <w:szCs w:val="24"/>
              </w:rPr>
              <w:t xml:space="preserve">г. Астана,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Сарыаркинский район,  </w:t>
            </w:r>
            <w:r w:rsidRPr="004E6A04">
              <w:rPr>
                <w:rFonts w:ascii="Times New Roman" w:hAnsi="Times New Roman"/>
                <w:bCs/>
                <w:sz w:val="24"/>
                <w:szCs w:val="24"/>
              </w:rPr>
              <w:t>проспект Абая, д.42а-44</w:t>
            </w:r>
          </w:p>
        </w:tc>
        <w:tc>
          <w:tcPr>
            <w:tcW w:w="5104" w:type="dxa"/>
            <w:vAlign w:val="center"/>
          </w:tcPr>
          <w:p w:rsidR="00DC137B" w:rsidRDefault="00DC137B" w:rsidP="00243DE3">
            <w:pPr>
              <w:pStyle w:val="a4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10:28 ч.</w:t>
            </w:r>
          </w:p>
          <w:p w:rsidR="00DC137B" w:rsidRPr="00BB2A82" w:rsidRDefault="00DC137B" w:rsidP="00243DE3">
            <w:pPr>
              <w:pStyle w:val="a4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01.09.2026 года</w:t>
            </w:r>
          </w:p>
        </w:tc>
      </w:tr>
      <w:tr w:rsidR="00DC137B" w:rsidRPr="004928DC" w:rsidTr="00243DE3">
        <w:trPr>
          <w:trHeight w:val="562"/>
        </w:trPr>
        <w:tc>
          <w:tcPr>
            <w:tcW w:w="850" w:type="dxa"/>
            <w:vMerge/>
            <w:vAlign w:val="center"/>
          </w:tcPr>
          <w:p w:rsidR="00DC137B" w:rsidRPr="00715AB4" w:rsidRDefault="00DC137B" w:rsidP="00243DE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DC137B" w:rsidRDefault="00DC137B" w:rsidP="00243DE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ТОО «Пакеты КЗ»</w:t>
            </w:r>
          </w:p>
        </w:tc>
        <w:tc>
          <w:tcPr>
            <w:tcW w:w="4251" w:type="dxa"/>
            <w:vAlign w:val="center"/>
          </w:tcPr>
          <w:p w:rsidR="00DC137B" w:rsidRPr="004E6A04" w:rsidRDefault="00DC137B" w:rsidP="00243DE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Астана, Байконырский район, ул. Амангелды Иманова, д.19</w:t>
            </w:r>
          </w:p>
        </w:tc>
        <w:tc>
          <w:tcPr>
            <w:tcW w:w="5104" w:type="dxa"/>
            <w:vAlign w:val="center"/>
          </w:tcPr>
          <w:p w:rsidR="00DC137B" w:rsidRDefault="00DC137B" w:rsidP="00243DE3">
            <w:pPr>
              <w:pStyle w:val="a4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11:15ч.</w:t>
            </w:r>
          </w:p>
          <w:p w:rsidR="00DC137B" w:rsidRDefault="00DC137B" w:rsidP="00243DE3">
            <w:pPr>
              <w:pStyle w:val="a4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01.09.2026 года</w:t>
            </w:r>
          </w:p>
        </w:tc>
      </w:tr>
    </w:tbl>
    <w:p w:rsidR="00B374D6" w:rsidRPr="00B374D6" w:rsidRDefault="00B374D6" w:rsidP="00B374D6">
      <w:pPr>
        <w:pStyle w:val="a7"/>
        <w:jc w:val="both"/>
        <w:rPr>
          <w:rFonts w:ascii="Times New Roman" w:hAnsi="Times New Roman"/>
          <w:bCs/>
          <w:szCs w:val="28"/>
        </w:rPr>
      </w:pPr>
    </w:p>
    <w:p w:rsidR="00703874" w:rsidRDefault="00703874" w:rsidP="00703874">
      <w:pPr>
        <w:pStyle w:val="a4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F62E44">
        <w:rPr>
          <w:bCs/>
          <w:sz w:val="28"/>
          <w:szCs w:val="28"/>
        </w:rPr>
        <w:lastRenderedPageBreak/>
        <w:t>Тендерн</w:t>
      </w:r>
      <w:r>
        <w:rPr>
          <w:bCs/>
          <w:sz w:val="28"/>
          <w:szCs w:val="28"/>
        </w:rPr>
        <w:t>ые</w:t>
      </w:r>
      <w:r w:rsidRPr="00F62E44">
        <w:rPr>
          <w:bCs/>
          <w:sz w:val="28"/>
          <w:szCs w:val="28"/>
        </w:rPr>
        <w:t xml:space="preserve"> </w:t>
      </w:r>
      <w:r w:rsidRPr="004A1CC6">
        <w:rPr>
          <w:bCs/>
          <w:sz w:val="28"/>
          <w:szCs w:val="28"/>
        </w:rPr>
        <w:t>заявки</w:t>
      </w:r>
      <w:r w:rsidRPr="00F62E44">
        <w:rPr>
          <w:bCs/>
          <w:sz w:val="28"/>
          <w:szCs w:val="28"/>
        </w:rPr>
        <w:t xml:space="preserve"> содерж</w:t>
      </w:r>
      <w:r>
        <w:rPr>
          <w:bCs/>
          <w:sz w:val="28"/>
          <w:szCs w:val="28"/>
        </w:rPr>
        <w:t>а</w:t>
      </w:r>
      <w:r w:rsidRPr="00F62E44">
        <w:rPr>
          <w:bCs/>
          <w:sz w:val="28"/>
          <w:szCs w:val="28"/>
        </w:rPr>
        <w:t xml:space="preserve">т: </w:t>
      </w:r>
    </w:p>
    <w:p w:rsidR="00B374D6" w:rsidRDefault="00B374D6" w:rsidP="00EE7FBF">
      <w:pPr>
        <w:pStyle w:val="a7"/>
        <w:ind w:left="0" w:firstLine="567"/>
        <w:jc w:val="both"/>
        <w:rPr>
          <w:rFonts w:ascii="Times New Roman" w:hAnsi="Times New Roman"/>
          <w:bCs/>
          <w:szCs w:val="28"/>
        </w:rPr>
      </w:pPr>
    </w:p>
    <w:tbl>
      <w:tblPr>
        <w:tblStyle w:val="a6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851"/>
        <w:gridCol w:w="3827"/>
        <w:gridCol w:w="6946"/>
      </w:tblGrid>
      <w:tr w:rsidR="00DC137B" w:rsidRPr="00E04FA2" w:rsidTr="00254303">
        <w:trPr>
          <w:trHeight w:val="624"/>
          <w:jc w:val="center"/>
        </w:trPr>
        <w:tc>
          <w:tcPr>
            <w:tcW w:w="2972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Наименование</w:t>
            </w: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участник</w:t>
            </w:r>
            <w:r w:rsidRPr="00E04FA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тендера</w:t>
            </w:r>
          </w:p>
        </w:tc>
        <w:tc>
          <w:tcPr>
            <w:tcW w:w="851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>лота</w:t>
            </w: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>№ поезда и сообщение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Сумма процентного (%) вознаграждения в </w:t>
            </w:r>
            <w:r w:rsidRPr="00E04FA2">
              <w:rPr>
                <w:rFonts w:ascii="Times New Roman" w:hAnsi="Times New Roman"/>
                <w:b/>
                <w:sz w:val="24"/>
                <w:szCs w:val="24"/>
              </w:rPr>
              <w:t>месяц, те</w:t>
            </w:r>
            <w:r w:rsidRPr="00E04F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ң</w:t>
            </w:r>
            <w:r w:rsidRPr="00E04FA2">
              <w:rPr>
                <w:rFonts w:ascii="Times New Roman" w:hAnsi="Times New Roman"/>
                <w:b/>
                <w:sz w:val="24"/>
                <w:szCs w:val="24"/>
              </w:rPr>
              <w:t>ге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 w:val="restart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ТОО «</w:t>
            </w:r>
            <w:r w:rsidRPr="00E04FA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Kair Corporation</w:t>
            </w: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№23/24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Алматы-1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№33/34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Алматы-1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№692/691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Атырау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№630/629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Казалы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№41/42 «Атырау - Алматы»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№625/626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Атырау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Астрахань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№21/22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Кызылорда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Семей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№37/38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Семей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№109/110 «Мангистау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 Актобе»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№313/314 «Атырау - Мангистау»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№613/614 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>Орал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 w:val="restart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ТОО «</w:t>
            </w:r>
            <w:bookmarkStart w:id="2" w:name="_Hlk239234485"/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Пакеты КЗ</w:t>
            </w:r>
            <w:bookmarkEnd w:id="2"/>
            <w:r w:rsidRPr="00E04FA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»</w:t>
            </w:r>
          </w:p>
        </w:tc>
        <w:tc>
          <w:tcPr>
            <w:tcW w:w="851" w:type="dxa"/>
            <w:vMerge w:val="restart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:rsidR="00DC137B" w:rsidRPr="00E04FA2" w:rsidRDefault="00DC137B" w:rsidP="00243DE3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№23/24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Алматы-1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243DE3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№33/34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Алматы-1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DC137B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№692/691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Атырау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DC137B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№630/629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Актобе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Казалы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DC137B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№41/42 «Атырау - Алматы»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DC137B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№625/626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Атырау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Астрахань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DC137B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№21/22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Кызылорда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Семей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DC137B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 xml:space="preserve">№37/38 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Семей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DC137B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№109/110 «Мангистау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- Актобе»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DC137B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sz w:val="24"/>
                <w:szCs w:val="24"/>
              </w:rPr>
              <w:t>№313/314 «Атырау - Мангистау»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DC137B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DC137B" w:rsidRPr="00E04FA2" w:rsidTr="00254303">
        <w:trPr>
          <w:trHeight w:val="64"/>
          <w:jc w:val="center"/>
        </w:trPr>
        <w:tc>
          <w:tcPr>
            <w:tcW w:w="2972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DC137B" w:rsidRPr="00E04FA2" w:rsidRDefault="00DC137B" w:rsidP="00DC137B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№613/614 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«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>Орал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E04FA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04FA2">
              <w:rPr>
                <w:rFonts w:ascii="Times New Roman" w:hAnsi="Times New Roman"/>
                <w:sz w:val="24"/>
                <w:szCs w:val="24"/>
              </w:rPr>
              <w:t>Мангистау</w:t>
            </w:r>
            <w:r w:rsidRPr="00E04FA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946" w:type="dxa"/>
            <w:vAlign w:val="center"/>
          </w:tcPr>
          <w:p w:rsidR="00DC137B" w:rsidRPr="00E04FA2" w:rsidRDefault="0077233D" w:rsidP="00DC137B">
            <w:pPr>
              <w:pStyle w:val="a7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</w:tbl>
    <w:p w:rsidR="00703874" w:rsidRDefault="00703874" w:rsidP="00EE7FBF">
      <w:pPr>
        <w:pStyle w:val="a7"/>
        <w:ind w:left="0" w:firstLine="567"/>
        <w:jc w:val="both"/>
        <w:rPr>
          <w:rFonts w:ascii="Times New Roman" w:hAnsi="Times New Roman"/>
          <w:bCs/>
          <w:szCs w:val="28"/>
        </w:rPr>
      </w:pPr>
    </w:p>
    <w:tbl>
      <w:tblPr>
        <w:tblStyle w:val="a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2"/>
      </w:tblGrid>
      <w:tr w:rsidR="009F3DA3" w:rsidTr="00112C3E">
        <w:tc>
          <w:tcPr>
            <w:tcW w:w="14742" w:type="dxa"/>
          </w:tcPr>
          <w:p w:rsidR="00C94386" w:rsidRPr="001274A6" w:rsidRDefault="00C94386" w:rsidP="00C94386">
            <w:pPr>
              <w:tabs>
                <w:tab w:val="left" w:pos="426"/>
                <w:tab w:val="left" w:pos="1276"/>
              </w:tabs>
              <w:ind w:firstLine="709"/>
              <w:jc w:val="both"/>
              <w:rPr>
                <w:rFonts w:ascii="Times New Roman" w:hAnsi="Times New Roman"/>
                <w:b/>
                <w:bCs/>
                <w:szCs w:val="28"/>
              </w:rPr>
            </w:pPr>
            <w:r w:rsidRPr="001274A6">
              <w:rPr>
                <w:rFonts w:ascii="Times New Roman" w:hAnsi="Times New Roman"/>
                <w:bCs/>
                <w:szCs w:val="28"/>
              </w:rPr>
              <w:t xml:space="preserve">Комиссия по результатам оценки и сопоставления тендерной заявки, </w:t>
            </w:r>
            <w:r w:rsidRPr="001274A6">
              <w:rPr>
                <w:rFonts w:ascii="Times New Roman" w:hAnsi="Times New Roman"/>
                <w:b/>
                <w:bCs/>
                <w:szCs w:val="28"/>
              </w:rPr>
              <w:t>РЕШИЛА:</w:t>
            </w:r>
          </w:p>
          <w:p w:rsidR="00074D17" w:rsidRPr="001274A6" w:rsidRDefault="00074D17" w:rsidP="00074D17">
            <w:pPr>
              <w:pStyle w:val="a7"/>
              <w:numPr>
                <w:ilvl w:val="0"/>
                <w:numId w:val="27"/>
              </w:numPr>
              <w:tabs>
                <w:tab w:val="left" w:pos="0"/>
                <w:tab w:val="left" w:pos="567"/>
                <w:tab w:val="left" w:pos="993"/>
              </w:tabs>
              <w:autoSpaceDE w:val="0"/>
              <w:autoSpaceDN w:val="0"/>
              <w:adjustRightInd w:val="0"/>
              <w:ind w:left="0" w:firstLine="720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1274A6">
              <w:rPr>
                <w:rFonts w:ascii="Times New Roman" w:hAnsi="Times New Roman"/>
                <w:szCs w:val="28"/>
              </w:rPr>
              <w:t>На основании п.</w:t>
            </w:r>
            <w:r w:rsidR="00112C3E">
              <w:rPr>
                <w:rFonts w:ascii="Times New Roman" w:hAnsi="Times New Roman"/>
                <w:szCs w:val="28"/>
              </w:rPr>
              <w:t>7</w:t>
            </w:r>
            <w:r w:rsidRPr="001274A6">
              <w:rPr>
                <w:rFonts w:ascii="Times New Roman" w:hAnsi="Times New Roman"/>
                <w:szCs w:val="28"/>
              </w:rPr>
              <w:t>.</w:t>
            </w:r>
            <w:r w:rsidR="00112C3E">
              <w:rPr>
                <w:rFonts w:ascii="Times New Roman" w:hAnsi="Times New Roman"/>
                <w:szCs w:val="28"/>
              </w:rPr>
              <w:t>7</w:t>
            </w:r>
            <w:r w:rsidRPr="001274A6">
              <w:rPr>
                <w:rFonts w:ascii="Times New Roman" w:hAnsi="Times New Roman"/>
                <w:szCs w:val="28"/>
              </w:rPr>
              <w:t xml:space="preserve"> раздела </w:t>
            </w:r>
            <w:r w:rsidR="00112C3E">
              <w:rPr>
                <w:rFonts w:ascii="Times New Roman" w:hAnsi="Times New Roman"/>
                <w:szCs w:val="28"/>
              </w:rPr>
              <w:t>7</w:t>
            </w:r>
            <w:r w:rsidRPr="001274A6">
              <w:rPr>
                <w:rFonts w:ascii="Times New Roman" w:hAnsi="Times New Roman"/>
                <w:szCs w:val="28"/>
              </w:rPr>
              <w:t xml:space="preserve"> Правил, </w:t>
            </w:r>
            <w:r w:rsidR="00112C3E">
              <w:rPr>
                <w:rFonts w:ascii="Times New Roman" w:hAnsi="Times New Roman"/>
                <w:bCs/>
                <w:szCs w:val="28"/>
              </w:rPr>
              <w:t>отклонить тендерную заявку ТОО «Пакеты Кз»</w:t>
            </w:r>
            <w:r w:rsidRPr="001274A6">
              <w:rPr>
                <w:rFonts w:ascii="Times New Roman" w:hAnsi="Times New Roman"/>
                <w:color w:val="000000"/>
                <w:szCs w:val="28"/>
              </w:rPr>
              <w:t>;</w:t>
            </w:r>
          </w:p>
          <w:p w:rsidR="00074D17" w:rsidRPr="001274A6" w:rsidRDefault="00074D17" w:rsidP="00074D17">
            <w:pPr>
              <w:pStyle w:val="a7"/>
              <w:numPr>
                <w:ilvl w:val="0"/>
                <w:numId w:val="27"/>
              </w:numPr>
              <w:tabs>
                <w:tab w:val="left" w:pos="0"/>
                <w:tab w:val="left" w:pos="567"/>
                <w:tab w:val="left" w:pos="993"/>
              </w:tabs>
              <w:autoSpaceDE w:val="0"/>
              <w:autoSpaceDN w:val="0"/>
              <w:adjustRightInd w:val="0"/>
              <w:ind w:left="0" w:firstLine="720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1274A6">
              <w:rPr>
                <w:rFonts w:ascii="Times New Roman" w:hAnsi="Times New Roman"/>
                <w:szCs w:val="28"/>
              </w:rPr>
              <w:t>На основании п.</w:t>
            </w:r>
            <w:r w:rsidR="00836FF0">
              <w:rPr>
                <w:rFonts w:ascii="Times New Roman" w:hAnsi="Times New Roman"/>
                <w:szCs w:val="28"/>
              </w:rPr>
              <w:t>8</w:t>
            </w:r>
            <w:r w:rsidRPr="001274A6">
              <w:rPr>
                <w:rFonts w:ascii="Times New Roman" w:hAnsi="Times New Roman"/>
                <w:szCs w:val="28"/>
              </w:rPr>
              <w:t>.</w:t>
            </w:r>
            <w:r w:rsidR="00836FF0">
              <w:rPr>
                <w:rFonts w:ascii="Times New Roman" w:hAnsi="Times New Roman"/>
                <w:szCs w:val="28"/>
              </w:rPr>
              <w:t>3</w:t>
            </w:r>
            <w:r w:rsidRPr="001274A6">
              <w:rPr>
                <w:rFonts w:ascii="Times New Roman" w:hAnsi="Times New Roman"/>
                <w:szCs w:val="28"/>
              </w:rPr>
              <w:t xml:space="preserve"> раздела </w:t>
            </w:r>
            <w:r w:rsidR="00836FF0">
              <w:rPr>
                <w:rFonts w:ascii="Times New Roman" w:hAnsi="Times New Roman"/>
                <w:szCs w:val="28"/>
              </w:rPr>
              <w:t>8</w:t>
            </w:r>
            <w:r w:rsidRPr="001274A6">
              <w:rPr>
                <w:rFonts w:ascii="Times New Roman" w:hAnsi="Times New Roman"/>
                <w:szCs w:val="28"/>
              </w:rPr>
              <w:t xml:space="preserve"> Правил, </w:t>
            </w:r>
            <w:r w:rsidR="00737BC3">
              <w:rPr>
                <w:rFonts w:ascii="Times New Roman" w:hAnsi="Times New Roman"/>
                <w:szCs w:val="28"/>
              </w:rPr>
              <w:t xml:space="preserve">признать победителем </w:t>
            </w:r>
            <w:r w:rsidR="00737BC3" w:rsidRPr="001274A6">
              <w:rPr>
                <w:rFonts w:ascii="Times New Roman" w:hAnsi="Times New Roman"/>
                <w:bCs/>
                <w:szCs w:val="28"/>
              </w:rPr>
              <w:t>ТОО «</w:t>
            </w:r>
            <w:r w:rsidR="00737BC3" w:rsidRPr="001274A6">
              <w:rPr>
                <w:rFonts w:ascii="Times New Roman" w:hAnsi="Times New Roman"/>
                <w:bCs/>
                <w:szCs w:val="28"/>
                <w:lang w:val="en-US"/>
              </w:rPr>
              <w:t>Kair</w:t>
            </w:r>
            <w:r w:rsidR="00737BC3" w:rsidRPr="001274A6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737BC3" w:rsidRPr="001274A6">
              <w:rPr>
                <w:rFonts w:ascii="Times New Roman" w:hAnsi="Times New Roman"/>
                <w:bCs/>
                <w:szCs w:val="28"/>
                <w:lang w:val="en-US"/>
              </w:rPr>
              <w:t>Corparation</w:t>
            </w:r>
            <w:r w:rsidR="00737BC3" w:rsidRPr="001274A6">
              <w:rPr>
                <w:rFonts w:ascii="Times New Roman" w:hAnsi="Times New Roman"/>
                <w:bCs/>
                <w:szCs w:val="28"/>
              </w:rPr>
              <w:t xml:space="preserve">» </w:t>
            </w:r>
            <w:r w:rsidRPr="001274A6">
              <w:rPr>
                <w:rFonts w:ascii="Times New Roman" w:hAnsi="Times New Roman"/>
                <w:bCs/>
                <w:szCs w:val="28"/>
              </w:rPr>
              <w:t xml:space="preserve">по лоту №1 </w:t>
            </w:r>
            <w:r w:rsidR="00737BC3">
              <w:rPr>
                <w:rFonts w:ascii="Times New Roman" w:hAnsi="Times New Roman"/>
                <w:bCs/>
                <w:szCs w:val="28"/>
              </w:rPr>
              <w:t xml:space="preserve">и </w:t>
            </w:r>
            <w:r w:rsidRPr="001274A6">
              <w:rPr>
                <w:rFonts w:ascii="Times New Roman" w:hAnsi="Times New Roman"/>
                <w:bCs/>
                <w:szCs w:val="28"/>
              </w:rPr>
              <w:t xml:space="preserve">заключить договор </w:t>
            </w:r>
            <w:r w:rsidRPr="001274A6">
              <w:rPr>
                <w:rFonts w:ascii="Times New Roman" w:hAnsi="Times New Roman"/>
                <w:color w:val="000000"/>
                <w:szCs w:val="28"/>
              </w:rPr>
              <w:t xml:space="preserve">месячным </w:t>
            </w:r>
            <w:r w:rsidR="00737BC3">
              <w:rPr>
                <w:rFonts w:ascii="Times New Roman" w:hAnsi="Times New Roman"/>
                <w:color w:val="000000"/>
                <w:szCs w:val="28"/>
              </w:rPr>
              <w:t xml:space="preserve">с </w:t>
            </w:r>
            <w:r w:rsidRPr="001274A6">
              <w:rPr>
                <w:rFonts w:ascii="Times New Roman" w:hAnsi="Times New Roman"/>
                <w:color w:val="000000"/>
                <w:szCs w:val="28"/>
              </w:rPr>
              <w:t xml:space="preserve">процентным вознаграждением в размере </w:t>
            </w:r>
            <w:r w:rsidR="00153CD1">
              <w:rPr>
                <w:rFonts w:ascii="Times New Roman" w:hAnsi="Times New Roman"/>
                <w:color w:val="000000"/>
                <w:szCs w:val="28"/>
              </w:rPr>
              <w:t>40</w:t>
            </w:r>
            <w:r w:rsidRPr="001274A6">
              <w:rPr>
                <w:rFonts w:ascii="Times New Roman" w:hAnsi="Times New Roman"/>
                <w:color w:val="000000"/>
                <w:szCs w:val="28"/>
              </w:rPr>
              <w:t>% (</w:t>
            </w:r>
            <w:r w:rsidR="00153CD1">
              <w:rPr>
                <w:rFonts w:ascii="Times New Roman" w:hAnsi="Times New Roman"/>
                <w:color w:val="000000"/>
                <w:szCs w:val="28"/>
              </w:rPr>
              <w:t>сорок</w:t>
            </w:r>
            <w:r w:rsidRPr="001274A6">
              <w:rPr>
                <w:rFonts w:ascii="Times New Roman" w:hAnsi="Times New Roman"/>
                <w:color w:val="000000"/>
                <w:szCs w:val="28"/>
              </w:rPr>
              <w:t>) на 202</w:t>
            </w:r>
            <w:r w:rsidR="00153CD1">
              <w:rPr>
                <w:rFonts w:ascii="Times New Roman" w:hAnsi="Times New Roman"/>
                <w:color w:val="000000"/>
                <w:szCs w:val="28"/>
              </w:rPr>
              <w:t>6-2029</w:t>
            </w:r>
            <w:r w:rsidRPr="001274A6">
              <w:rPr>
                <w:rFonts w:ascii="Times New Roman" w:hAnsi="Times New Roman"/>
                <w:color w:val="000000"/>
                <w:szCs w:val="28"/>
              </w:rPr>
              <w:t xml:space="preserve"> год</w:t>
            </w:r>
            <w:r w:rsidR="00153CD1">
              <w:rPr>
                <w:rFonts w:ascii="Times New Roman" w:hAnsi="Times New Roman"/>
                <w:color w:val="000000"/>
                <w:szCs w:val="28"/>
              </w:rPr>
              <w:t>ы;</w:t>
            </w:r>
          </w:p>
          <w:p w:rsidR="00F612BE" w:rsidRPr="001274A6" w:rsidRDefault="00074D17" w:rsidP="00074D17">
            <w:pPr>
              <w:pStyle w:val="a7"/>
              <w:numPr>
                <w:ilvl w:val="0"/>
                <w:numId w:val="27"/>
              </w:numPr>
              <w:tabs>
                <w:tab w:val="left" w:pos="0"/>
                <w:tab w:val="left" w:pos="567"/>
                <w:tab w:val="left" w:pos="993"/>
              </w:tabs>
              <w:autoSpaceDE w:val="0"/>
              <w:autoSpaceDN w:val="0"/>
              <w:adjustRightInd w:val="0"/>
              <w:ind w:left="0" w:firstLine="720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1274A6">
              <w:rPr>
                <w:rFonts w:ascii="Times New Roman" w:hAnsi="Times New Roman"/>
                <w:szCs w:val="28"/>
              </w:rPr>
              <w:t xml:space="preserve">Опубликовать на веб-сайте Компании </w:t>
            </w:r>
            <w:hyperlink r:id="rId9" w:history="1">
              <w:r w:rsidRPr="001274A6">
                <w:rPr>
                  <w:rStyle w:val="af0"/>
                  <w:rFonts w:ascii="Times New Roman" w:hAnsi="Times New Roman"/>
                  <w:szCs w:val="28"/>
                  <w:lang w:val="en-US"/>
                </w:rPr>
                <w:t>www</w:t>
              </w:r>
              <w:r w:rsidRPr="001274A6">
                <w:rPr>
                  <w:rStyle w:val="af0"/>
                  <w:rFonts w:ascii="Times New Roman" w:hAnsi="Times New Roman"/>
                  <w:szCs w:val="28"/>
                </w:rPr>
                <w:t>.</w:t>
              </w:r>
              <w:r w:rsidRPr="001274A6">
                <w:rPr>
                  <w:rStyle w:val="af0"/>
                  <w:rFonts w:ascii="Times New Roman" w:hAnsi="Times New Roman"/>
                  <w:szCs w:val="28"/>
                  <w:lang w:val="en-US"/>
                </w:rPr>
                <w:t>railways</w:t>
              </w:r>
              <w:r w:rsidRPr="001274A6">
                <w:rPr>
                  <w:rStyle w:val="af0"/>
                  <w:rFonts w:ascii="Times New Roman" w:hAnsi="Times New Roman"/>
                  <w:szCs w:val="28"/>
                </w:rPr>
                <w:t>.</w:t>
              </w:r>
              <w:r w:rsidRPr="001274A6">
                <w:rPr>
                  <w:rStyle w:val="af0"/>
                  <w:rFonts w:ascii="Times New Roman" w:hAnsi="Times New Roman"/>
                  <w:szCs w:val="28"/>
                  <w:lang w:val="en-US"/>
                </w:rPr>
                <w:t>kz</w:t>
              </w:r>
            </w:hyperlink>
            <w:r w:rsidRPr="001274A6">
              <w:rPr>
                <w:rFonts w:ascii="Times New Roman" w:hAnsi="Times New Roman"/>
                <w:szCs w:val="28"/>
              </w:rPr>
              <w:t xml:space="preserve"> протокол об итогах проведенного Тендера по </w:t>
            </w:r>
            <w:r w:rsidR="00F612BE" w:rsidRPr="001274A6">
              <w:rPr>
                <w:rFonts w:ascii="Times New Roman" w:hAnsi="Times New Roman"/>
                <w:szCs w:val="28"/>
                <w:lang w:val="kk-KZ"/>
              </w:rPr>
              <w:t xml:space="preserve">реализации </w:t>
            </w:r>
          </w:p>
          <w:p w:rsidR="00883D5E" w:rsidRPr="00DC137B" w:rsidRDefault="00F612BE" w:rsidP="00DC137B">
            <w:pPr>
              <w:jc w:val="both"/>
              <w:rPr>
                <w:rFonts w:ascii="Times New Roman" w:hAnsi="Times New Roman"/>
                <w:bCs/>
                <w:szCs w:val="28"/>
              </w:rPr>
            </w:pPr>
            <w:r w:rsidRPr="001274A6">
              <w:rPr>
                <w:rFonts w:ascii="Times New Roman" w:hAnsi="Times New Roman"/>
                <w:bCs/>
                <w:szCs w:val="28"/>
              </w:rPr>
              <w:lastRenderedPageBreak/>
              <w:t>продовольственных и непродовольственных товаров в пассажирских поездах АО «Пассажирские перевозки</w:t>
            </w:r>
            <w:r w:rsidR="00D50733">
              <w:rPr>
                <w:rFonts w:ascii="Times New Roman" w:hAnsi="Times New Roman"/>
                <w:bCs/>
                <w:szCs w:val="28"/>
              </w:rPr>
              <w:t>»</w:t>
            </w:r>
            <w:r w:rsidR="0077233D">
              <w:rPr>
                <w:rFonts w:ascii="Times New Roman" w:hAnsi="Times New Roman"/>
                <w:bCs/>
                <w:szCs w:val="28"/>
              </w:rPr>
              <w:t>.</w:t>
            </w:r>
          </w:p>
        </w:tc>
      </w:tr>
    </w:tbl>
    <w:p w:rsidR="009044E5" w:rsidRDefault="009044E5" w:rsidP="009A044A">
      <w:pPr>
        <w:jc w:val="both"/>
        <w:rPr>
          <w:rFonts w:ascii="Times New Roman" w:hAnsi="Times New Roman"/>
          <w:b/>
          <w:szCs w:val="28"/>
        </w:rPr>
      </w:pPr>
    </w:p>
    <w:tbl>
      <w:tblPr>
        <w:tblStyle w:val="a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2"/>
      </w:tblGrid>
      <w:tr w:rsidR="00DC137B" w:rsidTr="00243DE3">
        <w:trPr>
          <w:trHeight w:val="488"/>
        </w:trPr>
        <w:tc>
          <w:tcPr>
            <w:tcW w:w="14742" w:type="dxa"/>
          </w:tcPr>
          <w:p w:rsidR="00DC137B" w:rsidRPr="00E04FA2" w:rsidRDefault="00DC137B" w:rsidP="00243DE3">
            <w:pPr>
              <w:tabs>
                <w:tab w:val="left" w:pos="709"/>
                <w:tab w:val="left" w:pos="1276"/>
              </w:tabs>
              <w:jc w:val="both"/>
              <w:rPr>
                <w:rFonts w:ascii="Times New Roman" w:hAnsi="Times New Roman"/>
                <w:bCs/>
                <w:szCs w:val="28"/>
                <w:lang w:val="kk-KZ"/>
              </w:rPr>
            </w:pPr>
            <w:r w:rsidRPr="009637F4">
              <w:rPr>
                <w:rFonts w:ascii="Times New Roman" w:hAnsi="Times New Roman"/>
                <w:bCs/>
                <w:szCs w:val="28"/>
                <w:lang w:val="kk-KZ"/>
              </w:rPr>
              <w:t>Председатель</w:t>
            </w:r>
            <w:r w:rsidRPr="00C679C3">
              <w:rPr>
                <w:rFonts w:ascii="Times New Roman" w:hAnsi="Times New Roman"/>
                <w:szCs w:val="28"/>
              </w:rPr>
              <w:t xml:space="preserve"> тендерной комиссии Общества</w:t>
            </w:r>
            <w:r w:rsidRPr="009637F4">
              <w:rPr>
                <w:rFonts w:ascii="Times New Roman" w:hAnsi="Times New Roman"/>
                <w:bCs/>
                <w:szCs w:val="28"/>
                <w:lang w:val="kk-KZ"/>
              </w:rPr>
              <w:t>:</w:t>
            </w:r>
          </w:p>
          <w:p w:rsidR="00DC137B" w:rsidRPr="00E04FA2" w:rsidRDefault="00DC137B" w:rsidP="00243DE3">
            <w:pPr>
              <w:tabs>
                <w:tab w:val="left" w:pos="709"/>
                <w:tab w:val="left" w:pos="1276"/>
              </w:tabs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>Шабидинов С.Т.</w:t>
            </w:r>
            <w:r w:rsidRPr="009F3DA3"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9F3DA3">
              <w:rPr>
                <w:rFonts w:ascii="Times New Roman" w:hAnsi="Times New Roman"/>
                <w:bCs/>
                <w:szCs w:val="28"/>
              </w:rPr>
              <w:t>__________________________________</w:t>
            </w:r>
          </w:p>
        </w:tc>
      </w:tr>
      <w:tr w:rsidR="00DC137B" w:rsidTr="00243DE3">
        <w:tc>
          <w:tcPr>
            <w:tcW w:w="14742" w:type="dxa"/>
          </w:tcPr>
          <w:p w:rsidR="00DC137B" w:rsidRPr="009F3DA3" w:rsidRDefault="00DC137B" w:rsidP="00243DE3">
            <w:pPr>
              <w:jc w:val="both"/>
              <w:rPr>
                <w:rFonts w:ascii="Times New Roman" w:hAnsi="Times New Roman"/>
                <w:szCs w:val="28"/>
                <w:lang w:val="kk-KZ"/>
              </w:rPr>
            </w:pPr>
            <w:r w:rsidRPr="00C679C3">
              <w:rPr>
                <w:rFonts w:ascii="Times New Roman" w:hAnsi="Times New Roman"/>
                <w:szCs w:val="28"/>
              </w:rPr>
              <w:t>Заместитель п</w:t>
            </w:r>
            <w:r w:rsidRPr="00C679C3">
              <w:rPr>
                <w:rFonts w:ascii="Times New Roman" w:hAnsi="Times New Roman"/>
                <w:bCs/>
                <w:szCs w:val="28"/>
              </w:rPr>
              <w:t xml:space="preserve">редседателя </w:t>
            </w:r>
            <w:r w:rsidRPr="00C679C3">
              <w:rPr>
                <w:rFonts w:ascii="Times New Roman" w:hAnsi="Times New Roman"/>
                <w:szCs w:val="28"/>
              </w:rPr>
              <w:t>тендерной комиссии Общества</w:t>
            </w:r>
            <w:r>
              <w:rPr>
                <w:rFonts w:ascii="Times New Roman" w:hAnsi="Times New Roman"/>
                <w:szCs w:val="28"/>
                <w:lang w:val="kk-KZ"/>
              </w:rPr>
              <w:t>:</w:t>
            </w:r>
          </w:p>
        </w:tc>
      </w:tr>
      <w:tr w:rsidR="00DC137B" w:rsidTr="00243DE3">
        <w:tc>
          <w:tcPr>
            <w:tcW w:w="14742" w:type="dxa"/>
          </w:tcPr>
          <w:p w:rsidR="00DC137B" w:rsidRPr="009F3DA3" w:rsidRDefault="00DC137B" w:rsidP="00243DE3">
            <w:pPr>
              <w:jc w:val="both"/>
              <w:rPr>
                <w:rFonts w:ascii="Times New Roman" w:hAnsi="Times New Roman"/>
                <w:b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>Саликов А.М.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9F3DA3">
              <w:rPr>
                <w:rFonts w:ascii="Times New Roman" w:hAnsi="Times New Roman"/>
                <w:bCs/>
                <w:szCs w:val="28"/>
              </w:rPr>
              <w:t>____________________________________</w:t>
            </w:r>
          </w:p>
        </w:tc>
      </w:tr>
      <w:tr w:rsidR="00DC137B" w:rsidTr="00243DE3">
        <w:tc>
          <w:tcPr>
            <w:tcW w:w="14742" w:type="dxa"/>
          </w:tcPr>
          <w:p w:rsidR="00DC137B" w:rsidRPr="009F3DA3" w:rsidRDefault="00DC137B" w:rsidP="00243DE3">
            <w:pPr>
              <w:jc w:val="both"/>
              <w:rPr>
                <w:rFonts w:ascii="Times New Roman" w:hAnsi="Times New Roman"/>
                <w:bCs/>
                <w:szCs w:val="28"/>
                <w:lang w:val="kk-KZ"/>
              </w:rPr>
            </w:pPr>
            <w:r w:rsidRPr="00C679C3">
              <w:rPr>
                <w:rFonts w:ascii="Times New Roman" w:hAnsi="Times New Roman"/>
                <w:bCs/>
                <w:szCs w:val="28"/>
              </w:rPr>
              <w:t xml:space="preserve">Члены </w:t>
            </w:r>
            <w:r w:rsidRPr="00C679C3">
              <w:rPr>
                <w:rFonts w:ascii="Times New Roman" w:hAnsi="Times New Roman"/>
                <w:szCs w:val="28"/>
              </w:rPr>
              <w:t>тендерной комиссии Общества</w:t>
            </w:r>
            <w:r w:rsidRPr="00C679C3">
              <w:rPr>
                <w:rFonts w:ascii="Times New Roman" w:hAnsi="Times New Roman"/>
                <w:bCs/>
                <w:szCs w:val="28"/>
              </w:rPr>
              <w:t>:</w:t>
            </w:r>
          </w:p>
        </w:tc>
      </w:tr>
      <w:tr w:rsidR="00DC137B" w:rsidTr="00243DE3">
        <w:tc>
          <w:tcPr>
            <w:tcW w:w="14742" w:type="dxa"/>
          </w:tcPr>
          <w:p w:rsidR="00DC137B" w:rsidRPr="009F3DA3" w:rsidRDefault="00DC137B" w:rsidP="00243DE3">
            <w:pPr>
              <w:jc w:val="both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 xml:space="preserve">Маканов Е.Е. </w:t>
            </w:r>
            <w:r w:rsidRPr="009F3DA3">
              <w:rPr>
                <w:rFonts w:ascii="Times New Roman" w:hAnsi="Times New Roman"/>
                <w:szCs w:val="28"/>
              </w:rPr>
              <w:t>_____________________________________</w:t>
            </w:r>
          </w:p>
        </w:tc>
      </w:tr>
      <w:tr w:rsidR="00DC137B" w:rsidTr="00243DE3">
        <w:tc>
          <w:tcPr>
            <w:tcW w:w="14742" w:type="dxa"/>
          </w:tcPr>
          <w:p w:rsidR="00DC137B" w:rsidRDefault="00DC137B" w:rsidP="00243DE3">
            <w:pPr>
              <w:jc w:val="both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>Кулахмедова М.А.</w:t>
            </w:r>
            <w:r w:rsidRPr="00021C53"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9F3DA3">
              <w:rPr>
                <w:rFonts w:ascii="Times New Roman" w:hAnsi="Times New Roman"/>
                <w:bCs/>
                <w:szCs w:val="28"/>
              </w:rPr>
              <w:t>________________________________</w:t>
            </w:r>
          </w:p>
        </w:tc>
      </w:tr>
      <w:tr w:rsidR="00DC137B" w:rsidTr="00243DE3">
        <w:tc>
          <w:tcPr>
            <w:tcW w:w="14742" w:type="dxa"/>
          </w:tcPr>
          <w:p w:rsidR="00DC137B" w:rsidRPr="009F3DA3" w:rsidRDefault="00DC137B" w:rsidP="00243DE3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Шарафутдинов Б.А. </w:t>
            </w:r>
            <w:r w:rsidRPr="009F3DA3">
              <w:rPr>
                <w:rFonts w:ascii="Times New Roman" w:hAnsi="Times New Roman"/>
                <w:szCs w:val="28"/>
              </w:rPr>
              <w:t>_______________________________</w:t>
            </w:r>
          </w:p>
        </w:tc>
      </w:tr>
      <w:tr w:rsidR="00DC137B" w:rsidTr="00243DE3">
        <w:tc>
          <w:tcPr>
            <w:tcW w:w="14742" w:type="dxa"/>
          </w:tcPr>
          <w:p w:rsidR="00DC137B" w:rsidRPr="009F3DA3" w:rsidRDefault="00DC137B" w:rsidP="00243DE3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 xml:space="preserve">Тулемисов А.А. </w:t>
            </w:r>
            <w:r w:rsidRPr="009F3DA3">
              <w:rPr>
                <w:rFonts w:ascii="Times New Roman" w:hAnsi="Times New Roman"/>
                <w:bCs/>
                <w:szCs w:val="28"/>
                <w:lang w:val="kk-KZ"/>
              </w:rPr>
              <w:t>___________________________________</w:t>
            </w:r>
          </w:p>
        </w:tc>
      </w:tr>
      <w:tr w:rsidR="00DC137B" w:rsidTr="00243DE3">
        <w:tc>
          <w:tcPr>
            <w:tcW w:w="14742" w:type="dxa"/>
          </w:tcPr>
          <w:p w:rsidR="00DC137B" w:rsidRDefault="00DC137B" w:rsidP="00243DE3">
            <w:pPr>
              <w:jc w:val="both"/>
              <w:rPr>
                <w:rFonts w:ascii="Times New Roman" w:hAnsi="Times New Roman"/>
                <w:b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>Исаханова Л.Ф.</w:t>
            </w:r>
          </w:p>
        </w:tc>
      </w:tr>
      <w:tr w:rsidR="00DC137B" w:rsidTr="00243DE3">
        <w:tc>
          <w:tcPr>
            <w:tcW w:w="14742" w:type="dxa"/>
          </w:tcPr>
          <w:p w:rsidR="00DC137B" w:rsidRPr="009F3DA3" w:rsidRDefault="00DC137B" w:rsidP="00243DE3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 w:rsidRPr="00C679C3">
              <w:rPr>
                <w:rFonts w:ascii="Times New Roman" w:hAnsi="Times New Roman"/>
                <w:bCs/>
                <w:szCs w:val="28"/>
              </w:rPr>
              <w:t>Секретарь</w:t>
            </w:r>
            <w:r w:rsidRPr="00C679C3">
              <w:rPr>
                <w:rFonts w:ascii="Times New Roman" w:hAnsi="Times New Roman"/>
                <w:szCs w:val="28"/>
              </w:rPr>
              <w:t xml:space="preserve"> тендерной комиссии Общества:</w:t>
            </w:r>
          </w:p>
        </w:tc>
      </w:tr>
      <w:tr w:rsidR="00DC137B" w:rsidTr="00243DE3">
        <w:tc>
          <w:tcPr>
            <w:tcW w:w="14742" w:type="dxa"/>
          </w:tcPr>
          <w:p w:rsidR="00DC137B" w:rsidRPr="009F3DA3" w:rsidRDefault="00DC137B" w:rsidP="00243DE3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kk-KZ"/>
              </w:rPr>
              <w:t>Омар Д.Ж.</w:t>
            </w:r>
            <w:r w:rsidRPr="00C679C3"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254303">
              <w:rPr>
                <w:rFonts w:ascii="Times New Roman" w:hAnsi="Times New Roman"/>
                <w:szCs w:val="28"/>
              </w:rPr>
              <w:t>_______________________________________</w:t>
            </w:r>
          </w:p>
        </w:tc>
      </w:tr>
    </w:tbl>
    <w:p w:rsidR="00DC137B" w:rsidRPr="00C679C3" w:rsidRDefault="00DC137B" w:rsidP="009A044A">
      <w:pPr>
        <w:jc w:val="both"/>
        <w:rPr>
          <w:rFonts w:ascii="Times New Roman" w:hAnsi="Times New Roman"/>
          <w:b/>
          <w:szCs w:val="28"/>
        </w:rPr>
      </w:pPr>
    </w:p>
    <w:sectPr w:rsidR="00DC137B" w:rsidRPr="00C679C3" w:rsidSect="00DC137B">
      <w:headerReference w:type="default" r:id="rId10"/>
      <w:pgSz w:w="16838" w:h="11906" w:orient="landscape" w:code="9"/>
      <w:pgMar w:top="993" w:right="1134" w:bottom="1134" w:left="993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00C" w:rsidRDefault="00CF500C" w:rsidP="00FB1918">
      <w:r>
        <w:separator/>
      </w:r>
    </w:p>
  </w:endnote>
  <w:endnote w:type="continuationSeparator" w:id="0">
    <w:p w:rsidR="00CF500C" w:rsidRDefault="00CF500C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00C" w:rsidRDefault="00CF500C" w:rsidP="00FB1918">
      <w:r>
        <w:separator/>
      </w:r>
    </w:p>
  </w:footnote>
  <w:footnote w:type="continuationSeparator" w:id="0">
    <w:p w:rsidR="00CF500C" w:rsidRDefault="00CF500C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F500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06AC5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3065B"/>
    <w:multiLevelType w:val="hybridMultilevel"/>
    <w:tmpl w:val="792C2750"/>
    <w:lvl w:ilvl="0" w:tplc="7A6848BC">
      <w:start w:val="1"/>
      <w:numFmt w:val="decimal"/>
      <w:lvlText w:val="%1)"/>
      <w:lvlJc w:val="left"/>
      <w:pPr>
        <w:ind w:left="2487" w:hanging="360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>
    <w:nsid w:val="1AB53802"/>
    <w:multiLevelType w:val="hybridMultilevel"/>
    <w:tmpl w:val="10C808E8"/>
    <w:lvl w:ilvl="0" w:tplc="AD5AF4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B47D87"/>
    <w:multiLevelType w:val="hybridMultilevel"/>
    <w:tmpl w:val="74ECEE24"/>
    <w:lvl w:ilvl="0" w:tplc="9342C784">
      <w:start w:val="1"/>
      <w:numFmt w:val="decimal"/>
      <w:lvlText w:val="%1)"/>
      <w:lvlJc w:val="left"/>
      <w:pPr>
        <w:ind w:left="2487" w:hanging="360"/>
      </w:pPr>
      <w:rPr>
        <w:rFonts w:ascii="Times New Roman" w:hAnsi="Times New Roman" w:cs="Times New Roman" w:hint="default"/>
        <w:b w:val="0"/>
        <w:bCs w:val="0"/>
        <w:strike w:val="0"/>
        <w:dstrike w:val="0"/>
        <w:color w:val="000000"/>
        <w:sz w:val="28"/>
        <w:szCs w:val="28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851F6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61" w:hanging="360"/>
      </w:pPr>
    </w:lvl>
    <w:lvl w:ilvl="2" w:tplc="0419001B" w:tentative="1">
      <w:start w:val="1"/>
      <w:numFmt w:val="lowerRoman"/>
      <w:lvlText w:val="%3."/>
      <w:lvlJc w:val="right"/>
      <w:pPr>
        <w:ind w:left="459" w:hanging="180"/>
      </w:pPr>
    </w:lvl>
    <w:lvl w:ilvl="3" w:tplc="0419000F" w:tentative="1">
      <w:start w:val="1"/>
      <w:numFmt w:val="decimal"/>
      <w:lvlText w:val="%4."/>
      <w:lvlJc w:val="left"/>
      <w:pPr>
        <w:ind w:left="1179" w:hanging="360"/>
      </w:pPr>
    </w:lvl>
    <w:lvl w:ilvl="4" w:tplc="04190019" w:tentative="1">
      <w:start w:val="1"/>
      <w:numFmt w:val="lowerLetter"/>
      <w:lvlText w:val="%5."/>
      <w:lvlJc w:val="left"/>
      <w:pPr>
        <w:ind w:left="1899" w:hanging="360"/>
      </w:pPr>
    </w:lvl>
    <w:lvl w:ilvl="5" w:tplc="0419001B" w:tentative="1">
      <w:start w:val="1"/>
      <w:numFmt w:val="lowerRoman"/>
      <w:lvlText w:val="%6."/>
      <w:lvlJc w:val="right"/>
      <w:pPr>
        <w:ind w:left="2619" w:hanging="180"/>
      </w:pPr>
    </w:lvl>
    <w:lvl w:ilvl="6" w:tplc="0419000F" w:tentative="1">
      <w:start w:val="1"/>
      <w:numFmt w:val="decimal"/>
      <w:lvlText w:val="%7."/>
      <w:lvlJc w:val="left"/>
      <w:pPr>
        <w:ind w:left="3339" w:hanging="360"/>
      </w:pPr>
    </w:lvl>
    <w:lvl w:ilvl="7" w:tplc="04190019" w:tentative="1">
      <w:start w:val="1"/>
      <w:numFmt w:val="lowerLetter"/>
      <w:lvlText w:val="%8."/>
      <w:lvlJc w:val="left"/>
      <w:pPr>
        <w:ind w:left="4059" w:hanging="360"/>
      </w:pPr>
    </w:lvl>
    <w:lvl w:ilvl="8" w:tplc="0419001B" w:tentative="1">
      <w:start w:val="1"/>
      <w:numFmt w:val="lowerRoman"/>
      <w:lvlText w:val="%9."/>
      <w:lvlJc w:val="right"/>
      <w:pPr>
        <w:ind w:left="4779" w:hanging="180"/>
      </w:pPr>
    </w:lvl>
  </w:abstractNum>
  <w:abstractNum w:abstractNumId="5">
    <w:nsid w:val="21AD2F31"/>
    <w:multiLevelType w:val="hybridMultilevel"/>
    <w:tmpl w:val="09F8EFA4"/>
    <w:lvl w:ilvl="0" w:tplc="FBAE0592">
      <w:start w:val="4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6">
    <w:nsid w:val="25B6608F"/>
    <w:multiLevelType w:val="hybridMultilevel"/>
    <w:tmpl w:val="74ECEE24"/>
    <w:lvl w:ilvl="0" w:tplc="FFFFFFFF">
      <w:start w:val="1"/>
      <w:numFmt w:val="decimal"/>
      <w:lvlText w:val="%1)"/>
      <w:lvlJc w:val="left"/>
      <w:pPr>
        <w:ind w:left="2487" w:hanging="360"/>
      </w:pPr>
      <w:rPr>
        <w:rFonts w:ascii="Times New Roman" w:hAnsi="Times New Roman" w:cs="Times New Roman" w:hint="default"/>
        <w:b w:val="0"/>
        <w:bCs w:val="0"/>
        <w:strike w:val="0"/>
        <w:dstrike w:val="0"/>
        <w:color w:val="000000"/>
        <w:sz w:val="28"/>
        <w:szCs w:val="28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06B38"/>
    <w:multiLevelType w:val="hybridMultilevel"/>
    <w:tmpl w:val="ADB69A8E"/>
    <w:lvl w:ilvl="0" w:tplc="DF7E7E1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F05AED"/>
    <w:multiLevelType w:val="hybridMultilevel"/>
    <w:tmpl w:val="5AE80BD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F7E4A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786886"/>
    <w:multiLevelType w:val="hybridMultilevel"/>
    <w:tmpl w:val="A7726950"/>
    <w:lvl w:ilvl="0" w:tplc="7BAAAE90">
      <w:start w:val="1"/>
      <w:numFmt w:val="decimal"/>
      <w:lvlText w:val="%1)"/>
      <w:lvlJc w:val="left"/>
      <w:pPr>
        <w:ind w:left="960" w:hanging="360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4501788D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952AD"/>
    <w:multiLevelType w:val="hybridMultilevel"/>
    <w:tmpl w:val="7E26DFAE"/>
    <w:lvl w:ilvl="0" w:tplc="96CA536A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0B7499D"/>
    <w:multiLevelType w:val="hybridMultilevel"/>
    <w:tmpl w:val="0B1EC9B0"/>
    <w:lvl w:ilvl="0" w:tplc="E26E460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1D77070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8D5A27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>
    <w:nsid w:val="66535ADE"/>
    <w:multiLevelType w:val="multilevel"/>
    <w:tmpl w:val="A330FEF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7654A6F"/>
    <w:multiLevelType w:val="hybridMultilevel"/>
    <w:tmpl w:val="D2EAD77A"/>
    <w:lvl w:ilvl="0" w:tplc="0BAAD572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679B6F9D"/>
    <w:multiLevelType w:val="hybridMultilevel"/>
    <w:tmpl w:val="4554F64E"/>
    <w:lvl w:ilvl="0" w:tplc="87A2CA8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4C5EC0"/>
    <w:multiLevelType w:val="hybridMultilevel"/>
    <w:tmpl w:val="09F8EFA4"/>
    <w:lvl w:ilvl="0" w:tplc="FBAE0592">
      <w:start w:val="4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20">
    <w:nsid w:val="6A806E67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D07805"/>
    <w:multiLevelType w:val="hybridMultilevel"/>
    <w:tmpl w:val="ADB69A8E"/>
    <w:lvl w:ilvl="0" w:tplc="DF7E7E1E">
      <w:start w:val="1"/>
      <w:numFmt w:val="decimal"/>
      <w:lvlText w:val="%1)"/>
      <w:lvlJc w:val="left"/>
      <w:pPr>
        <w:ind w:left="29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7065C6"/>
    <w:multiLevelType w:val="hybridMultilevel"/>
    <w:tmpl w:val="5A8C0400"/>
    <w:lvl w:ilvl="0" w:tplc="04190011">
      <w:start w:val="1"/>
      <w:numFmt w:val="decimal"/>
      <w:lvlText w:val="%1)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164E8"/>
    <w:multiLevelType w:val="hybridMultilevel"/>
    <w:tmpl w:val="2E8E834E"/>
    <w:lvl w:ilvl="0" w:tplc="EC5AEB6A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 w:val="0"/>
      </w:rPr>
    </w:lvl>
    <w:lvl w:ilvl="1" w:tplc="20000019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762B12ED"/>
    <w:multiLevelType w:val="hybridMultilevel"/>
    <w:tmpl w:val="ADB69A8E"/>
    <w:lvl w:ilvl="0" w:tplc="DF7E7E1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77633C"/>
    <w:multiLevelType w:val="hybridMultilevel"/>
    <w:tmpl w:val="09F8EFA4"/>
    <w:lvl w:ilvl="0" w:tplc="FBAE0592">
      <w:start w:val="4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26">
    <w:nsid w:val="7EDC100E"/>
    <w:multiLevelType w:val="hybridMultilevel"/>
    <w:tmpl w:val="4D726F68"/>
    <w:lvl w:ilvl="0" w:tplc="58DA36DA">
      <w:start w:val="1"/>
      <w:numFmt w:val="decimal"/>
      <w:pStyle w:val="a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6"/>
  </w:num>
  <w:num w:numId="2">
    <w:abstractNumId w:val="17"/>
  </w:num>
  <w:num w:numId="3">
    <w:abstractNumId w:val="15"/>
  </w:num>
  <w:num w:numId="4">
    <w:abstractNumId w:val="12"/>
  </w:num>
  <w:num w:numId="5">
    <w:abstractNumId w:val="19"/>
  </w:num>
  <w:num w:numId="6">
    <w:abstractNumId w:val="7"/>
  </w:num>
  <w:num w:numId="7">
    <w:abstractNumId w:val="25"/>
  </w:num>
  <w:num w:numId="8">
    <w:abstractNumId w:val="5"/>
  </w:num>
  <w:num w:numId="9">
    <w:abstractNumId w:val="24"/>
  </w:num>
  <w:num w:numId="10">
    <w:abstractNumId w:val="21"/>
  </w:num>
  <w:num w:numId="11">
    <w:abstractNumId w:val="14"/>
  </w:num>
  <w:num w:numId="12">
    <w:abstractNumId w:val="4"/>
  </w:num>
  <w:num w:numId="13">
    <w:abstractNumId w:val="22"/>
  </w:num>
  <w:num w:numId="14">
    <w:abstractNumId w:val="0"/>
  </w:num>
  <w:num w:numId="15">
    <w:abstractNumId w:val="11"/>
  </w:num>
  <w:num w:numId="16">
    <w:abstractNumId w:val="9"/>
  </w:num>
  <w:num w:numId="17">
    <w:abstractNumId w:val="20"/>
  </w:num>
  <w:num w:numId="18">
    <w:abstractNumId w:val="8"/>
  </w:num>
  <w:num w:numId="19">
    <w:abstractNumId w:val="23"/>
  </w:num>
  <w:num w:numId="20">
    <w:abstractNumId w:val="18"/>
  </w:num>
  <w:num w:numId="21">
    <w:abstractNumId w:val="16"/>
  </w:num>
  <w:num w:numId="22">
    <w:abstractNumId w:val="3"/>
  </w:num>
  <w:num w:numId="23">
    <w:abstractNumId w:val="6"/>
  </w:num>
  <w:num w:numId="24">
    <w:abstractNumId w:val="1"/>
  </w:num>
  <w:num w:numId="25">
    <w:abstractNumId w:val="10"/>
  </w:num>
  <w:num w:numId="26">
    <w:abstractNumId w:val="2"/>
  </w:num>
  <w:num w:numId="2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895"/>
    <w:rsid w:val="00000A56"/>
    <w:rsid w:val="00000D35"/>
    <w:rsid w:val="0000382F"/>
    <w:rsid w:val="00006087"/>
    <w:rsid w:val="00011132"/>
    <w:rsid w:val="00015DEC"/>
    <w:rsid w:val="00016F56"/>
    <w:rsid w:val="00021A98"/>
    <w:rsid w:val="00022761"/>
    <w:rsid w:val="00024719"/>
    <w:rsid w:val="0002603E"/>
    <w:rsid w:val="00026B52"/>
    <w:rsid w:val="000300E8"/>
    <w:rsid w:val="00030BB3"/>
    <w:rsid w:val="00032EC7"/>
    <w:rsid w:val="000337A5"/>
    <w:rsid w:val="00035B58"/>
    <w:rsid w:val="00035D57"/>
    <w:rsid w:val="00041B71"/>
    <w:rsid w:val="00041BF1"/>
    <w:rsid w:val="00041E54"/>
    <w:rsid w:val="00047F37"/>
    <w:rsid w:val="00051EE5"/>
    <w:rsid w:val="0005249F"/>
    <w:rsid w:val="000564F7"/>
    <w:rsid w:val="00056D7E"/>
    <w:rsid w:val="00057605"/>
    <w:rsid w:val="00061A8E"/>
    <w:rsid w:val="00061F5E"/>
    <w:rsid w:val="00064B21"/>
    <w:rsid w:val="000665B4"/>
    <w:rsid w:val="00071C6E"/>
    <w:rsid w:val="000720B7"/>
    <w:rsid w:val="0007247C"/>
    <w:rsid w:val="00074D17"/>
    <w:rsid w:val="00075417"/>
    <w:rsid w:val="000764BC"/>
    <w:rsid w:val="000769A7"/>
    <w:rsid w:val="00076DD6"/>
    <w:rsid w:val="0007764F"/>
    <w:rsid w:val="000776D8"/>
    <w:rsid w:val="0008370D"/>
    <w:rsid w:val="000869F6"/>
    <w:rsid w:val="0009068D"/>
    <w:rsid w:val="00091297"/>
    <w:rsid w:val="000927DC"/>
    <w:rsid w:val="00092D4D"/>
    <w:rsid w:val="00094E8A"/>
    <w:rsid w:val="00095F15"/>
    <w:rsid w:val="000962C5"/>
    <w:rsid w:val="00097F46"/>
    <w:rsid w:val="000A281E"/>
    <w:rsid w:val="000A2C43"/>
    <w:rsid w:val="000A503B"/>
    <w:rsid w:val="000A7191"/>
    <w:rsid w:val="000A788C"/>
    <w:rsid w:val="000A7FB8"/>
    <w:rsid w:val="000B0522"/>
    <w:rsid w:val="000B0B05"/>
    <w:rsid w:val="000B1861"/>
    <w:rsid w:val="000B2A8D"/>
    <w:rsid w:val="000B5981"/>
    <w:rsid w:val="000B5BFC"/>
    <w:rsid w:val="000B5D70"/>
    <w:rsid w:val="000B5DF8"/>
    <w:rsid w:val="000B6ABA"/>
    <w:rsid w:val="000C016E"/>
    <w:rsid w:val="000C31B2"/>
    <w:rsid w:val="000C5D54"/>
    <w:rsid w:val="000C6AD7"/>
    <w:rsid w:val="000C7DDB"/>
    <w:rsid w:val="000D075B"/>
    <w:rsid w:val="000D12C2"/>
    <w:rsid w:val="000D5525"/>
    <w:rsid w:val="000D5681"/>
    <w:rsid w:val="000D5DE8"/>
    <w:rsid w:val="000D61C1"/>
    <w:rsid w:val="000D62ED"/>
    <w:rsid w:val="000D6543"/>
    <w:rsid w:val="000D68D6"/>
    <w:rsid w:val="000D770E"/>
    <w:rsid w:val="000E0B6F"/>
    <w:rsid w:val="000E18FB"/>
    <w:rsid w:val="000E191F"/>
    <w:rsid w:val="000E2E58"/>
    <w:rsid w:val="000E51CB"/>
    <w:rsid w:val="000E5B03"/>
    <w:rsid w:val="000E680A"/>
    <w:rsid w:val="000F017C"/>
    <w:rsid w:val="000F37AA"/>
    <w:rsid w:val="000F3C16"/>
    <w:rsid w:val="000F3D6A"/>
    <w:rsid w:val="000F4031"/>
    <w:rsid w:val="00101A27"/>
    <w:rsid w:val="00105220"/>
    <w:rsid w:val="00105D9B"/>
    <w:rsid w:val="00106A1E"/>
    <w:rsid w:val="0011269B"/>
    <w:rsid w:val="00112C3E"/>
    <w:rsid w:val="00113587"/>
    <w:rsid w:val="001142B9"/>
    <w:rsid w:val="001157D1"/>
    <w:rsid w:val="00116800"/>
    <w:rsid w:val="001169A5"/>
    <w:rsid w:val="00117365"/>
    <w:rsid w:val="00123A06"/>
    <w:rsid w:val="001274A6"/>
    <w:rsid w:val="00130110"/>
    <w:rsid w:val="00130763"/>
    <w:rsid w:val="00131BCC"/>
    <w:rsid w:val="0013287C"/>
    <w:rsid w:val="00133983"/>
    <w:rsid w:val="001351EC"/>
    <w:rsid w:val="00136017"/>
    <w:rsid w:val="001420CA"/>
    <w:rsid w:val="001435B5"/>
    <w:rsid w:val="00143B5E"/>
    <w:rsid w:val="00147D94"/>
    <w:rsid w:val="001512C3"/>
    <w:rsid w:val="00151BDF"/>
    <w:rsid w:val="00152A9E"/>
    <w:rsid w:val="00152D1F"/>
    <w:rsid w:val="00152E33"/>
    <w:rsid w:val="00153969"/>
    <w:rsid w:val="00153CD1"/>
    <w:rsid w:val="001544C8"/>
    <w:rsid w:val="001601D7"/>
    <w:rsid w:val="00161AE6"/>
    <w:rsid w:val="00161CBB"/>
    <w:rsid w:val="00162925"/>
    <w:rsid w:val="001634D6"/>
    <w:rsid w:val="0016701F"/>
    <w:rsid w:val="00167F66"/>
    <w:rsid w:val="00175202"/>
    <w:rsid w:val="0017650D"/>
    <w:rsid w:val="0017663F"/>
    <w:rsid w:val="001773ED"/>
    <w:rsid w:val="00180A76"/>
    <w:rsid w:val="00182AFA"/>
    <w:rsid w:val="001842A9"/>
    <w:rsid w:val="00185649"/>
    <w:rsid w:val="00190571"/>
    <w:rsid w:val="00190BFA"/>
    <w:rsid w:val="00191836"/>
    <w:rsid w:val="0019207F"/>
    <w:rsid w:val="00193846"/>
    <w:rsid w:val="001939CB"/>
    <w:rsid w:val="00193D7D"/>
    <w:rsid w:val="00194A58"/>
    <w:rsid w:val="0019562E"/>
    <w:rsid w:val="00196019"/>
    <w:rsid w:val="00196B9E"/>
    <w:rsid w:val="00197E29"/>
    <w:rsid w:val="001A0287"/>
    <w:rsid w:val="001A0F12"/>
    <w:rsid w:val="001A6772"/>
    <w:rsid w:val="001A7936"/>
    <w:rsid w:val="001A7F8A"/>
    <w:rsid w:val="001B1D96"/>
    <w:rsid w:val="001B1E4A"/>
    <w:rsid w:val="001B1FD4"/>
    <w:rsid w:val="001B2AB3"/>
    <w:rsid w:val="001B4A50"/>
    <w:rsid w:val="001B616E"/>
    <w:rsid w:val="001B68D1"/>
    <w:rsid w:val="001B6AD7"/>
    <w:rsid w:val="001B70E4"/>
    <w:rsid w:val="001B75DD"/>
    <w:rsid w:val="001B798C"/>
    <w:rsid w:val="001B7C0C"/>
    <w:rsid w:val="001C02EC"/>
    <w:rsid w:val="001C1FDE"/>
    <w:rsid w:val="001C2C46"/>
    <w:rsid w:val="001C2F42"/>
    <w:rsid w:val="001C3EB8"/>
    <w:rsid w:val="001C484E"/>
    <w:rsid w:val="001C679A"/>
    <w:rsid w:val="001C6CE4"/>
    <w:rsid w:val="001C6DBC"/>
    <w:rsid w:val="001C786E"/>
    <w:rsid w:val="001C7E1A"/>
    <w:rsid w:val="001D4B87"/>
    <w:rsid w:val="001D5439"/>
    <w:rsid w:val="001D7413"/>
    <w:rsid w:val="001D7B12"/>
    <w:rsid w:val="001D7FF5"/>
    <w:rsid w:val="001E0916"/>
    <w:rsid w:val="001E1435"/>
    <w:rsid w:val="001E1DDE"/>
    <w:rsid w:val="001E2616"/>
    <w:rsid w:val="001E38C5"/>
    <w:rsid w:val="001E4705"/>
    <w:rsid w:val="001E5B01"/>
    <w:rsid w:val="001E5B21"/>
    <w:rsid w:val="001E6E27"/>
    <w:rsid w:val="001F5841"/>
    <w:rsid w:val="001F7EE0"/>
    <w:rsid w:val="002020D8"/>
    <w:rsid w:val="00202B84"/>
    <w:rsid w:val="0020641F"/>
    <w:rsid w:val="00206834"/>
    <w:rsid w:val="002076F2"/>
    <w:rsid w:val="00211B3B"/>
    <w:rsid w:val="00213A9F"/>
    <w:rsid w:val="00213BE4"/>
    <w:rsid w:val="002147A7"/>
    <w:rsid w:val="00215690"/>
    <w:rsid w:val="00215EA2"/>
    <w:rsid w:val="00221109"/>
    <w:rsid w:val="00225F8D"/>
    <w:rsid w:val="0022641A"/>
    <w:rsid w:val="0022740B"/>
    <w:rsid w:val="0023156C"/>
    <w:rsid w:val="002330D9"/>
    <w:rsid w:val="002331B5"/>
    <w:rsid w:val="00234AFA"/>
    <w:rsid w:val="00235003"/>
    <w:rsid w:val="00236226"/>
    <w:rsid w:val="00240457"/>
    <w:rsid w:val="00242CE2"/>
    <w:rsid w:val="002432BE"/>
    <w:rsid w:val="0024496E"/>
    <w:rsid w:val="00245A86"/>
    <w:rsid w:val="00250AA0"/>
    <w:rsid w:val="00251D90"/>
    <w:rsid w:val="002535EC"/>
    <w:rsid w:val="00253E0D"/>
    <w:rsid w:val="00254303"/>
    <w:rsid w:val="00255B81"/>
    <w:rsid w:val="00257603"/>
    <w:rsid w:val="00257CF1"/>
    <w:rsid w:val="00260F11"/>
    <w:rsid w:val="00261C5A"/>
    <w:rsid w:val="00262E37"/>
    <w:rsid w:val="00264C88"/>
    <w:rsid w:val="002660F3"/>
    <w:rsid w:val="00267B20"/>
    <w:rsid w:val="00267BB0"/>
    <w:rsid w:val="002701EE"/>
    <w:rsid w:val="00272769"/>
    <w:rsid w:val="00274C7D"/>
    <w:rsid w:val="00276743"/>
    <w:rsid w:val="0027680F"/>
    <w:rsid w:val="00280C05"/>
    <w:rsid w:val="00280F18"/>
    <w:rsid w:val="002860C9"/>
    <w:rsid w:val="00286572"/>
    <w:rsid w:val="00286733"/>
    <w:rsid w:val="00286A50"/>
    <w:rsid w:val="0028721C"/>
    <w:rsid w:val="00290398"/>
    <w:rsid w:val="00293711"/>
    <w:rsid w:val="00294230"/>
    <w:rsid w:val="00294EF7"/>
    <w:rsid w:val="002967A3"/>
    <w:rsid w:val="002A06E5"/>
    <w:rsid w:val="002A1416"/>
    <w:rsid w:val="002A1E19"/>
    <w:rsid w:val="002A4547"/>
    <w:rsid w:val="002A4D84"/>
    <w:rsid w:val="002B2686"/>
    <w:rsid w:val="002B6E07"/>
    <w:rsid w:val="002C0034"/>
    <w:rsid w:val="002C0F56"/>
    <w:rsid w:val="002C1579"/>
    <w:rsid w:val="002C35B2"/>
    <w:rsid w:val="002C4CC9"/>
    <w:rsid w:val="002C4E55"/>
    <w:rsid w:val="002C6635"/>
    <w:rsid w:val="002C68FD"/>
    <w:rsid w:val="002C6B00"/>
    <w:rsid w:val="002C7420"/>
    <w:rsid w:val="002C77AF"/>
    <w:rsid w:val="002D0ED2"/>
    <w:rsid w:val="002D2786"/>
    <w:rsid w:val="002D33CB"/>
    <w:rsid w:val="002D3A8C"/>
    <w:rsid w:val="002D3F6F"/>
    <w:rsid w:val="002D4A3C"/>
    <w:rsid w:val="002D5009"/>
    <w:rsid w:val="002D633B"/>
    <w:rsid w:val="002D65AF"/>
    <w:rsid w:val="002D6685"/>
    <w:rsid w:val="002E3B3E"/>
    <w:rsid w:val="002E3C95"/>
    <w:rsid w:val="002F172F"/>
    <w:rsid w:val="002F44C3"/>
    <w:rsid w:val="002F732B"/>
    <w:rsid w:val="002F7904"/>
    <w:rsid w:val="0030036B"/>
    <w:rsid w:val="00301CE1"/>
    <w:rsid w:val="0030389A"/>
    <w:rsid w:val="00305E65"/>
    <w:rsid w:val="00305E71"/>
    <w:rsid w:val="00307DBF"/>
    <w:rsid w:val="00311522"/>
    <w:rsid w:val="003120A4"/>
    <w:rsid w:val="00312397"/>
    <w:rsid w:val="003132C8"/>
    <w:rsid w:val="003149A9"/>
    <w:rsid w:val="00315244"/>
    <w:rsid w:val="00316CCD"/>
    <w:rsid w:val="00323D2B"/>
    <w:rsid w:val="00324695"/>
    <w:rsid w:val="00324AA7"/>
    <w:rsid w:val="00326B4C"/>
    <w:rsid w:val="003270DB"/>
    <w:rsid w:val="00330B7C"/>
    <w:rsid w:val="003330B1"/>
    <w:rsid w:val="00334B5F"/>
    <w:rsid w:val="00334B92"/>
    <w:rsid w:val="0034123A"/>
    <w:rsid w:val="00342938"/>
    <w:rsid w:val="00342BBB"/>
    <w:rsid w:val="003432B1"/>
    <w:rsid w:val="0035011D"/>
    <w:rsid w:val="00350917"/>
    <w:rsid w:val="00350A74"/>
    <w:rsid w:val="003533C5"/>
    <w:rsid w:val="00354891"/>
    <w:rsid w:val="00357E4C"/>
    <w:rsid w:val="0036031A"/>
    <w:rsid w:val="00364F19"/>
    <w:rsid w:val="003653B4"/>
    <w:rsid w:val="00372104"/>
    <w:rsid w:val="00386102"/>
    <w:rsid w:val="00392D02"/>
    <w:rsid w:val="00393170"/>
    <w:rsid w:val="003961EA"/>
    <w:rsid w:val="0039630B"/>
    <w:rsid w:val="003966DA"/>
    <w:rsid w:val="003A2E20"/>
    <w:rsid w:val="003A304A"/>
    <w:rsid w:val="003A3DD9"/>
    <w:rsid w:val="003A42BD"/>
    <w:rsid w:val="003A513F"/>
    <w:rsid w:val="003A6415"/>
    <w:rsid w:val="003A751B"/>
    <w:rsid w:val="003B0107"/>
    <w:rsid w:val="003B029C"/>
    <w:rsid w:val="003B0433"/>
    <w:rsid w:val="003B1250"/>
    <w:rsid w:val="003B3B61"/>
    <w:rsid w:val="003B4DB1"/>
    <w:rsid w:val="003B687A"/>
    <w:rsid w:val="003C1252"/>
    <w:rsid w:val="003C2413"/>
    <w:rsid w:val="003C2D21"/>
    <w:rsid w:val="003C61AB"/>
    <w:rsid w:val="003C7021"/>
    <w:rsid w:val="003C7B3D"/>
    <w:rsid w:val="003C7C12"/>
    <w:rsid w:val="003D01D8"/>
    <w:rsid w:val="003D16F8"/>
    <w:rsid w:val="003D2736"/>
    <w:rsid w:val="003D3F8E"/>
    <w:rsid w:val="003D67C3"/>
    <w:rsid w:val="003D764C"/>
    <w:rsid w:val="003E021A"/>
    <w:rsid w:val="003E0B10"/>
    <w:rsid w:val="003E1235"/>
    <w:rsid w:val="003E36F4"/>
    <w:rsid w:val="003E3BB0"/>
    <w:rsid w:val="003E46D1"/>
    <w:rsid w:val="003E5AF1"/>
    <w:rsid w:val="003E5B3B"/>
    <w:rsid w:val="003E7428"/>
    <w:rsid w:val="003F1819"/>
    <w:rsid w:val="003F331A"/>
    <w:rsid w:val="003F34BA"/>
    <w:rsid w:val="003F4892"/>
    <w:rsid w:val="003F6AD0"/>
    <w:rsid w:val="00401634"/>
    <w:rsid w:val="00402192"/>
    <w:rsid w:val="004031D2"/>
    <w:rsid w:val="00403A70"/>
    <w:rsid w:val="004044CE"/>
    <w:rsid w:val="00404924"/>
    <w:rsid w:val="0040676B"/>
    <w:rsid w:val="00407EF8"/>
    <w:rsid w:val="004115A2"/>
    <w:rsid w:val="00413489"/>
    <w:rsid w:val="0041386B"/>
    <w:rsid w:val="00415D9B"/>
    <w:rsid w:val="00416C0C"/>
    <w:rsid w:val="00416DCF"/>
    <w:rsid w:val="0041761D"/>
    <w:rsid w:val="00417B1C"/>
    <w:rsid w:val="004202EF"/>
    <w:rsid w:val="00420DF1"/>
    <w:rsid w:val="00423FB0"/>
    <w:rsid w:val="00424F3A"/>
    <w:rsid w:val="00425330"/>
    <w:rsid w:val="00425677"/>
    <w:rsid w:val="00425BF9"/>
    <w:rsid w:val="00425D89"/>
    <w:rsid w:val="0042645F"/>
    <w:rsid w:val="00427B2E"/>
    <w:rsid w:val="00430E8E"/>
    <w:rsid w:val="004310CB"/>
    <w:rsid w:val="004311E9"/>
    <w:rsid w:val="00431405"/>
    <w:rsid w:val="00432B8A"/>
    <w:rsid w:val="004345C0"/>
    <w:rsid w:val="00436FE8"/>
    <w:rsid w:val="00440113"/>
    <w:rsid w:val="00441D01"/>
    <w:rsid w:val="0045225B"/>
    <w:rsid w:val="0045281A"/>
    <w:rsid w:val="00452AB6"/>
    <w:rsid w:val="00453C55"/>
    <w:rsid w:val="004565CD"/>
    <w:rsid w:val="004571AE"/>
    <w:rsid w:val="00460E12"/>
    <w:rsid w:val="004614F1"/>
    <w:rsid w:val="00463FF3"/>
    <w:rsid w:val="004658A2"/>
    <w:rsid w:val="00467958"/>
    <w:rsid w:val="004706F3"/>
    <w:rsid w:val="00472249"/>
    <w:rsid w:val="00472387"/>
    <w:rsid w:val="00472B09"/>
    <w:rsid w:val="00473F11"/>
    <w:rsid w:val="00473F2D"/>
    <w:rsid w:val="00474501"/>
    <w:rsid w:val="0047622D"/>
    <w:rsid w:val="004775DE"/>
    <w:rsid w:val="00482722"/>
    <w:rsid w:val="0048288A"/>
    <w:rsid w:val="00482F88"/>
    <w:rsid w:val="0048333A"/>
    <w:rsid w:val="004838D5"/>
    <w:rsid w:val="004849F7"/>
    <w:rsid w:val="00485185"/>
    <w:rsid w:val="00485397"/>
    <w:rsid w:val="00486E16"/>
    <w:rsid w:val="00487363"/>
    <w:rsid w:val="0049097A"/>
    <w:rsid w:val="0049136E"/>
    <w:rsid w:val="004928DC"/>
    <w:rsid w:val="00492E10"/>
    <w:rsid w:val="004935CC"/>
    <w:rsid w:val="004946FC"/>
    <w:rsid w:val="004A10BB"/>
    <w:rsid w:val="004A4479"/>
    <w:rsid w:val="004A4497"/>
    <w:rsid w:val="004A7956"/>
    <w:rsid w:val="004B1F7A"/>
    <w:rsid w:val="004B48A7"/>
    <w:rsid w:val="004B4B62"/>
    <w:rsid w:val="004B50AA"/>
    <w:rsid w:val="004B7D23"/>
    <w:rsid w:val="004C0863"/>
    <w:rsid w:val="004C5FB1"/>
    <w:rsid w:val="004D0824"/>
    <w:rsid w:val="004D2104"/>
    <w:rsid w:val="004D3B63"/>
    <w:rsid w:val="004D3C55"/>
    <w:rsid w:val="004D4F2B"/>
    <w:rsid w:val="004D50B4"/>
    <w:rsid w:val="004E0035"/>
    <w:rsid w:val="004E31DB"/>
    <w:rsid w:val="004E3C44"/>
    <w:rsid w:val="004E5EBF"/>
    <w:rsid w:val="004E6A04"/>
    <w:rsid w:val="004F193C"/>
    <w:rsid w:val="004F2D67"/>
    <w:rsid w:val="004F2F27"/>
    <w:rsid w:val="004F399B"/>
    <w:rsid w:val="0050039A"/>
    <w:rsid w:val="00500DBD"/>
    <w:rsid w:val="0050308C"/>
    <w:rsid w:val="00505272"/>
    <w:rsid w:val="00507745"/>
    <w:rsid w:val="00507D2F"/>
    <w:rsid w:val="00510A8D"/>
    <w:rsid w:val="005112E3"/>
    <w:rsid w:val="00520A2F"/>
    <w:rsid w:val="00522702"/>
    <w:rsid w:val="00522744"/>
    <w:rsid w:val="005238ED"/>
    <w:rsid w:val="0052451E"/>
    <w:rsid w:val="005302DA"/>
    <w:rsid w:val="00531C4C"/>
    <w:rsid w:val="0053369F"/>
    <w:rsid w:val="00535238"/>
    <w:rsid w:val="00535C98"/>
    <w:rsid w:val="00537585"/>
    <w:rsid w:val="00537F5C"/>
    <w:rsid w:val="00541AF4"/>
    <w:rsid w:val="005423A2"/>
    <w:rsid w:val="0055078D"/>
    <w:rsid w:val="00550B7A"/>
    <w:rsid w:val="005536E3"/>
    <w:rsid w:val="00553900"/>
    <w:rsid w:val="0055409C"/>
    <w:rsid w:val="00555655"/>
    <w:rsid w:val="00557CCB"/>
    <w:rsid w:val="00557DD8"/>
    <w:rsid w:val="00561C36"/>
    <w:rsid w:val="00565442"/>
    <w:rsid w:val="00565D48"/>
    <w:rsid w:val="005675B2"/>
    <w:rsid w:val="00567DFE"/>
    <w:rsid w:val="00573E10"/>
    <w:rsid w:val="00574935"/>
    <w:rsid w:val="005769E2"/>
    <w:rsid w:val="00581468"/>
    <w:rsid w:val="0058206F"/>
    <w:rsid w:val="00585D1E"/>
    <w:rsid w:val="00587BEA"/>
    <w:rsid w:val="0059127E"/>
    <w:rsid w:val="00594C13"/>
    <w:rsid w:val="00597842"/>
    <w:rsid w:val="005A06CB"/>
    <w:rsid w:val="005B1D83"/>
    <w:rsid w:val="005B21F4"/>
    <w:rsid w:val="005B4C01"/>
    <w:rsid w:val="005B5E7E"/>
    <w:rsid w:val="005B64E8"/>
    <w:rsid w:val="005C29D7"/>
    <w:rsid w:val="005C4394"/>
    <w:rsid w:val="005C5613"/>
    <w:rsid w:val="005C5836"/>
    <w:rsid w:val="005C5D54"/>
    <w:rsid w:val="005C6C24"/>
    <w:rsid w:val="005C6C6C"/>
    <w:rsid w:val="005D0022"/>
    <w:rsid w:val="005D0A12"/>
    <w:rsid w:val="005D2ABB"/>
    <w:rsid w:val="005D3158"/>
    <w:rsid w:val="005D6A48"/>
    <w:rsid w:val="005D73F1"/>
    <w:rsid w:val="005E121C"/>
    <w:rsid w:val="005E1795"/>
    <w:rsid w:val="005E1E00"/>
    <w:rsid w:val="005E21A1"/>
    <w:rsid w:val="005E21DF"/>
    <w:rsid w:val="005E3D02"/>
    <w:rsid w:val="005E51C3"/>
    <w:rsid w:val="005F20B9"/>
    <w:rsid w:val="005F2818"/>
    <w:rsid w:val="005F5071"/>
    <w:rsid w:val="005F6AF0"/>
    <w:rsid w:val="005F6D84"/>
    <w:rsid w:val="005F7BCF"/>
    <w:rsid w:val="005F7EA8"/>
    <w:rsid w:val="00600811"/>
    <w:rsid w:val="00600B6F"/>
    <w:rsid w:val="0060301B"/>
    <w:rsid w:val="00603811"/>
    <w:rsid w:val="0060436E"/>
    <w:rsid w:val="006049E9"/>
    <w:rsid w:val="006072C5"/>
    <w:rsid w:val="006074A6"/>
    <w:rsid w:val="0061015C"/>
    <w:rsid w:val="00610967"/>
    <w:rsid w:val="00610EE1"/>
    <w:rsid w:val="006115A6"/>
    <w:rsid w:val="00613605"/>
    <w:rsid w:val="006136AD"/>
    <w:rsid w:val="00614CF9"/>
    <w:rsid w:val="00615857"/>
    <w:rsid w:val="00616F32"/>
    <w:rsid w:val="006207F8"/>
    <w:rsid w:val="00621117"/>
    <w:rsid w:val="00621BC6"/>
    <w:rsid w:val="00621C24"/>
    <w:rsid w:val="0062278E"/>
    <w:rsid w:val="00623647"/>
    <w:rsid w:val="00623993"/>
    <w:rsid w:val="00624C77"/>
    <w:rsid w:val="00625107"/>
    <w:rsid w:val="00625678"/>
    <w:rsid w:val="00626EC1"/>
    <w:rsid w:val="00632982"/>
    <w:rsid w:val="0063543A"/>
    <w:rsid w:val="0063584D"/>
    <w:rsid w:val="00636188"/>
    <w:rsid w:val="0063720D"/>
    <w:rsid w:val="0063797E"/>
    <w:rsid w:val="00641BD7"/>
    <w:rsid w:val="0064380A"/>
    <w:rsid w:val="0064468A"/>
    <w:rsid w:val="006465B7"/>
    <w:rsid w:val="00646E3B"/>
    <w:rsid w:val="00657451"/>
    <w:rsid w:val="00657618"/>
    <w:rsid w:val="00657772"/>
    <w:rsid w:val="00660463"/>
    <w:rsid w:val="00660702"/>
    <w:rsid w:val="00660AA5"/>
    <w:rsid w:val="0066435A"/>
    <w:rsid w:val="00665A24"/>
    <w:rsid w:val="00665DFF"/>
    <w:rsid w:val="006700A6"/>
    <w:rsid w:val="0067492A"/>
    <w:rsid w:val="00680CE9"/>
    <w:rsid w:val="00681116"/>
    <w:rsid w:val="00681898"/>
    <w:rsid w:val="00681A3C"/>
    <w:rsid w:val="006843BC"/>
    <w:rsid w:val="00684C3C"/>
    <w:rsid w:val="0068533D"/>
    <w:rsid w:val="00691E95"/>
    <w:rsid w:val="00692187"/>
    <w:rsid w:val="006936F1"/>
    <w:rsid w:val="00693E35"/>
    <w:rsid w:val="00694DDD"/>
    <w:rsid w:val="00694E97"/>
    <w:rsid w:val="00694F8E"/>
    <w:rsid w:val="006954BD"/>
    <w:rsid w:val="00695B7C"/>
    <w:rsid w:val="00695D45"/>
    <w:rsid w:val="006A08F9"/>
    <w:rsid w:val="006A144E"/>
    <w:rsid w:val="006A2D67"/>
    <w:rsid w:val="006A3813"/>
    <w:rsid w:val="006A5814"/>
    <w:rsid w:val="006A5988"/>
    <w:rsid w:val="006B2558"/>
    <w:rsid w:val="006B291D"/>
    <w:rsid w:val="006B6C5F"/>
    <w:rsid w:val="006B77EB"/>
    <w:rsid w:val="006C408C"/>
    <w:rsid w:val="006D1850"/>
    <w:rsid w:val="006D4B88"/>
    <w:rsid w:val="006D64AE"/>
    <w:rsid w:val="006E3A90"/>
    <w:rsid w:val="006E48E6"/>
    <w:rsid w:val="006E5D62"/>
    <w:rsid w:val="006E697F"/>
    <w:rsid w:val="006E6B39"/>
    <w:rsid w:val="006E6C29"/>
    <w:rsid w:val="006E6D95"/>
    <w:rsid w:val="006E7CD5"/>
    <w:rsid w:val="006F0929"/>
    <w:rsid w:val="006F1BBB"/>
    <w:rsid w:val="006F216B"/>
    <w:rsid w:val="006F2B4D"/>
    <w:rsid w:val="006F2C00"/>
    <w:rsid w:val="006F343A"/>
    <w:rsid w:val="006F3764"/>
    <w:rsid w:val="006F4BC3"/>
    <w:rsid w:val="006F5408"/>
    <w:rsid w:val="006F70B9"/>
    <w:rsid w:val="00701105"/>
    <w:rsid w:val="00703874"/>
    <w:rsid w:val="00703CC0"/>
    <w:rsid w:val="00704051"/>
    <w:rsid w:val="00704420"/>
    <w:rsid w:val="00705B41"/>
    <w:rsid w:val="00710F14"/>
    <w:rsid w:val="00712D8E"/>
    <w:rsid w:val="00714DC8"/>
    <w:rsid w:val="00715AB4"/>
    <w:rsid w:val="007201A2"/>
    <w:rsid w:val="0072094A"/>
    <w:rsid w:val="00722144"/>
    <w:rsid w:val="007252C8"/>
    <w:rsid w:val="007252D4"/>
    <w:rsid w:val="0072560D"/>
    <w:rsid w:val="00730E28"/>
    <w:rsid w:val="007315B5"/>
    <w:rsid w:val="00733D9D"/>
    <w:rsid w:val="00734060"/>
    <w:rsid w:val="00737BC3"/>
    <w:rsid w:val="00737DCB"/>
    <w:rsid w:val="00741B5F"/>
    <w:rsid w:val="007511CA"/>
    <w:rsid w:val="00753864"/>
    <w:rsid w:val="007538AE"/>
    <w:rsid w:val="00754064"/>
    <w:rsid w:val="007541C9"/>
    <w:rsid w:val="00757943"/>
    <w:rsid w:val="00757E4B"/>
    <w:rsid w:val="007623EC"/>
    <w:rsid w:val="00762B55"/>
    <w:rsid w:val="0076624C"/>
    <w:rsid w:val="0077000B"/>
    <w:rsid w:val="0077014C"/>
    <w:rsid w:val="00770DDA"/>
    <w:rsid w:val="00771E29"/>
    <w:rsid w:val="0077233D"/>
    <w:rsid w:val="00774C4C"/>
    <w:rsid w:val="00774F05"/>
    <w:rsid w:val="00775314"/>
    <w:rsid w:val="00776C52"/>
    <w:rsid w:val="0078227F"/>
    <w:rsid w:val="00782401"/>
    <w:rsid w:val="00783468"/>
    <w:rsid w:val="00783DEF"/>
    <w:rsid w:val="007845CE"/>
    <w:rsid w:val="007845D1"/>
    <w:rsid w:val="007846E1"/>
    <w:rsid w:val="007873BF"/>
    <w:rsid w:val="00787CB9"/>
    <w:rsid w:val="00793B57"/>
    <w:rsid w:val="00793CB7"/>
    <w:rsid w:val="00794032"/>
    <w:rsid w:val="00795675"/>
    <w:rsid w:val="00795BC3"/>
    <w:rsid w:val="00795BE4"/>
    <w:rsid w:val="00796072"/>
    <w:rsid w:val="007A37B2"/>
    <w:rsid w:val="007A3B93"/>
    <w:rsid w:val="007A4766"/>
    <w:rsid w:val="007A4B6D"/>
    <w:rsid w:val="007A64D5"/>
    <w:rsid w:val="007A7C5A"/>
    <w:rsid w:val="007A7EF1"/>
    <w:rsid w:val="007B0092"/>
    <w:rsid w:val="007B18A6"/>
    <w:rsid w:val="007B1967"/>
    <w:rsid w:val="007B73EE"/>
    <w:rsid w:val="007C0D62"/>
    <w:rsid w:val="007C1EC3"/>
    <w:rsid w:val="007C3DC7"/>
    <w:rsid w:val="007C4554"/>
    <w:rsid w:val="007C5BAC"/>
    <w:rsid w:val="007C76BF"/>
    <w:rsid w:val="007D75EF"/>
    <w:rsid w:val="007E1410"/>
    <w:rsid w:val="007E14AC"/>
    <w:rsid w:val="007E4504"/>
    <w:rsid w:val="007E572F"/>
    <w:rsid w:val="007E6FFB"/>
    <w:rsid w:val="007E7F15"/>
    <w:rsid w:val="007F1836"/>
    <w:rsid w:val="007F1B1D"/>
    <w:rsid w:val="0080002B"/>
    <w:rsid w:val="00801AC7"/>
    <w:rsid w:val="00802DA3"/>
    <w:rsid w:val="008037E6"/>
    <w:rsid w:val="0080413C"/>
    <w:rsid w:val="008058D7"/>
    <w:rsid w:val="00805FFC"/>
    <w:rsid w:val="00812DB6"/>
    <w:rsid w:val="00813F0E"/>
    <w:rsid w:val="00814004"/>
    <w:rsid w:val="0081568B"/>
    <w:rsid w:val="00821372"/>
    <w:rsid w:val="008219CD"/>
    <w:rsid w:val="00822190"/>
    <w:rsid w:val="008226B0"/>
    <w:rsid w:val="008236E0"/>
    <w:rsid w:val="00825A49"/>
    <w:rsid w:val="00825DED"/>
    <w:rsid w:val="00826094"/>
    <w:rsid w:val="008264B5"/>
    <w:rsid w:val="00827E82"/>
    <w:rsid w:val="00830A00"/>
    <w:rsid w:val="00832357"/>
    <w:rsid w:val="00833880"/>
    <w:rsid w:val="00833B3A"/>
    <w:rsid w:val="00834A2C"/>
    <w:rsid w:val="00834E1D"/>
    <w:rsid w:val="00834E35"/>
    <w:rsid w:val="0083625B"/>
    <w:rsid w:val="00836FF0"/>
    <w:rsid w:val="00837C0C"/>
    <w:rsid w:val="00844968"/>
    <w:rsid w:val="008455CE"/>
    <w:rsid w:val="0085012D"/>
    <w:rsid w:val="008506E1"/>
    <w:rsid w:val="00850826"/>
    <w:rsid w:val="00850F60"/>
    <w:rsid w:val="00855D0B"/>
    <w:rsid w:val="00855EEF"/>
    <w:rsid w:val="0085770F"/>
    <w:rsid w:val="00860073"/>
    <w:rsid w:val="0086091A"/>
    <w:rsid w:val="00862A5D"/>
    <w:rsid w:val="00862D7E"/>
    <w:rsid w:val="00863445"/>
    <w:rsid w:val="008637C9"/>
    <w:rsid w:val="00863F5E"/>
    <w:rsid w:val="0086581C"/>
    <w:rsid w:val="008666EC"/>
    <w:rsid w:val="00866776"/>
    <w:rsid w:val="00871D72"/>
    <w:rsid w:val="008721CC"/>
    <w:rsid w:val="00873CCA"/>
    <w:rsid w:val="00876327"/>
    <w:rsid w:val="008803A9"/>
    <w:rsid w:val="00880B10"/>
    <w:rsid w:val="00881155"/>
    <w:rsid w:val="00881D2A"/>
    <w:rsid w:val="008830D4"/>
    <w:rsid w:val="00883BCC"/>
    <w:rsid w:val="00883D5E"/>
    <w:rsid w:val="008849B4"/>
    <w:rsid w:val="0088708C"/>
    <w:rsid w:val="00887E36"/>
    <w:rsid w:val="008924C3"/>
    <w:rsid w:val="008942F9"/>
    <w:rsid w:val="00895D57"/>
    <w:rsid w:val="008963CD"/>
    <w:rsid w:val="008A02D6"/>
    <w:rsid w:val="008A0A56"/>
    <w:rsid w:val="008A3E7A"/>
    <w:rsid w:val="008A6922"/>
    <w:rsid w:val="008B1B8F"/>
    <w:rsid w:val="008B3F73"/>
    <w:rsid w:val="008B4ACB"/>
    <w:rsid w:val="008B5D50"/>
    <w:rsid w:val="008B782F"/>
    <w:rsid w:val="008B7D21"/>
    <w:rsid w:val="008C0544"/>
    <w:rsid w:val="008C41F1"/>
    <w:rsid w:val="008C4E8D"/>
    <w:rsid w:val="008C7185"/>
    <w:rsid w:val="008D075F"/>
    <w:rsid w:val="008D0E11"/>
    <w:rsid w:val="008D1C7E"/>
    <w:rsid w:val="008D2748"/>
    <w:rsid w:val="008D6065"/>
    <w:rsid w:val="008E02B5"/>
    <w:rsid w:val="008E13E4"/>
    <w:rsid w:val="008E50F6"/>
    <w:rsid w:val="008E6D18"/>
    <w:rsid w:val="008F2D8B"/>
    <w:rsid w:val="008F4839"/>
    <w:rsid w:val="008F4918"/>
    <w:rsid w:val="008F4FF7"/>
    <w:rsid w:val="008F705A"/>
    <w:rsid w:val="008F7952"/>
    <w:rsid w:val="00903469"/>
    <w:rsid w:val="00903D09"/>
    <w:rsid w:val="0090427D"/>
    <w:rsid w:val="009044E5"/>
    <w:rsid w:val="00904519"/>
    <w:rsid w:val="00905A93"/>
    <w:rsid w:val="00907C75"/>
    <w:rsid w:val="0091112C"/>
    <w:rsid w:val="009121AD"/>
    <w:rsid w:val="0091233A"/>
    <w:rsid w:val="00912CAE"/>
    <w:rsid w:val="00914799"/>
    <w:rsid w:val="00915E9B"/>
    <w:rsid w:val="0091610E"/>
    <w:rsid w:val="00916A75"/>
    <w:rsid w:val="00917E08"/>
    <w:rsid w:val="00920016"/>
    <w:rsid w:val="009201AF"/>
    <w:rsid w:val="009204A3"/>
    <w:rsid w:val="0092548A"/>
    <w:rsid w:val="00925DB3"/>
    <w:rsid w:val="009319F0"/>
    <w:rsid w:val="0093354A"/>
    <w:rsid w:val="00933942"/>
    <w:rsid w:val="009352E3"/>
    <w:rsid w:val="009412DC"/>
    <w:rsid w:val="009416D9"/>
    <w:rsid w:val="00944374"/>
    <w:rsid w:val="0094576F"/>
    <w:rsid w:val="0094606A"/>
    <w:rsid w:val="00946789"/>
    <w:rsid w:val="00947EEA"/>
    <w:rsid w:val="00951F39"/>
    <w:rsid w:val="00954328"/>
    <w:rsid w:val="009558C8"/>
    <w:rsid w:val="00955A9E"/>
    <w:rsid w:val="00955E0E"/>
    <w:rsid w:val="00957E0C"/>
    <w:rsid w:val="009637F4"/>
    <w:rsid w:val="009646DE"/>
    <w:rsid w:val="00966CD3"/>
    <w:rsid w:val="00970084"/>
    <w:rsid w:val="0097148C"/>
    <w:rsid w:val="009717BA"/>
    <w:rsid w:val="00971FCB"/>
    <w:rsid w:val="00972F6F"/>
    <w:rsid w:val="009743C9"/>
    <w:rsid w:val="00977A8F"/>
    <w:rsid w:val="00980C07"/>
    <w:rsid w:val="00980E8F"/>
    <w:rsid w:val="00983E83"/>
    <w:rsid w:val="00984468"/>
    <w:rsid w:val="009852B3"/>
    <w:rsid w:val="009875B4"/>
    <w:rsid w:val="009877F2"/>
    <w:rsid w:val="009903BB"/>
    <w:rsid w:val="00990FF8"/>
    <w:rsid w:val="009915C2"/>
    <w:rsid w:val="009929EE"/>
    <w:rsid w:val="00993116"/>
    <w:rsid w:val="00993D30"/>
    <w:rsid w:val="00993E09"/>
    <w:rsid w:val="00994AC7"/>
    <w:rsid w:val="00996145"/>
    <w:rsid w:val="009A044A"/>
    <w:rsid w:val="009A0BF6"/>
    <w:rsid w:val="009A17C2"/>
    <w:rsid w:val="009A1D1C"/>
    <w:rsid w:val="009A20B5"/>
    <w:rsid w:val="009A7406"/>
    <w:rsid w:val="009A758A"/>
    <w:rsid w:val="009B0881"/>
    <w:rsid w:val="009B1579"/>
    <w:rsid w:val="009B5171"/>
    <w:rsid w:val="009B542F"/>
    <w:rsid w:val="009B733E"/>
    <w:rsid w:val="009C0F90"/>
    <w:rsid w:val="009C2415"/>
    <w:rsid w:val="009C25B7"/>
    <w:rsid w:val="009C433A"/>
    <w:rsid w:val="009C4B6C"/>
    <w:rsid w:val="009C4E51"/>
    <w:rsid w:val="009C6387"/>
    <w:rsid w:val="009C67D9"/>
    <w:rsid w:val="009C6CC4"/>
    <w:rsid w:val="009C7358"/>
    <w:rsid w:val="009D25A6"/>
    <w:rsid w:val="009D4EC8"/>
    <w:rsid w:val="009D51D7"/>
    <w:rsid w:val="009D5BB8"/>
    <w:rsid w:val="009D6FEE"/>
    <w:rsid w:val="009E26C3"/>
    <w:rsid w:val="009E2BA0"/>
    <w:rsid w:val="009E4365"/>
    <w:rsid w:val="009E56AB"/>
    <w:rsid w:val="009E56D5"/>
    <w:rsid w:val="009E6641"/>
    <w:rsid w:val="009F0CCB"/>
    <w:rsid w:val="009F2B4D"/>
    <w:rsid w:val="009F3DA3"/>
    <w:rsid w:val="009F42A6"/>
    <w:rsid w:val="009F4F5A"/>
    <w:rsid w:val="009F634D"/>
    <w:rsid w:val="009F6C6D"/>
    <w:rsid w:val="009F7B5D"/>
    <w:rsid w:val="00A00F32"/>
    <w:rsid w:val="00A01749"/>
    <w:rsid w:val="00A02C9C"/>
    <w:rsid w:val="00A02F85"/>
    <w:rsid w:val="00A1055C"/>
    <w:rsid w:val="00A1573F"/>
    <w:rsid w:val="00A15B7E"/>
    <w:rsid w:val="00A17C3C"/>
    <w:rsid w:val="00A21703"/>
    <w:rsid w:val="00A21D5A"/>
    <w:rsid w:val="00A242CD"/>
    <w:rsid w:val="00A247E3"/>
    <w:rsid w:val="00A25FBB"/>
    <w:rsid w:val="00A30C2B"/>
    <w:rsid w:val="00A34E34"/>
    <w:rsid w:val="00A350F1"/>
    <w:rsid w:val="00A37C39"/>
    <w:rsid w:val="00A42DC1"/>
    <w:rsid w:val="00A434A7"/>
    <w:rsid w:val="00A43C19"/>
    <w:rsid w:val="00A450F3"/>
    <w:rsid w:val="00A4751B"/>
    <w:rsid w:val="00A47BDE"/>
    <w:rsid w:val="00A51220"/>
    <w:rsid w:val="00A51B78"/>
    <w:rsid w:val="00A5778A"/>
    <w:rsid w:val="00A5782D"/>
    <w:rsid w:val="00A620ED"/>
    <w:rsid w:val="00A62B3A"/>
    <w:rsid w:val="00A64871"/>
    <w:rsid w:val="00A66334"/>
    <w:rsid w:val="00A66AF3"/>
    <w:rsid w:val="00A67CCE"/>
    <w:rsid w:val="00A70DB4"/>
    <w:rsid w:val="00A71C51"/>
    <w:rsid w:val="00A73C24"/>
    <w:rsid w:val="00A74668"/>
    <w:rsid w:val="00A75F7C"/>
    <w:rsid w:val="00A77090"/>
    <w:rsid w:val="00A8055D"/>
    <w:rsid w:val="00A81872"/>
    <w:rsid w:val="00A859F5"/>
    <w:rsid w:val="00A87865"/>
    <w:rsid w:val="00A87942"/>
    <w:rsid w:val="00A903C3"/>
    <w:rsid w:val="00A90E12"/>
    <w:rsid w:val="00A91EE0"/>
    <w:rsid w:val="00A9259F"/>
    <w:rsid w:val="00A949A9"/>
    <w:rsid w:val="00A94BF0"/>
    <w:rsid w:val="00A95ED9"/>
    <w:rsid w:val="00A965A7"/>
    <w:rsid w:val="00A973D6"/>
    <w:rsid w:val="00AA2D1D"/>
    <w:rsid w:val="00AA4368"/>
    <w:rsid w:val="00AA4DE4"/>
    <w:rsid w:val="00AA53FA"/>
    <w:rsid w:val="00AA5942"/>
    <w:rsid w:val="00AA5E48"/>
    <w:rsid w:val="00AA7598"/>
    <w:rsid w:val="00AA7B37"/>
    <w:rsid w:val="00AB11C7"/>
    <w:rsid w:val="00AB30B3"/>
    <w:rsid w:val="00AB48B8"/>
    <w:rsid w:val="00AB7FE2"/>
    <w:rsid w:val="00AC0FDF"/>
    <w:rsid w:val="00AC194A"/>
    <w:rsid w:val="00AC2D67"/>
    <w:rsid w:val="00AC2E6F"/>
    <w:rsid w:val="00AC324A"/>
    <w:rsid w:val="00AC4D39"/>
    <w:rsid w:val="00AC57CC"/>
    <w:rsid w:val="00AC5A5F"/>
    <w:rsid w:val="00AD226C"/>
    <w:rsid w:val="00AD441B"/>
    <w:rsid w:val="00AD67CD"/>
    <w:rsid w:val="00AE07DF"/>
    <w:rsid w:val="00AE17BD"/>
    <w:rsid w:val="00AE1C7B"/>
    <w:rsid w:val="00AE2795"/>
    <w:rsid w:val="00AE2BF3"/>
    <w:rsid w:val="00AE5542"/>
    <w:rsid w:val="00AE57CE"/>
    <w:rsid w:val="00AE6D9D"/>
    <w:rsid w:val="00AF018E"/>
    <w:rsid w:val="00AF01C8"/>
    <w:rsid w:val="00AF0D26"/>
    <w:rsid w:val="00AF2308"/>
    <w:rsid w:val="00AF4715"/>
    <w:rsid w:val="00AF4DF5"/>
    <w:rsid w:val="00AF514E"/>
    <w:rsid w:val="00AF5D6B"/>
    <w:rsid w:val="00AF6977"/>
    <w:rsid w:val="00B00340"/>
    <w:rsid w:val="00B00997"/>
    <w:rsid w:val="00B00EF6"/>
    <w:rsid w:val="00B015F7"/>
    <w:rsid w:val="00B04212"/>
    <w:rsid w:val="00B054A1"/>
    <w:rsid w:val="00B0554E"/>
    <w:rsid w:val="00B055D2"/>
    <w:rsid w:val="00B06849"/>
    <w:rsid w:val="00B11464"/>
    <w:rsid w:val="00B12187"/>
    <w:rsid w:val="00B1310A"/>
    <w:rsid w:val="00B1320A"/>
    <w:rsid w:val="00B14EA5"/>
    <w:rsid w:val="00B14FA7"/>
    <w:rsid w:val="00B151F6"/>
    <w:rsid w:val="00B155A5"/>
    <w:rsid w:val="00B16E0B"/>
    <w:rsid w:val="00B20A69"/>
    <w:rsid w:val="00B20E50"/>
    <w:rsid w:val="00B220FF"/>
    <w:rsid w:val="00B231E9"/>
    <w:rsid w:val="00B24A86"/>
    <w:rsid w:val="00B259DB"/>
    <w:rsid w:val="00B2702D"/>
    <w:rsid w:val="00B3018A"/>
    <w:rsid w:val="00B30657"/>
    <w:rsid w:val="00B326B2"/>
    <w:rsid w:val="00B33B04"/>
    <w:rsid w:val="00B33CE7"/>
    <w:rsid w:val="00B367E9"/>
    <w:rsid w:val="00B36F9D"/>
    <w:rsid w:val="00B374D6"/>
    <w:rsid w:val="00B415E5"/>
    <w:rsid w:val="00B4169C"/>
    <w:rsid w:val="00B475B6"/>
    <w:rsid w:val="00B47ADD"/>
    <w:rsid w:val="00B50307"/>
    <w:rsid w:val="00B5141D"/>
    <w:rsid w:val="00B522CD"/>
    <w:rsid w:val="00B5298F"/>
    <w:rsid w:val="00B53BA0"/>
    <w:rsid w:val="00B54EFB"/>
    <w:rsid w:val="00B60767"/>
    <w:rsid w:val="00B60F9A"/>
    <w:rsid w:val="00B617B6"/>
    <w:rsid w:val="00B61ABB"/>
    <w:rsid w:val="00B62036"/>
    <w:rsid w:val="00B6473C"/>
    <w:rsid w:val="00B6795F"/>
    <w:rsid w:val="00B67A6E"/>
    <w:rsid w:val="00B7031E"/>
    <w:rsid w:val="00B719C9"/>
    <w:rsid w:val="00B72650"/>
    <w:rsid w:val="00B730E0"/>
    <w:rsid w:val="00B7324D"/>
    <w:rsid w:val="00B73AFA"/>
    <w:rsid w:val="00B767F0"/>
    <w:rsid w:val="00B76FF3"/>
    <w:rsid w:val="00B807A7"/>
    <w:rsid w:val="00B811BB"/>
    <w:rsid w:val="00B86E62"/>
    <w:rsid w:val="00B93505"/>
    <w:rsid w:val="00B93532"/>
    <w:rsid w:val="00BA35C4"/>
    <w:rsid w:val="00BA56F2"/>
    <w:rsid w:val="00BA5DF3"/>
    <w:rsid w:val="00BA5E26"/>
    <w:rsid w:val="00BA5F3B"/>
    <w:rsid w:val="00BA7124"/>
    <w:rsid w:val="00BA7D2C"/>
    <w:rsid w:val="00BB0503"/>
    <w:rsid w:val="00BB054D"/>
    <w:rsid w:val="00BB2551"/>
    <w:rsid w:val="00BB472E"/>
    <w:rsid w:val="00BB486D"/>
    <w:rsid w:val="00BB64FD"/>
    <w:rsid w:val="00BB6BAA"/>
    <w:rsid w:val="00BB70FF"/>
    <w:rsid w:val="00BC27AC"/>
    <w:rsid w:val="00BC2EB1"/>
    <w:rsid w:val="00BC4F1A"/>
    <w:rsid w:val="00BC5FAD"/>
    <w:rsid w:val="00BC6201"/>
    <w:rsid w:val="00BC6750"/>
    <w:rsid w:val="00BC7BC3"/>
    <w:rsid w:val="00BD0D17"/>
    <w:rsid w:val="00BD10ED"/>
    <w:rsid w:val="00BD2435"/>
    <w:rsid w:val="00BD2790"/>
    <w:rsid w:val="00BD2EF9"/>
    <w:rsid w:val="00BD373B"/>
    <w:rsid w:val="00BD3B24"/>
    <w:rsid w:val="00BD55A4"/>
    <w:rsid w:val="00BD5AE0"/>
    <w:rsid w:val="00BD69E7"/>
    <w:rsid w:val="00BE04EC"/>
    <w:rsid w:val="00BE1A1C"/>
    <w:rsid w:val="00BE311F"/>
    <w:rsid w:val="00BE3AC9"/>
    <w:rsid w:val="00BF349B"/>
    <w:rsid w:val="00BF4B74"/>
    <w:rsid w:val="00BF4FF4"/>
    <w:rsid w:val="00BF65C4"/>
    <w:rsid w:val="00BF756B"/>
    <w:rsid w:val="00BF78AC"/>
    <w:rsid w:val="00C0212F"/>
    <w:rsid w:val="00C02140"/>
    <w:rsid w:val="00C050CE"/>
    <w:rsid w:val="00C12974"/>
    <w:rsid w:val="00C13CC7"/>
    <w:rsid w:val="00C1460F"/>
    <w:rsid w:val="00C15B94"/>
    <w:rsid w:val="00C16EAB"/>
    <w:rsid w:val="00C20D9D"/>
    <w:rsid w:val="00C2136A"/>
    <w:rsid w:val="00C22649"/>
    <w:rsid w:val="00C23A7D"/>
    <w:rsid w:val="00C23EE4"/>
    <w:rsid w:val="00C26365"/>
    <w:rsid w:val="00C26E16"/>
    <w:rsid w:val="00C32301"/>
    <w:rsid w:val="00C343FA"/>
    <w:rsid w:val="00C34984"/>
    <w:rsid w:val="00C35A17"/>
    <w:rsid w:val="00C42246"/>
    <w:rsid w:val="00C434EE"/>
    <w:rsid w:val="00C43807"/>
    <w:rsid w:val="00C45449"/>
    <w:rsid w:val="00C4683C"/>
    <w:rsid w:val="00C46BDB"/>
    <w:rsid w:val="00C50B5B"/>
    <w:rsid w:val="00C50F6D"/>
    <w:rsid w:val="00C522BB"/>
    <w:rsid w:val="00C53942"/>
    <w:rsid w:val="00C55B49"/>
    <w:rsid w:val="00C56DE8"/>
    <w:rsid w:val="00C57EDD"/>
    <w:rsid w:val="00C6262E"/>
    <w:rsid w:val="00C62E14"/>
    <w:rsid w:val="00C679C3"/>
    <w:rsid w:val="00C70023"/>
    <w:rsid w:val="00C70BBA"/>
    <w:rsid w:val="00C721CC"/>
    <w:rsid w:val="00C72735"/>
    <w:rsid w:val="00C72916"/>
    <w:rsid w:val="00C75921"/>
    <w:rsid w:val="00C775E7"/>
    <w:rsid w:val="00C80C78"/>
    <w:rsid w:val="00C82377"/>
    <w:rsid w:val="00C83104"/>
    <w:rsid w:val="00C86547"/>
    <w:rsid w:val="00C90F65"/>
    <w:rsid w:val="00C92FAD"/>
    <w:rsid w:val="00C93A24"/>
    <w:rsid w:val="00C94386"/>
    <w:rsid w:val="00C967EE"/>
    <w:rsid w:val="00C9761C"/>
    <w:rsid w:val="00CA013F"/>
    <w:rsid w:val="00CA10A7"/>
    <w:rsid w:val="00CA1ACE"/>
    <w:rsid w:val="00CA37FB"/>
    <w:rsid w:val="00CA442E"/>
    <w:rsid w:val="00CA587F"/>
    <w:rsid w:val="00CA58BA"/>
    <w:rsid w:val="00CA6C4A"/>
    <w:rsid w:val="00CB1442"/>
    <w:rsid w:val="00CB410E"/>
    <w:rsid w:val="00CB4FB9"/>
    <w:rsid w:val="00CB7689"/>
    <w:rsid w:val="00CB769C"/>
    <w:rsid w:val="00CB792E"/>
    <w:rsid w:val="00CC2037"/>
    <w:rsid w:val="00CC2B67"/>
    <w:rsid w:val="00CC2F4C"/>
    <w:rsid w:val="00CC6A47"/>
    <w:rsid w:val="00CC7EAD"/>
    <w:rsid w:val="00CD0C8F"/>
    <w:rsid w:val="00CE0517"/>
    <w:rsid w:val="00CE43D4"/>
    <w:rsid w:val="00CE443B"/>
    <w:rsid w:val="00CE5E5A"/>
    <w:rsid w:val="00CF157A"/>
    <w:rsid w:val="00CF3884"/>
    <w:rsid w:val="00CF4196"/>
    <w:rsid w:val="00CF42BD"/>
    <w:rsid w:val="00CF500C"/>
    <w:rsid w:val="00CF6B4D"/>
    <w:rsid w:val="00D012B5"/>
    <w:rsid w:val="00D01EEC"/>
    <w:rsid w:val="00D02D1D"/>
    <w:rsid w:val="00D051D4"/>
    <w:rsid w:val="00D06200"/>
    <w:rsid w:val="00D06257"/>
    <w:rsid w:val="00D06560"/>
    <w:rsid w:val="00D138C5"/>
    <w:rsid w:val="00D13ABB"/>
    <w:rsid w:val="00D14345"/>
    <w:rsid w:val="00D158A7"/>
    <w:rsid w:val="00D170A1"/>
    <w:rsid w:val="00D20166"/>
    <w:rsid w:val="00D20577"/>
    <w:rsid w:val="00D2281C"/>
    <w:rsid w:val="00D23E66"/>
    <w:rsid w:val="00D255D1"/>
    <w:rsid w:val="00D261CD"/>
    <w:rsid w:val="00D26F8B"/>
    <w:rsid w:val="00D27727"/>
    <w:rsid w:val="00D303C2"/>
    <w:rsid w:val="00D318E5"/>
    <w:rsid w:val="00D32254"/>
    <w:rsid w:val="00D32E98"/>
    <w:rsid w:val="00D3387A"/>
    <w:rsid w:val="00D35AFD"/>
    <w:rsid w:val="00D36AA2"/>
    <w:rsid w:val="00D37712"/>
    <w:rsid w:val="00D377C8"/>
    <w:rsid w:val="00D4076A"/>
    <w:rsid w:val="00D43D78"/>
    <w:rsid w:val="00D452CC"/>
    <w:rsid w:val="00D45A93"/>
    <w:rsid w:val="00D466FE"/>
    <w:rsid w:val="00D46FBD"/>
    <w:rsid w:val="00D50733"/>
    <w:rsid w:val="00D52314"/>
    <w:rsid w:val="00D52748"/>
    <w:rsid w:val="00D533FB"/>
    <w:rsid w:val="00D54C5F"/>
    <w:rsid w:val="00D57CEE"/>
    <w:rsid w:val="00D63C30"/>
    <w:rsid w:val="00D714E0"/>
    <w:rsid w:val="00D714F3"/>
    <w:rsid w:val="00D74910"/>
    <w:rsid w:val="00D74FAD"/>
    <w:rsid w:val="00D75D86"/>
    <w:rsid w:val="00D772CE"/>
    <w:rsid w:val="00D80B82"/>
    <w:rsid w:val="00D81FC9"/>
    <w:rsid w:val="00D8226D"/>
    <w:rsid w:val="00D837B8"/>
    <w:rsid w:val="00D84953"/>
    <w:rsid w:val="00D86CC4"/>
    <w:rsid w:val="00D91414"/>
    <w:rsid w:val="00D925DA"/>
    <w:rsid w:val="00D945A8"/>
    <w:rsid w:val="00DA0792"/>
    <w:rsid w:val="00DA094F"/>
    <w:rsid w:val="00DA0D39"/>
    <w:rsid w:val="00DA1B85"/>
    <w:rsid w:val="00DA3A6B"/>
    <w:rsid w:val="00DA4105"/>
    <w:rsid w:val="00DA45D7"/>
    <w:rsid w:val="00DA5F31"/>
    <w:rsid w:val="00DA60DB"/>
    <w:rsid w:val="00DA72CD"/>
    <w:rsid w:val="00DB1571"/>
    <w:rsid w:val="00DB15BA"/>
    <w:rsid w:val="00DB4471"/>
    <w:rsid w:val="00DB7E07"/>
    <w:rsid w:val="00DB7F03"/>
    <w:rsid w:val="00DC111E"/>
    <w:rsid w:val="00DC137B"/>
    <w:rsid w:val="00DC143B"/>
    <w:rsid w:val="00DC1A61"/>
    <w:rsid w:val="00DC1B5F"/>
    <w:rsid w:val="00DC1E26"/>
    <w:rsid w:val="00DC235B"/>
    <w:rsid w:val="00DD0A78"/>
    <w:rsid w:val="00DD218E"/>
    <w:rsid w:val="00DD2D2A"/>
    <w:rsid w:val="00DD2F07"/>
    <w:rsid w:val="00DD30B9"/>
    <w:rsid w:val="00DD4276"/>
    <w:rsid w:val="00DD56A4"/>
    <w:rsid w:val="00DE1254"/>
    <w:rsid w:val="00DE672F"/>
    <w:rsid w:val="00DF173A"/>
    <w:rsid w:val="00DF24F0"/>
    <w:rsid w:val="00DF395A"/>
    <w:rsid w:val="00DF6741"/>
    <w:rsid w:val="00E03E9B"/>
    <w:rsid w:val="00E05CEC"/>
    <w:rsid w:val="00E0653A"/>
    <w:rsid w:val="00E14509"/>
    <w:rsid w:val="00E14899"/>
    <w:rsid w:val="00E154D0"/>
    <w:rsid w:val="00E15D49"/>
    <w:rsid w:val="00E164A8"/>
    <w:rsid w:val="00E1703D"/>
    <w:rsid w:val="00E2090C"/>
    <w:rsid w:val="00E27683"/>
    <w:rsid w:val="00E30EFB"/>
    <w:rsid w:val="00E31C44"/>
    <w:rsid w:val="00E32272"/>
    <w:rsid w:val="00E32BA9"/>
    <w:rsid w:val="00E33D5D"/>
    <w:rsid w:val="00E34035"/>
    <w:rsid w:val="00E36B53"/>
    <w:rsid w:val="00E37941"/>
    <w:rsid w:val="00E40EC7"/>
    <w:rsid w:val="00E41AFC"/>
    <w:rsid w:val="00E41E0F"/>
    <w:rsid w:val="00E420A7"/>
    <w:rsid w:val="00E426D1"/>
    <w:rsid w:val="00E42FA9"/>
    <w:rsid w:val="00E444F1"/>
    <w:rsid w:val="00E44588"/>
    <w:rsid w:val="00E44EE8"/>
    <w:rsid w:val="00E45D48"/>
    <w:rsid w:val="00E470F1"/>
    <w:rsid w:val="00E47FAA"/>
    <w:rsid w:val="00E51695"/>
    <w:rsid w:val="00E542BB"/>
    <w:rsid w:val="00E57B2D"/>
    <w:rsid w:val="00E57E14"/>
    <w:rsid w:val="00E618A9"/>
    <w:rsid w:val="00E630E9"/>
    <w:rsid w:val="00E63257"/>
    <w:rsid w:val="00E63EE3"/>
    <w:rsid w:val="00E64D21"/>
    <w:rsid w:val="00E66257"/>
    <w:rsid w:val="00E67C70"/>
    <w:rsid w:val="00E71278"/>
    <w:rsid w:val="00E7192D"/>
    <w:rsid w:val="00E72964"/>
    <w:rsid w:val="00E72A60"/>
    <w:rsid w:val="00E74178"/>
    <w:rsid w:val="00E76730"/>
    <w:rsid w:val="00E76C6B"/>
    <w:rsid w:val="00E77A25"/>
    <w:rsid w:val="00E77E64"/>
    <w:rsid w:val="00E810C1"/>
    <w:rsid w:val="00E81954"/>
    <w:rsid w:val="00E82269"/>
    <w:rsid w:val="00E82C9A"/>
    <w:rsid w:val="00E839F6"/>
    <w:rsid w:val="00E83A3A"/>
    <w:rsid w:val="00E8584A"/>
    <w:rsid w:val="00E858FE"/>
    <w:rsid w:val="00E86305"/>
    <w:rsid w:val="00E86B7D"/>
    <w:rsid w:val="00E87D59"/>
    <w:rsid w:val="00E90041"/>
    <w:rsid w:val="00E90FDD"/>
    <w:rsid w:val="00E92562"/>
    <w:rsid w:val="00E947CC"/>
    <w:rsid w:val="00E94893"/>
    <w:rsid w:val="00E96AFA"/>
    <w:rsid w:val="00E97664"/>
    <w:rsid w:val="00E97A25"/>
    <w:rsid w:val="00EA28AC"/>
    <w:rsid w:val="00EA527E"/>
    <w:rsid w:val="00EA6CF9"/>
    <w:rsid w:val="00EA6F1C"/>
    <w:rsid w:val="00EA7C77"/>
    <w:rsid w:val="00EB1CAA"/>
    <w:rsid w:val="00EB2795"/>
    <w:rsid w:val="00EB2CBD"/>
    <w:rsid w:val="00EB3A81"/>
    <w:rsid w:val="00EB6875"/>
    <w:rsid w:val="00EC18BD"/>
    <w:rsid w:val="00EC2438"/>
    <w:rsid w:val="00EC2899"/>
    <w:rsid w:val="00EC2934"/>
    <w:rsid w:val="00EC29D8"/>
    <w:rsid w:val="00EC48AF"/>
    <w:rsid w:val="00EC5ABC"/>
    <w:rsid w:val="00EC6A6E"/>
    <w:rsid w:val="00EC6D94"/>
    <w:rsid w:val="00ED13D6"/>
    <w:rsid w:val="00ED14AE"/>
    <w:rsid w:val="00ED4D86"/>
    <w:rsid w:val="00ED7D3E"/>
    <w:rsid w:val="00EE17CC"/>
    <w:rsid w:val="00EE46E4"/>
    <w:rsid w:val="00EE5A3B"/>
    <w:rsid w:val="00EE5B50"/>
    <w:rsid w:val="00EE6342"/>
    <w:rsid w:val="00EE7FBF"/>
    <w:rsid w:val="00EF0F1F"/>
    <w:rsid w:val="00EF1C5E"/>
    <w:rsid w:val="00EF20CC"/>
    <w:rsid w:val="00EF3BEA"/>
    <w:rsid w:val="00EF4975"/>
    <w:rsid w:val="00EF5191"/>
    <w:rsid w:val="00EF660D"/>
    <w:rsid w:val="00EF6E78"/>
    <w:rsid w:val="00F00326"/>
    <w:rsid w:val="00F02FB0"/>
    <w:rsid w:val="00F03638"/>
    <w:rsid w:val="00F03C01"/>
    <w:rsid w:val="00F073AA"/>
    <w:rsid w:val="00F07E4A"/>
    <w:rsid w:val="00F13BA7"/>
    <w:rsid w:val="00F1400E"/>
    <w:rsid w:val="00F144CE"/>
    <w:rsid w:val="00F14B18"/>
    <w:rsid w:val="00F1647A"/>
    <w:rsid w:val="00F16EE1"/>
    <w:rsid w:val="00F17552"/>
    <w:rsid w:val="00F20235"/>
    <w:rsid w:val="00F20305"/>
    <w:rsid w:val="00F21EDE"/>
    <w:rsid w:val="00F21F8E"/>
    <w:rsid w:val="00F230F2"/>
    <w:rsid w:val="00F23756"/>
    <w:rsid w:val="00F26ED5"/>
    <w:rsid w:val="00F271B6"/>
    <w:rsid w:val="00F30D89"/>
    <w:rsid w:val="00F35895"/>
    <w:rsid w:val="00F368E2"/>
    <w:rsid w:val="00F36A88"/>
    <w:rsid w:val="00F40243"/>
    <w:rsid w:val="00F420A7"/>
    <w:rsid w:val="00F42BAF"/>
    <w:rsid w:val="00F4612B"/>
    <w:rsid w:val="00F50B02"/>
    <w:rsid w:val="00F50F24"/>
    <w:rsid w:val="00F544A8"/>
    <w:rsid w:val="00F54B42"/>
    <w:rsid w:val="00F557C2"/>
    <w:rsid w:val="00F5652F"/>
    <w:rsid w:val="00F609AE"/>
    <w:rsid w:val="00F612BE"/>
    <w:rsid w:val="00F61E2E"/>
    <w:rsid w:val="00F620D2"/>
    <w:rsid w:val="00F62E44"/>
    <w:rsid w:val="00F630AA"/>
    <w:rsid w:val="00F6457E"/>
    <w:rsid w:val="00F65DA7"/>
    <w:rsid w:val="00F672E0"/>
    <w:rsid w:val="00F71625"/>
    <w:rsid w:val="00F730B7"/>
    <w:rsid w:val="00F73C88"/>
    <w:rsid w:val="00F74A2C"/>
    <w:rsid w:val="00F74A75"/>
    <w:rsid w:val="00F75EBC"/>
    <w:rsid w:val="00F81B63"/>
    <w:rsid w:val="00F82330"/>
    <w:rsid w:val="00F8403B"/>
    <w:rsid w:val="00F842CD"/>
    <w:rsid w:val="00F8788B"/>
    <w:rsid w:val="00F91CDD"/>
    <w:rsid w:val="00F93AD4"/>
    <w:rsid w:val="00F95D31"/>
    <w:rsid w:val="00F9655F"/>
    <w:rsid w:val="00F96C29"/>
    <w:rsid w:val="00FA14CE"/>
    <w:rsid w:val="00FA3C20"/>
    <w:rsid w:val="00FA5B95"/>
    <w:rsid w:val="00FA5C15"/>
    <w:rsid w:val="00FA6C85"/>
    <w:rsid w:val="00FA7E78"/>
    <w:rsid w:val="00FB0146"/>
    <w:rsid w:val="00FB1123"/>
    <w:rsid w:val="00FB24D6"/>
    <w:rsid w:val="00FB2B6E"/>
    <w:rsid w:val="00FB3A14"/>
    <w:rsid w:val="00FB3DA2"/>
    <w:rsid w:val="00FB597D"/>
    <w:rsid w:val="00FB6A10"/>
    <w:rsid w:val="00FB7049"/>
    <w:rsid w:val="00FC3551"/>
    <w:rsid w:val="00FC4360"/>
    <w:rsid w:val="00FC4F10"/>
    <w:rsid w:val="00FC5A72"/>
    <w:rsid w:val="00FC68EC"/>
    <w:rsid w:val="00FC69BD"/>
    <w:rsid w:val="00FC71B9"/>
    <w:rsid w:val="00FD21FD"/>
    <w:rsid w:val="00FD4839"/>
    <w:rsid w:val="00FE3820"/>
    <w:rsid w:val="00FE4A1F"/>
    <w:rsid w:val="00FE4C75"/>
    <w:rsid w:val="00FE575E"/>
    <w:rsid w:val="00FE7674"/>
    <w:rsid w:val="00FE7801"/>
    <w:rsid w:val="00FF1A6D"/>
    <w:rsid w:val="00FF2654"/>
    <w:rsid w:val="00FF288D"/>
    <w:rsid w:val="00FF29F5"/>
    <w:rsid w:val="00FF322D"/>
    <w:rsid w:val="00FF422E"/>
    <w:rsid w:val="00FF5A18"/>
    <w:rsid w:val="00FF6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5895"/>
    <w:rPr>
      <w:rFonts w:ascii="Arial" w:eastAsia="Times New Roman" w:hAnsi="Arial"/>
      <w:sz w:val="28"/>
    </w:rPr>
  </w:style>
  <w:style w:type="paragraph" w:styleId="2">
    <w:name w:val="heading 2"/>
    <w:basedOn w:val="a0"/>
    <w:next w:val="a0"/>
    <w:link w:val="20"/>
    <w:uiPriority w:val="99"/>
    <w:qFormat/>
    <w:rsid w:val="00850F60"/>
    <w:pPr>
      <w:keepNext/>
      <w:ind w:firstLine="426"/>
      <w:outlineLvl w:val="1"/>
    </w:pPr>
    <w:rPr>
      <w:b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50F60"/>
    <w:rPr>
      <w:rFonts w:ascii="Arial" w:hAnsi="Arial" w:cs="Times New Roman"/>
      <w:b/>
      <w:sz w:val="24"/>
      <w:szCs w:val="24"/>
      <w:lang w:eastAsia="ru-RU"/>
    </w:rPr>
  </w:style>
  <w:style w:type="paragraph" w:styleId="a4">
    <w:name w:val="Body Text"/>
    <w:basedOn w:val="a0"/>
    <w:link w:val="a5"/>
    <w:rsid w:val="00F35895"/>
    <w:pPr>
      <w:widowControl w:val="0"/>
      <w:snapToGrid w:val="0"/>
      <w:spacing w:line="273" w:lineRule="atLeast"/>
    </w:pPr>
    <w:rPr>
      <w:rFonts w:ascii="Times New Roman" w:hAnsi="Times New Roman"/>
      <w:sz w:val="24"/>
    </w:rPr>
  </w:style>
  <w:style w:type="character" w:customStyle="1" w:styleId="a5">
    <w:name w:val="Основной текст Знак"/>
    <w:link w:val="a4"/>
    <w:locked/>
    <w:rsid w:val="00F35895"/>
    <w:rPr>
      <w:rFonts w:ascii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2"/>
    <w:uiPriority w:val="39"/>
    <w:rsid w:val="00280C0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0"/>
    <w:link w:val="30"/>
    <w:uiPriority w:val="99"/>
    <w:rsid w:val="00274C7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274C7D"/>
    <w:rPr>
      <w:rFonts w:ascii="Arial" w:hAnsi="Arial" w:cs="Times New Roman"/>
      <w:sz w:val="16"/>
      <w:szCs w:val="16"/>
      <w:lang w:eastAsia="ru-RU"/>
    </w:rPr>
  </w:style>
  <w:style w:type="paragraph" w:styleId="a7">
    <w:name w:val="List Paragraph"/>
    <w:aliases w:val="Маркер,ПАРАГРАФ,Bullet Number,Нумерованый список,Bullet List,FooterText,numbered,lp1,название,SL_Абзац списка,f_Абзац 1,UL,Абзац маркированнный,Содержание. 2 уровень,Абзац списка2,List Paragraph1,1,маркированный,AC List 01,Bullet Points"/>
    <w:basedOn w:val="a0"/>
    <w:link w:val="a8"/>
    <w:uiPriority w:val="34"/>
    <w:qFormat/>
    <w:rsid w:val="00274C7D"/>
    <w:pPr>
      <w:ind w:left="720"/>
      <w:contextualSpacing/>
    </w:pPr>
  </w:style>
  <w:style w:type="paragraph" w:customStyle="1" w:styleId="21">
    <w:name w:val="Основной текст 21"/>
    <w:basedOn w:val="a0"/>
    <w:rsid w:val="00681116"/>
    <w:pPr>
      <w:jc w:val="both"/>
    </w:pPr>
    <w:rPr>
      <w:rFonts w:ascii="Times New Roman" w:hAnsi="Times New Roman"/>
      <w:sz w:val="24"/>
    </w:rPr>
  </w:style>
  <w:style w:type="paragraph" w:styleId="a9">
    <w:name w:val="Balloon Text"/>
    <w:basedOn w:val="a0"/>
    <w:link w:val="aa"/>
    <w:uiPriority w:val="99"/>
    <w:semiHidden/>
    <w:rsid w:val="003931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93170"/>
    <w:rPr>
      <w:rFonts w:ascii="Tahoma" w:hAnsi="Tahoma" w:cs="Tahoma"/>
      <w:sz w:val="16"/>
      <w:szCs w:val="16"/>
      <w:lang w:eastAsia="ru-RU"/>
    </w:rPr>
  </w:style>
  <w:style w:type="paragraph" w:styleId="ab">
    <w:name w:val="Title"/>
    <w:basedOn w:val="a0"/>
    <w:link w:val="ac"/>
    <w:uiPriority w:val="99"/>
    <w:qFormat/>
    <w:rsid w:val="008C0544"/>
    <w:pPr>
      <w:jc w:val="center"/>
    </w:pPr>
    <w:rPr>
      <w:rFonts w:ascii="Times New Roman" w:hAnsi="Times New Roman"/>
      <w:b/>
      <w:sz w:val="24"/>
    </w:rPr>
  </w:style>
  <w:style w:type="character" w:customStyle="1" w:styleId="ac">
    <w:name w:val="Название Знак"/>
    <w:link w:val="ab"/>
    <w:uiPriority w:val="99"/>
    <w:locked/>
    <w:rsid w:val="008C0544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22">
    <w:name w:val="Основной текст 22"/>
    <w:basedOn w:val="a0"/>
    <w:uiPriority w:val="99"/>
    <w:rsid w:val="008C0544"/>
    <w:pPr>
      <w:jc w:val="both"/>
    </w:pPr>
    <w:rPr>
      <w:rFonts w:ascii="Times New Roman" w:hAnsi="Times New Roman"/>
      <w:sz w:val="24"/>
    </w:rPr>
  </w:style>
  <w:style w:type="character" w:customStyle="1" w:styleId="ad">
    <w:name w:val="Знак Знак"/>
    <w:uiPriority w:val="99"/>
    <w:rsid w:val="002E3B3E"/>
    <w:rPr>
      <w:rFonts w:cs="Times New Roman"/>
      <w:sz w:val="24"/>
      <w:szCs w:val="24"/>
    </w:rPr>
  </w:style>
  <w:style w:type="paragraph" w:styleId="ae">
    <w:name w:val="No Spacing"/>
    <w:aliases w:val="Обя,мелкий,Без интервала1,мой рабочий,норма,Без интеБез интервала,Без интервала11,No Spacing1,Айгерим,свой,14 TNR,МОЙ СТИЛЬ"/>
    <w:link w:val="af"/>
    <w:uiPriority w:val="1"/>
    <w:qFormat/>
    <w:rsid w:val="000720B7"/>
    <w:rPr>
      <w:rFonts w:eastAsia="Times New Roman"/>
      <w:sz w:val="22"/>
      <w:szCs w:val="22"/>
    </w:rPr>
  </w:style>
  <w:style w:type="paragraph" w:customStyle="1" w:styleId="a">
    <w:name w:val="Статья"/>
    <w:basedOn w:val="a0"/>
    <w:rsid w:val="00257CF1"/>
    <w:pPr>
      <w:widowControl w:val="0"/>
      <w:numPr>
        <w:numId w:val="1"/>
      </w:numPr>
      <w:tabs>
        <w:tab w:val="left" w:pos="0"/>
        <w:tab w:val="left" w:pos="993"/>
      </w:tabs>
      <w:adjustRightInd w:val="0"/>
      <w:jc w:val="both"/>
    </w:pPr>
    <w:rPr>
      <w:rFonts w:cs="Arial"/>
      <w:sz w:val="24"/>
      <w:szCs w:val="24"/>
    </w:rPr>
  </w:style>
  <w:style w:type="character" w:customStyle="1" w:styleId="af">
    <w:name w:val="Без интервала Знак"/>
    <w:aliases w:val="Обя Знак,мелкий Знак,Без интервала1 Знак,мой рабочий Знак,норма Знак,Без интеБез интервала Знак,Без интервала11 Знак,No Spacing1 Знак,Айгерим Знак,свой Знак,14 TNR Знак,МОЙ СТИЛЬ Знак"/>
    <w:link w:val="ae"/>
    <w:uiPriority w:val="1"/>
    <w:rsid w:val="00EE7FBF"/>
    <w:rPr>
      <w:rFonts w:eastAsia="Times New Roman"/>
      <w:sz w:val="22"/>
      <w:szCs w:val="22"/>
    </w:rPr>
  </w:style>
  <w:style w:type="character" w:customStyle="1" w:styleId="a8">
    <w:name w:val="Абзац списка Знак"/>
    <w:aliases w:val="Маркер Знак,ПАРАГРАФ Знак,Bullet Number Знак,Нумерованый список Знак,Bullet List Знак,FooterText Знак,numbered Знак,lp1 Знак,название Знак,SL_Абзац списка Знак,f_Абзац 1 Знак,UL Знак,Абзац маркированнный Знак,Содержание. 2 уровень Знак"/>
    <w:link w:val="a7"/>
    <w:uiPriority w:val="34"/>
    <w:qFormat/>
    <w:locked/>
    <w:rsid w:val="004031D2"/>
    <w:rPr>
      <w:rFonts w:ascii="Arial" w:eastAsia="Times New Roman" w:hAnsi="Arial"/>
      <w:sz w:val="28"/>
    </w:rPr>
  </w:style>
  <w:style w:type="character" w:styleId="af0">
    <w:name w:val="Hyperlink"/>
    <w:uiPriority w:val="99"/>
    <w:unhideWhenUsed/>
    <w:rsid w:val="00C943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5895"/>
    <w:rPr>
      <w:rFonts w:ascii="Arial" w:eastAsia="Times New Roman" w:hAnsi="Arial"/>
      <w:sz w:val="28"/>
    </w:rPr>
  </w:style>
  <w:style w:type="paragraph" w:styleId="2">
    <w:name w:val="heading 2"/>
    <w:basedOn w:val="a0"/>
    <w:next w:val="a0"/>
    <w:link w:val="20"/>
    <w:uiPriority w:val="99"/>
    <w:qFormat/>
    <w:rsid w:val="00850F60"/>
    <w:pPr>
      <w:keepNext/>
      <w:ind w:firstLine="426"/>
      <w:outlineLvl w:val="1"/>
    </w:pPr>
    <w:rPr>
      <w:b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50F60"/>
    <w:rPr>
      <w:rFonts w:ascii="Arial" w:hAnsi="Arial" w:cs="Times New Roman"/>
      <w:b/>
      <w:sz w:val="24"/>
      <w:szCs w:val="24"/>
      <w:lang w:eastAsia="ru-RU"/>
    </w:rPr>
  </w:style>
  <w:style w:type="paragraph" w:styleId="a4">
    <w:name w:val="Body Text"/>
    <w:basedOn w:val="a0"/>
    <w:link w:val="a5"/>
    <w:rsid w:val="00F35895"/>
    <w:pPr>
      <w:widowControl w:val="0"/>
      <w:snapToGrid w:val="0"/>
      <w:spacing w:line="273" w:lineRule="atLeast"/>
    </w:pPr>
    <w:rPr>
      <w:rFonts w:ascii="Times New Roman" w:hAnsi="Times New Roman"/>
      <w:sz w:val="24"/>
    </w:rPr>
  </w:style>
  <w:style w:type="character" w:customStyle="1" w:styleId="a5">
    <w:name w:val="Основной текст Знак"/>
    <w:link w:val="a4"/>
    <w:locked/>
    <w:rsid w:val="00F35895"/>
    <w:rPr>
      <w:rFonts w:ascii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2"/>
    <w:uiPriority w:val="39"/>
    <w:rsid w:val="00280C0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0"/>
    <w:link w:val="30"/>
    <w:uiPriority w:val="99"/>
    <w:rsid w:val="00274C7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274C7D"/>
    <w:rPr>
      <w:rFonts w:ascii="Arial" w:hAnsi="Arial" w:cs="Times New Roman"/>
      <w:sz w:val="16"/>
      <w:szCs w:val="16"/>
      <w:lang w:eastAsia="ru-RU"/>
    </w:rPr>
  </w:style>
  <w:style w:type="paragraph" w:styleId="a7">
    <w:name w:val="List Paragraph"/>
    <w:aliases w:val="Маркер,ПАРАГРАФ,Bullet Number,Нумерованый список,Bullet List,FooterText,numbered,lp1,название,SL_Абзац списка,f_Абзац 1,UL,Абзац маркированнный,Содержание. 2 уровень,Абзац списка2,List Paragraph1,1,маркированный,AC List 01,Bullet Points"/>
    <w:basedOn w:val="a0"/>
    <w:link w:val="a8"/>
    <w:uiPriority w:val="34"/>
    <w:qFormat/>
    <w:rsid w:val="00274C7D"/>
    <w:pPr>
      <w:ind w:left="720"/>
      <w:contextualSpacing/>
    </w:pPr>
  </w:style>
  <w:style w:type="paragraph" w:customStyle="1" w:styleId="21">
    <w:name w:val="Основной текст 21"/>
    <w:basedOn w:val="a0"/>
    <w:rsid w:val="00681116"/>
    <w:pPr>
      <w:jc w:val="both"/>
    </w:pPr>
    <w:rPr>
      <w:rFonts w:ascii="Times New Roman" w:hAnsi="Times New Roman"/>
      <w:sz w:val="24"/>
    </w:rPr>
  </w:style>
  <w:style w:type="paragraph" w:styleId="a9">
    <w:name w:val="Balloon Text"/>
    <w:basedOn w:val="a0"/>
    <w:link w:val="aa"/>
    <w:uiPriority w:val="99"/>
    <w:semiHidden/>
    <w:rsid w:val="003931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93170"/>
    <w:rPr>
      <w:rFonts w:ascii="Tahoma" w:hAnsi="Tahoma" w:cs="Tahoma"/>
      <w:sz w:val="16"/>
      <w:szCs w:val="16"/>
      <w:lang w:eastAsia="ru-RU"/>
    </w:rPr>
  </w:style>
  <w:style w:type="paragraph" w:styleId="ab">
    <w:name w:val="Title"/>
    <w:basedOn w:val="a0"/>
    <w:link w:val="ac"/>
    <w:uiPriority w:val="99"/>
    <w:qFormat/>
    <w:rsid w:val="008C0544"/>
    <w:pPr>
      <w:jc w:val="center"/>
    </w:pPr>
    <w:rPr>
      <w:rFonts w:ascii="Times New Roman" w:hAnsi="Times New Roman"/>
      <w:b/>
      <w:sz w:val="24"/>
    </w:rPr>
  </w:style>
  <w:style w:type="character" w:customStyle="1" w:styleId="ac">
    <w:name w:val="Название Знак"/>
    <w:link w:val="ab"/>
    <w:uiPriority w:val="99"/>
    <w:locked/>
    <w:rsid w:val="008C0544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22">
    <w:name w:val="Основной текст 22"/>
    <w:basedOn w:val="a0"/>
    <w:uiPriority w:val="99"/>
    <w:rsid w:val="008C0544"/>
    <w:pPr>
      <w:jc w:val="both"/>
    </w:pPr>
    <w:rPr>
      <w:rFonts w:ascii="Times New Roman" w:hAnsi="Times New Roman"/>
      <w:sz w:val="24"/>
    </w:rPr>
  </w:style>
  <w:style w:type="character" w:customStyle="1" w:styleId="ad">
    <w:name w:val="Знак Знак"/>
    <w:uiPriority w:val="99"/>
    <w:rsid w:val="002E3B3E"/>
    <w:rPr>
      <w:rFonts w:cs="Times New Roman"/>
      <w:sz w:val="24"/>
      <w:szCs w:val="24"/>
    </w:rPr>
  </w:style>
  <w:style w:type="paragraph" w:styleId="ae">
    <w:name w:val="No Spacing"/>
    <w:aliases w:val="Обя,мелкий,Без интервала1,мой рабочий,норма,Без интеБез интервала,Без интервала11,No Spacing1,Айгерим,свой,14 TNR,МОЙ СТИЛЬ"/>
    <w:link w:val="af"/>
    <w:uiPriority w:val="1"/>
    <w:qFormat/>
    <w:rsid w:val="000720B7"/>
    <w:rPr>
      <w:rFonts w:eastAsia="Times New Roman"/>
      <w:sz w:val="22"/>
      <w:szCs w:val="22"/>
    </w:rPr>
  </w:style>
  <w:style w:type="paragraph" w:customStyle="1" w:styleId="a">
    <w:name w:val="Статья"/>
    <w:basedOn w:val="a0"/>
    <w:rsid w:val="00257CF1"/>
    <w:pPr>
      <w:widowControl w:val="0"/>
      <w:numPr>
        <w:numId w:val="1"/>
      </w:numPr>
      <w:tabs>
        <w:tab w:val="left" w:pos="0"/>
        <w:tab w:val="left" w:pos="993"/>
      </w:tabs>
      <w:adjustRightInd w:val="0"/>
      <w:jc w:val="both"/>
    </w:pPr>
    <w:rPr>
      <w:rFonts w:cs="Arial"/>
      <w:sz w:val="24"/>
      <w:szCs w:val="24"/>
    </w:rPr>
  </w:style>
  <w:style w:type="character" w:customStyle="1" w:styleId="af">
    <w:name w:val="Без интервала Знак"/>
    <w:aliases w:val="Обя Знак,мелкий Знак,Без интервала1 Знак,мой рабочий Знак,норма Знак,Без интеБез интервала Знак,Без интервала11 Знак,No Spacing1 Знак,Айгерим Знак,свой Знак,14 TNR Знак,МОЙ СТИЛЬ Знак"/>
    <w:link w:val="ae"/>
    <w:uiPriority w:val="1"/>
    <w:rsid w:val="00EE7FBF"/>
    <w:rPr>
      <w:rFonts w:eastAsia="Times New Roman"/>
      <w:sz w:val="22"/>
      <w:szCs w:val="22"/>
    </w:rPr>
  </w:style>
  <w:style w:type="character" w:customStyle="1" w:styleId="a8">
    <w:name w:val="Абзац списка Знак"/>
    <w:aliases w:val="Маркер Знак,ПАРАГРАФ Знак,Bullet Number Знак,Нумерованый список Знак,Bullet List Знак,FooterText Знак,numbered Знак,lp1 Знак,название Знак,SL_Абзац списка Знак,f_Абзац 1 Знак,UL Знак,Абзац маркированнный Знак,Содержание. 2 уровень Знак"/>
    <w:link w:val="a7"/>
    <w:uiPriority w:val="34"/>
    <w:qFormat/>
    <w:locked/>
    <w:rsid w:val="004031D2"/>
    <w:rPr>
      <w:rFonts w:ascii="Arial" w:eastAsia="Times New Roman" w:hAnsi="Arial"/>
      <w:sz w:val="28"/>
    </w:rPr>
  </w:style>
  <w:style w:type="character" w:styleId="af0">
    <w:name w:val="Hyperlink"/>
    <w:uiPriority w:val="99"/>
    <w:unhideWhenUsed/>
    <w:rsid w:val="00C943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railways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D681D-4A80-447E-A8C9-753E5C9F4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Zhambaev</dc:creator>
  <cp:lastModifiedBy>Руслан С Калиев</cp:lastModifiedBy>
  <cp:revision>23</cp:revision>
  <cp:lastPrinted>2026-09-07T05:56:00Z</cp:lastPrinted>
  <dcterms:created xsi:type="dcterms:W3CDTF">2025-08-20T13:26:00Z</dcterms:created>
  <dcterms:modified xsi:type="dcterms:W3CDTF">2026-09-14T09:56:00Z</dcterms:modified>
</cp:coreProperties>
</file>