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3E0759" w:rsidRPr="00812D35" w:rsidRDefault="003E0759" w:rsidP="003E0759">
      <w:pPr>
        <w:rPr>
          <w:b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заседания комиссии по итогам закупок способом запроса ценовых предложений услуг</w:t>
      </w:r>
    </w:p>
    <w:p w:rsidR="00243295" w:rsidRPr="00243295" w:rsidRDefault="00243295" w:rsidP="00243295">
      <w:pPr>
        <w:jc w:val="center"/>
        <w:rPr>
          <w:b/>
        </w:rPr>
      </w:pPr>
    </w:p>
    <w:p w:rsidR="00603DE9" w:rsidRPr="0022718A" w:rsidRDefault="00603DE9" w:rsidP="00603DE9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 xml:space="preserve">№ВЖУ/39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>
        <w:t>18</w:t>
      </w:r>
      <w:r w:rsidRPr="0022718A">
        <w:rPr>
          <w:lang w:val="kk-KZ"/>
        </w:rPr>
        <w:t xml:space="preserve"> </w:t>
      </w:r>
      <w:r>
        <w:rPr>
          <w:lang w:val="kk-KZ"/>
        </w:rPr>
        <w:t>апреля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603DE9" w:rsidRPr="0022718A" w:rsidRDefault="00603DE9" w:rsidP="00603DE9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11:</w:t>
      </w:r>
      <w:r>
        <w:rPr>
          <w:bCs/>
          <w:lang w:val="kk-KZ"/>
        </w:rPr>
        <w:t>40</w:t>
      </w:r>
      <w:r w:rsidRPr="0022718A">
        <w:rPr>
          <w:bCs/>
        </w:rPr>
        <w:t xml:space="preserve"> часов</w:t>
      </w:r>
    </w:p>
    <w:p w:rsidR="00603DE9" w:rsidRPr="0022718A" w:rsidRDefault="00603DE9" w:rsidP="00603DE9"/>
    <w:p w:rsidR="00603DE9" w:rsidRPr="0022718A" w:rsidRDefault="00603DE9" w:rsidP="00603DE9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603DE9" w:rsidRPr="00181E60" w:rsidRDefault="00603DE9" w:rsidP="00603DE9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603DE9" w:rsidRPr="00181E60" w:rsidRDefault="00603DE9" w:rsidP="00603DE9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603DE9" w:rsidRPr="0022718A" w:rsidRDefault="00603DE9" w:rsidP="00603DE9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603DE9" w:rsidRPr="00FC15C6" w:rsidRDefault="00603DE9" w:rsidP="00603DE9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юрисконсульт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Г.Жубаткан</w:t>
      </w:r>
      <w:r w:rsidRPr="00FC15C6">
        <w:rPr>
          <w:rFonts w:eastAsia="Calibri"/>
        </w:rPr>
        <w:t>;</w:t>
      </w:r>
    </w:p>
    <w:p w:rsidR="00603DE9" w:rsidRPr="00FC15C6" w:rsidRDefault="00603DE9" w:rsidP="00603DE9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С.А.Юров</w:t>
      </w:r>
      <w:r w:rsidRPr="00FC15C6">
        <w:rPr>
          <w:rFonts w:eastAsia="Calibri"/>
        </w:rPr>
        <w:t>;</w:t>
      </w:r>
    </w:p>
    <w:p w:rsidR="00603DE9" w:rsidRDefault="00603DE9" w:rsidP="00603DE9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Т.А.Логвиненко,</w:t>
      </w:r>
    </w:p>
    <w:p w:rsidR="00603DE9" w:rsidRDefault="00603DE9" w:rsidP="00603DE9">
      <w:pPr>
        <w:jc w:val="both"/>
        <w:rPr>
          <w:rFonts w:eastAsia="Arial Unicode MS"/>
        </w:rPr>
      </w:pPr>
    </w:p>
    <w:p w:rsidR="00603DE9" w:rsidRDefault="00603DE9" w:rsidP="00603DE9">
      <w:pPr>
        <w:jc w:val="both"/>
      </w:pPr>
      <w:r>
        <w:rPr>
          <w:rFonts w:eastAsia="Calibri"/>
        </w:rPr>
        <w:t>08</w:t>
      </w:r>
      <w:r w:rsidRPr="00D33EE8">
        <w:rPr>
          <w:rFonts w:eastAsia="Calibri"/>
        </w:rPr>
        <w:t>.</w:t>
      </w:r>
      <w:r>
        <w:rPr>
          <w:rFonts w:eastAsia="Calibri"/>
          <w:lang w:val="kk-KZ"/>
        </w:rPr>
        <w:t>04</w:t>
      </w:r>
      <w:r>
        <w:rPr>
          <w:rFonts w:eastAsia="Calibri"/>
        </w:rPr>
        <w:t>.2024 года в 11:40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603DE9" w:rsidRPr="0022718A" w:rsidRDefault="00603DE9" w:rsidP="00603DE9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66"/>
        <w:gridCol w:w="1300"/>
        <w:gridCol w:w="2268"/>
        <w:gridCol w:w="1134"/>
        <w:gridCol w:w="992"/>
        <w:gridCol w:w="1412"/>
      </w:tblGrid>
      <w:tr w:rsidR="00603DE9" w:rsidRPr="00181E60" w:rsidTr="00F22190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603DE9" w:rsidRPr="00181E60" w:rsidTr="00F22190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Противопожарная опашка лесонасаждений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024010.190.000000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Текущее содержание защитных лесонасаждений - противопожарная опашка лесонасаждений.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E9" w:rsidRDefault="00603DE9" w:rsidP="00F22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234,72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492 912,00</w:t>
            </w:r>
          </w:p>
        </w:tc>
      </w:tr>
      <w:tr w:rsidR="00603DE9" w:rsidRPr="00181E60" w:rsidTr="00F22190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проведению профилактических испытаний электрооборудования (испытания  объектов ВЖУ 0,4 кВ)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E9" w:rsidRDefault="00603DE9" w:rsidP="00F22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590,00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1 916 355,40</w:t>
            </w:r>
          </w:p>
        </w:tc>
      </w:tr>
      <w:tr w:rsidR="00603DE9" w:rsidRPr="00181E60" w:rsidTr="00F22190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 (КЛ6-10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E9" w:rsidRDefault="00603DE9" w:rsidP="00F22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45,00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372 524,40</w:t>
            </w:r>
          </w:p>
        </w:tc>
      </w:tr>
      <w:tr w:rsidR="00603DE9" w:rsidRPr="00181E60" w:rsidTr="00F22190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(контактных соединений)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E9" w:rsidRDefault="00603DE9" w:rsidP="00F22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250,00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206 950,00</w:t>
            </w:r>
          </w:p>
        </w:tc>
      </w:tr>
      <w:tr w:rsidR="00603DE9" w:rsidRPr="00181E60" w:rsidTr="00F22190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устройств КЛУБ-УП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522119.900.000006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технической спецификаций,устройств КЛУБ-УП. Техническое обслуживание 42РТМ-А2-ЧМ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276 724,98</w:t>
            </w:r>
          </w:p>
        </w:tc>
      </w:tr>
      <w:tr w:rsidR="00603DE9" w:rsidRPr="00181E60" w:rsidTr="00F22190">
        <w:trPr>
          <w:trHeight w:val="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522119.900.000006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ССПС. типа 42 РТМ-А2-ЧМ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2,00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123 164,72</w:t>
            </w:r>
          </w:p>
        </w:tc>
      </w:tr>
    </w:tbl>
    <w:p w:rsidR="00603DE9" w:rsidRPr="0022718A" w:rsidRDefault="00603DE9" w:rsidP="00603DE9">
      <w:pPr>
        <w:pStyle w:val="a9"/>
        <w:jc w:val="both"/>
        <w:rPr>
          <w:sz w:val="24"/>
          <w:szCs w:val="24"/>
        </w:rPr>
      </w:pPr>
    </w:p>
    <w:p w:rsidR="00603DE9" w:rsidRPr="00181E60" w:rsidRDefault="00603DE9" w:rsidP="00603DE9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97302B">
        <w:rPr>
          <w:bCs/>
          <w:caps/>
          <w:sz w:val="24"/>
          <w:szCs w:val="24"/>
          <w:lang w:val="kk-KZ"/>
        </w:rPr>
        <w:t>Қ</w:t>
      </w:r>
      <w:r w:rsidRPr="0097302B">
        <w:rPr>
          <w:sz w:val="24"/>
          <w:szCs w:val="24"/>
        </w:rPr>
        <w:t>азына</w:t>
      </w:r>
      <w:r>
        <w:rPr>
          <w:sz w:val="24"/>
          <w:szCs w:val="24"/>
        </w:rPr>
        <w:t>»  от «3» марта 2022 года № 193</w:t>
      </w:r>
      <w:r>
        <w:rPr>
          <w:sz w:val="24"/>
          <w:szCs w:val="24"/>
          <w:lang w:val="kk-KZ"/>
        </w:rPr>
        <w:t>.</w:t>
      </w:r>
    </w:p>
    <w:p w:rsidR="00603DE9" w:rsidRPr="0022718A" w:rsidRDefault="00603DE9" w:rsidP="00603DE9">
      <w:pPr>
        <w:pStyle w:val="a9"/>
        <w:jc w:val="both"/>
        <w:rPr>
          <w:sz w:val="24"/>
          <w:szCs w:val="24"/>
        </w:rPr>
      </w:pPr>
      <w:r w:rsidRPr="00E14478">
        <w:rPr>
          <w:sz w:val="24"/>
          <w:szCs w:val="24"/>
        </w:rPr>
        <w:t>4</w:t>
      </w:r>
      <w:r w:rsidRPr="0022718A">
        <w:rPr>
          <w:sz w:val="24"/>
          <w:szCs w:val="24"/>
        </w:rPr>
        <w:t>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603DE9" w:rsidRPr="0022718A" w:rsidTr="00F22190">
        <w:trPr>
          <w:trHeight w:val="180"/>
        </w:trPr>
        <w:tc>
          <w:tcPr>
            <w:tcW w:w="1615" w:type="dxa"/>
          </w:tcPr>
          <w:p w:rsidR="00603DE9" w:rsidRPr="00787B89" w:rsidRDefault="00603DE9" w:rsidP="00F22190">
            <w:pPr>
              <w:jc w:val="both"/>
              <w:rPr>
                <w:sz w:val="20"/>
              </w:rPr>
            </w:pPr>
          </w:p>
          <w:p w:rsidR="00603DE9" w:rsidRPr="00787B89" w:rsidRDefault="00603DE9" w:rsidP="00F22190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№ </w:t>
            </w:r>
            <w:r w:rsidRPr="00787B89">
              <w:rPr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603DE9" w:rsidRPr="00787B89" w:rsidRDefault="00603DE9" w:rsidP="00F22190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603DE9" w:rsidRPr="00787B89" w:rsidRDefault="00603DE9" w:rsidP="00F22190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603DE9" w:rsidRPr="00787B89" w:rsidRDefault="00603DE9" w:rsidP="00F22190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Дата и время представления ценового предложения</w:t>
            </w:r>
          </w:p>
        </w:tc>
      </w:tr>
      <w:tr w:rsidR="00603DE9" w:rsidRPr="0022718A" w:rsidTr="00F22190">
        <w:trPr>
          <w:trHeight w:val="758"/>
        </w:trPr>
        <w:tc>
          <w:tcPr>
            <w:tcW w:w="1615" w:type="dxa"/>
            <w:vAlign w:val="center"/>
          </w:tcPr>
          <w:p w:rsidR="00603DE9" w:rsidRPr="003C0259" w:rsidRDefault="00603DE9" w:rsidP="00F221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1,5,6</w:t>
            </w:r>
          </w:p>
          <w:p w:rsidR="00603DE9" w:rsidRPr="003C0259" w:rsidRDefault="00603DE9" w:rsidP="00F2219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603DE9" w:rsidRPr="003C0259" w:rsidRDefault="00603DE9" w:rsidP="00F2219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603DE9" w:rsidRPr="003C0259" w:rsidRDefault="00603DE9" w:rsidP="00F22190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656043, Алтайский край, г.Барнаул, пр.Красноармейская, 15 офис №Н7</w:t>
            </w:r>
          </w:p>
        </w:tc>
        <w:tc>
          <w:tcPr>
            <w:tcW w:w="2157" w:type="dxa"/>
          </w:tcPr>
          <w:p w:rsidR="00603DE9" w:rsidRDefault="00603DE9" w:rsidP="00F22190">
            <w:r>
              <w:rPr>
                <w:sz w:val="22"/>
                <w:lang w:val="kk-KZ"/>
              </w:rPr>
              <w:t>05</w:t>
            </w:r>
            <w:r w:rsidRPr="00E605A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04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0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</w:t>
            </w:r>
            <w:r w:rsidRPr="00E605AA">
              <w:rPr>
                <w:sz w:val="22"/>
                <w:lang w:val="kk-KZ"/>
              </w:rPr>
              <w:t>0</w:t>
            </w:r>
            <w:r w:rsidRPr="00E605AA">
              <w:rPr>
                <w:sz w:val="22"/>
              </w:rPr>
              <w:t xml:space="preserve"> мин</w:t>
            </w:r>
          </w:p>
        </w:tc>
      </w:tr>
      <w:tr w:rsidR="00603DE9" w:rsidRPr="0022718A" w:rsidTr="00F22190">
        <w:trPr>
          <w:trHeight w:val="758"/>
        </w:trPr>
        <w:tc>
          <w:tcPr>
            <w:tcW w:w="1615" w:type="dxa"/>
            <w:vAlign w:val="center"/>
          </w:tcPr>
          <w:p w:rsidR="00603DE9" w:rsidRPr="00E14478" w:rsidRDefault="00603DE9" w:rsidP="00F22190">
            <w:pPr>
              <w:jc w:val="center"/>
              <w:rPr>
                <w:sz w:val="22"/>
              </w:rPr>
            </w:pPr>
            <w:r w:rsidRPr="00E14478">
              <w:rPr>
                <w:sz w:val="22"/>
              </w:rPr>
              <w:t>2,3,4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603DE9" w:rsidRPr="00E14478" w:rsidRDefault="00603DE9" w:rsidP="00F2219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«Радуна АН»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603DE9" w:rsidRDefault="00603DE9" w:rsidP="00F22190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Алтайский ркай, Рубцовский район, г.Рубцовск, ул.Оросительная, 223, офис 1</w:t>
            </w:r>
          </w:p>
        </w:tc>
        <w:tc>
          <w:tcPr>
            <w:tcW w:w="2157" w:type="dxa"/>
          </w:tcPr>
          <w:p w:rsidR="00603DE9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05</w:t>
            </w:r>
            <w:r w:rsidRPr="00E605A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04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2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</w:t>
            </w:r>
            <w:r w:rsidRPr="00E605AA">
              <w:rPr>
                <w:sz w:val="22"/>
                <w:lang w:val="kk-KZ"/>
              </w:rPr>
              <w:t>0</w:t>
            </w:r>
            <w:r w:rsidRPr="00E605AA">
              <w:rPr>
                <w:sz w:val="22"/>
              </w:rPr>
              <w:t xml:space="preserve"> мин</w:t>
            </w:r>
          </w:p>
        </w:tc>
      </w:tr>
    </w:tbl>
    <w:p w:rsidR="00603DE9" w:rsidRDefault="00FE446F" w:rsidP="00603DE9">
      <w:pPr>
        <w:pStyle w:val="a7"/>
        <w:ind w:left="0"/>
        <w:contextualSpacing w:val="0"/>
        <w:jc w:val="both"/>
      </w:pPr>
      <w:r>
        <w:t xml:space="preserve">5. </w:t>
      </w:r>
      <w:r>
        <w:t xml:space="preserve">09.04.2024 года за исх. №35 был запрос на понижение ценового предложения по лотам </w:t>
      </w:r>
      <w:r>
        <w:t>№№</w:t>
      </w:r>
      <w:r>
        <w:t>1,5,6</w:t>
      </w:r>
      <w:r>
        <w:t xml:space="preserve"> у потенциального поставщика ООО « ФОРВАРД». 09.04.2024 года был получен ответ на понижение ценовых предложении от потенциального поставщика ООО «ФОРВАРД» по лотам №№1,5,6 за вх. номером №35.</w:t>
      </w:r>
    </w:p>
    <w:p w:rsidR="00FE446F" w:rsidRDefault="00FE446F" w:rsidP="00603DE9">
      <w:pPr>
        <w:pStyle w:val="a7"/>
        <w:ind w:left="0"/>
        <w:contextualSpacing w:val="0"/>
        <w:jc w:val="both"/>
      </w:pPr>
    </w:p>
    <w:p w:rsidR="00603DE9" w:rsidRDefault="00FE446F" w:rsidP="00603DE9">
      <w:pPr>
        <w:pStyle w:val="a7"/>
        <w:ind w:left="0"/>
        <w:contextualSpacing w:val="0"/>
        <w:jc w:val="both"/>
      </w:pPr>
      <w:r>
        <w:t>6</w:t>
      </w:r>
      <w:r w:rsidR="00603DE9" w:rsidRPr="0022718A">
        <w:t>.Информация о ценах, заявленных поставщиком в ценовом предложении:</w:t>
      </w:r>
    </w:p>
    <w:p w:rsidR="00603DE9" w:rsidRPr="0022718A" w:rsidRDefault="00603DE9" w:rsidP="00603DE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603DE9" w:rsidRPr="0022718A" w:rsidTr="00F22190">
        <w:trPr>
          <w:trHeight w:val="1595"/>
        </w:trPr>
        <w:tc>
          <w:tcPr>
            <w:tcW w:w="795" w:type="dxa"/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603DE9" w:rsidRPr="0022718A" w:rsidTr="00F2219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Текущее содержание защитных лесонасаждений - противопожарная опашка лесонасаждений. </w:t>
            </w:r>
          </w:p>
        </w:tc>
      </w:tr>
      <w:tr w:rsidR="00603DE9" w:rsidRPr="0022718A" w:rsidTr="00F2219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DE9" w:rsidRPr="003C0259" w:rsidRDefault="00603DE9" w:rsidP="00F2219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lastRenderedPageBreak/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234,72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FE446F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2000</w:t>
            </w:r>
            <w:r w:rsidR="00603DE9">
              <w:rPr>
                <w:sz w:val="22"/>
                <w:lang w:val="kk-KZ"/>
              </w:rPr>
              <w:t>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603DE9" w:rsidRPr="0022718A" w:rsidRDefault="00FE446F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469440</w:t>
            </w:r>
            <w:r w:rsidR="00603DE9">
              <w:rPr>
                <w:sz w:val="22"/>
                <w:lang w:val="kk-KZ"/>
              </w:rPr>
              <w:t>,00</w:t>
            </w:r>
          </w:p>
        </w:tc>
      </w:tr>
      <w:tr w:rsidR="00603DE9" w:rsidRPr="0022718A" w:rsidTr="00F2219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проведению профилактических испытаний электрооборудования (испытания  объектов ВЖУ 0,4 кВ) </w:t>
            </w:r>
          </w:p>
        </w:tc>
      </w:tr>
      <w:tr w:rsidR="00603DE9" w:rsidRPr="0022718A" w:rsidTr="00F2219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DE9" w:rsidRPr="00E14478" w:rsidRDefault="00603DE9" w:rsidP="00F2219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«Радуна АН»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590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3050,00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603DE9" w:rsidRPr="0022718A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1799500,00</w:t>
            </w:r>
          </w:p>
        </w:tc>
      </w:tr>
      <w:tr w:rsidR="00603DE9" w:rsidRPr="0022718A" w:rsidTr="00F2219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 (КЛ6-10 кВ)</w:t>
            </w:r>
          </w:p>
        </w:tc>
      </w:tr>
      <w:tr w:rsidR="00603DE9" w:rsidRPr="0022718A" w:rsidTr="00F2219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DE9" w:rsidRPr="00E14478" w:rsidRDefault="00603DE9" w:rsidP="00F2219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«Радуна АН»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8150,00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603DE9" w:rsidRPr="0022718A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366750,00</w:t>
            </w:r>
          </w:p>
        </w:tc>
      </w:tr>
      <w:tr w:rsidR="00603DE9" w:rsidRPr="0022718A" w:rsidTr="00F2219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(контактных соединений)</w:t>
            </w:r>
          </w:p>
        </w:tc>
      </w:tr>
      <w:tr w:rsidR="00603DE9" w:rsidRPr="0022718A" w:rsidTr="00F2219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DE9" w:rsidRPr="00E14478" w:rsidRDefault="00603DE9" w:rsidP="00F2219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«Радуна АН»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250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795,00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603DE9" w:rsidRPr="0022718A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198750,00</w:t>
            </w:r>
          </w:p>
        </w:tc>
      </w:tr>
      <w:tr w:rsidR="00603DE9" w:rsidRPr="0022718A" w:rsidTr="00F2219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технической спецификаций,устройств КЛУБ-УП. Техническое обслуживание 42РТМ-А2-ЧМ</w:t>
            </w:r>
          </w:p>
        </w:tc>
      </w:tr>
      <w:tr w:rsidR="00603DE9" w:rsidRPr="0022718A" w:rsidTr="00F2219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DE9" w:rsidRPr="00C56D01" w:rsidRDefault="00603DE9" w:rsidP="00F2219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FE446F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138262,00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603DE9" w:rsidRPr="0022718A" w:rsidRDefault="00FE446F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276524,00</w:t>
            </w:r>
          </w:p>
        </w:tc>
      </w:tr>
      <w:tr w:rsidR="00603DE9" w:rsidRPr="0022718A" w:rsidTr="00F2219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DE9" w:rsidRPr="0022718A" w:rsidRDefault="00603DE9" w:rsidP="00F2219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603DE9" w:rsidRDefault="00603DE9" w:rsidP="00F22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ССПС. типа 42 РТМ-А2-ЧМ</w:t>
            </w:r>
          </w:p>
        </w:tc>
      </w:tr>
      <w:tr w:rsidR="00603DE9" w:rsidRPr="0022718A" w:rsidTr="00F2219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DE9" w:rsidRPr="003C0259" w:rsidRDefault="00603DE9" w:rsidP="00F2219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603DE9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603DE9" w:rsidRPr="003E2483" w:rsidRDefault="00FE446F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61482,00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603DE9" w:rsidRPr="0022718A" w:rsidRDefault="00FE446F" w:rsidP="00F2219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122964,00</w:t>
            </w:r>
          </w:p>
        </w:tc>
      </w:tr>
    </w:tbl>
    <w:p w:rsidR="00603DE9" w:rsidRPr="0022718A" w:rsidRDefault="00603DE9" w:rsidP="00603DE9">
      <w:pPr>
        <w:pStyle w:val="a9"/>
        <w:jc w:val="both"/>
        <w:rPr>
          <w:sz w:val="24"/>
          <w:szCs w:val="24"/>
        </w:rPr>
      </w:pPr>
    </w:p>
    <w:p w:rsidR="003E0759" w:rsidRPr="003D1721" w:rsidRDefault="003E0759" w:rsidP="003E0759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  <w:bookmarkStart w:id="0" w:name="_GoBack"/>
      <w:bookmarkEnd w:id="0"/>
    </w:p>
    <w:p w:rsidR="003E0759" w:rsidRDefault="003E0759" w:rsidP="00603DE9">
      <w:pPr>
        <w:pStyle w:val="a7"/>
        <w:numPr>
          <w:ilvl w:val="3"/>
          <w:numId w:val="17"/>
        </w:numPr>
        <w:ind w:left="0" w:firstLine="522"/>
        <w:jc w:val="both"/>
        <w:rPr>
          <w:rFonts w:eastAsia="Arial" w:cs="Arial"/>
          <w:color w:val="000000"/>
        </w:rPr>
      </w:pPr>
      <w:r w:rsidRPr="003D1721">
        <w:t>По лоту №</w:t>
      </w:r>
      <w:r>
        <w:t>1,2,3,4,5,6</w:t>
      </w:r>
      <w:r w:rsidRPr="003D1721">
        <w:t xml:space="preserve"> закуп услуг способом </w:t>
      </w:r>
      <w:r w:rsidRPr="003D1721">
        <w:rPr>
          <w:bCs/>
        </w:rPr>
        <w:t>ценовых предложений,</w:t>
      </w:r>
      <w:r w:rsidRPr="003D1721">
        <w:t xml:space="preserve"> признать состоявшимся в соответствии с пунктом 3 статьи 53 Порядка</w:t>
      </w:r>
      <w:r w:rsidR="00603DE9">
        <w:t xml:space="preserve"> (</w:t>
      </w:r>
      <w:r w:rsidR="00603DE9" w:rsidRPr="00167089">
        <w:rPr>
          <w:rFonts w:eastAsia="Arial" w:cs="Arial"/>
          <w:color w:val="000000"/>
        </w:rPr>
        <w:t>В случае наличия одного ценового предложения, признанного соответствующим требованиям объявления о закупках, Заказчик/организатор закупок вправе признать закупку состоявшейся.</w:t>
      </w:r>
      <w:r w:rsidR="00603DE9">
        <w:rPr>
          <w:rFonts w:eastAsia="Arial" w:cs="Arial"/>
          <w:color w:val="000000"/>
        </w:rPr>
        <w:t>)</w:t>
      </w:r>
    </w:p>
    <w:p w:rsidR="003E0759" w:rsidRPr="00603DE9" w:rsidRDefault="00603DE9" w:rsidP="00603DE9">
      <w:pPr>
        <w:pStyle w:val="a7"/>
        <w:numPr>
          <w:ilvl w:val="3"/>
          <w:numId w:val="17"/>
        </w:numPr>
        <w:ind w:left="0" w:firstLine="522"/>
        <w:jc w:val="both"/>
        <w:rPr>
          <w:rFonts w:eastAsia="Arial" w:cs="Arial"/>
          <w:color w:val="000000"/>
        </w:rPr>
      </w:pPr>
      <w:r>
        <w:t xml:space="preserve"> </w:t>
      </w:r>
      <w:r w:rsidR="003E0759">
        <w:t>Инженеру 1 категории Жубаткан С обеспечить заключение договоров.</w:t>
      </w:r>
    </w:p>
    <w:p w:rsidR="00603DE9" w:rsidRDefault="00603DE9" w:rsidP="00603DE9">
      <w:pPr>
        <w:ind w:right="-1"/>
        <w:jc w:val="both"/>
      </w:pPr>
    </w:p>
    <w:p w:rsidR="003E0759" w:rsidRPr="00812D35" w:rsidRDefault="003E0759" w:rsidP="00603DE9">
      <w:pPr>
        <w:ind w:right="-1"/>
        <w:jc w:val="both"/>
      </w:pPr>
      <w:r w:rsidRPr="00812D35">
        <w:t>За данное решение проголосовали:</w:t>
      </w:r>
    </w:p>
    <w:p w:rsidR="003E0759" w:rsidRPr="00812D35" w:rsidRDefault="00603DE9" w:rsidP="003E0759">
      <w:pPr>
        <w:ind w:right="-1" w:firstLine="567"/>
        <w:jc w:val="both"/>
      </w:pPr>
      <w:r>
        <w:t>ЗА – 5</w:t>
      </w:r>
      <w:r w:rsidR="003E0759" w:rsidRPr="00812D35">
        <w:t xml:space="preserve"> (</w:t>
      </w:r>
      <w:r>
        <w:t>пять</w:t>
      </w:r>
      <w:r w:rsidR="003E0759">
        <w:t xml:space="preserve">) голосов 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p w:rsidR="00F97A0B" w:rsidRDefault="00F97A0B" w:rsidP="005611AD">
      <w:pPr>
        <w:jc w:val="both"/>
      </w:pPr>
    </w:p>
    <w:p w:rsidR="00603DE9" w:rsidRDefault="00603DE9" w:rsidP="005611AD">
      <w:pPr>
        <w:jc w:val="both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603DE9" w:rsidRPr="00243295" w:rsidTr="00F22190">
        <w:tc>
          <w:tcPr>
            <w:tcW w:w="4077" w:type="dxa"/>
          </w:tcPr>
          <w:p w:rsidR="00603DE9" w:rsidRPr="00243295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243295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243295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FE7BC3" w:rsidRDefault="00603DE9" w:rsidP="00F2219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603DE9" w:rsidRPr="009E4AC7" w:rsidTr="00F22190">
        <w:tc>
          <w:tcPr>
            <w:tcW w:w="4077" w:type="dxa"/>
          </w:tcPr>
          <w:p w:rsidR="00603DE9" w:rsidRPr="009E4AC7" w:rsidRDefault="00603DE9" w:rsidP="00F22190">
            <w:pPr>
              <w:rPr>
                <w:rFonts w:eastAsia="Arial Unicode MS"/>
              </w:rPr>
            </w:pPr>
          </w:p>
          <w:p w:rsidR="00603DE9" w:rsidRPr="00181E60" w:rsidRDefault="00603DE9" w:rsidP="00F2219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Д.У.Кожахметов</w:t>
            </w:r>
          </w:p>
          <w:p w:rsidR="00603DE9" w:rsidRPr="009E4AC7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603DE9" w:rsidRPr="009E4AC7" w:rsidTr="00F22190">
        <w:tc>
          <w:tcPr>
            <w:tcW w:w="4077" w:type="dxa"/>
          </w:tcPr>
          <w:p w:rsidR="00603DE9" w:rsidRPr="00FE7BC3" w:rsidRDefault="00603DE9" w:rsidP="00F2219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Default="00603DE9" w:rsidP="00F22190">
            <w:pPr>
              <w:rPr>
                <w:rFonts w:eastAsia="Arial Unicode MS"/>
              </w:rPr>
            </w:pPr>
          </w:p>
          <w:p w:rsidR="00603DE9" w:rsidRPr="00FE7BC3" w:rsidRDefault="00603DE9" w:rsidP="00F2219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С.А.Юров</w:t>
            </w:r>
            <w:r w:rsidRPr="00FE7BC3">
              <w:rPr>
                <w:rFonts w:eastAsia="Arial Unicode MS"/>
              </w:rPr>
              <w:t xml:space="preserve"> </w:t>
            </w: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603DE9" w:rsidRPr="009E4AC7" w:rsidTr="00F22190">
        <w:tc>
          <w:tcPr>
            <w:tcW w:w="4077" w:type="dxa"/>
          </w:tcPr>
          <w:p w:rsidR="00603DE9" w:rsidRDefault="00603DE9" w:rsidP="00F22190">
            <w:pPr>
              <w:tabs>
                <w:tab w:val="left" w:pos="993"/>
              </w:tabs>
              <w:rPr>
                <w:rFonts w:eastAsia="Arial Unicode MS"/>
              </w:rPr>
            </w:pPr>
          </w:p>
          <w:p w:rsidR="00603DE9" w:rsidRPr="00FE7BC3" w:rsidRDefault="00603DE9" w:rsidP="00F22190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Г.Жубаткан</w:t>
            </w:r>
          </w:p>
          <w:p w:rsidR="00603DE9" w:rsidRPr="00181E60" w:rsidRDefault="00603DE9" w:rsidP="00F2219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FE7BC3" w:rsidRDefault="00603DE9" w:rsidP="00F2219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FE7BC3" w:rsidRDefault="00603DE9" w:rsidP="00F22190">
            <w:pPr>
              <w:rPr>
                <w:rFonts w:eastAsia="Arial Unicode MS"/>
              </w:rPr>
            </w:pPr>
          </w:p>
          <w:p w:rsidR="00603DE9" w:rsidRPr="009E4AC7" w:rsidRDefault="00603DE9" w:rsidP="00F2219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603DE9" w:rsidRPr="00AD4187" w:rsidRDefault="00603DE9" w:rsidP="005611AD">
      <w:pPr>
        <w:jc w:val="both"/>
      </w:pPr>
    </w:p>
    <w:sectPr w:rsidR="00603DE9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7C" w:rsidRDefault="00502D7C" w:rsidP="001525F9">
      <w:r>
        <w:separator/>
      </w:r>
    </w:p>
  </w:endnote>
  <w:endnote w:type="continuationSeparator" w:id="0">
    <w:p w:rsidR="00502D7C" w:rsidRDefault="00502D7C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7C" w:rsidRDefault="00502D7C" w:rsidP="001525F9">
      <w:r>
        <w:separator/>
      </w:r>
    </w:p>
  </w:footnote>
  <w:footnote w:type="continuationSeparator" w:id="0">
    <w:p w:rsidR="00502D7C" w:rsidRDefault="00502D7C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8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4E30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2D7C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3DE9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446F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50</cp:revision>
  <cp:lastPrinted>2024-04-18T03:50:00Z</cp:lastPrinted>
  <dcterms:created xsi:type="dcterms:W3CDTF">2023-01-27T10:17:00Z</dcterms:created>
  <dcterms:modified xsi:type="dcterms:W3CDTF">2024-04-18T03:50:00Z</dcterms:modified>
</cp:coreProperties>
</file>