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434E" w14:textId="74108742" w:rsidR="009937C0" w:rsidRPr="00E91BCA" w:rsidRDefault="00F01D6D" w:rsidP="009937C0">
      <w:pPr>
        <w:jc w:val="center"/>
        <w:rPr>
          <w:b/>
        </w:rPr>
      </w:pPr>
      <w:r w:rsidRPr="00E91BCA">
        <w:rPr>
          <w:b/>
        </w:rPr>
        <w:t xml:space="preserve"> «Қазақстан</w:t>
      </w:r>
      <w:r w:rsidR="00E65350">
        <w:rPr>
          <w:b/>
        </w:rPr>
        <w:t xml:space="preserve"> </w:t>
      </w:r>
      <w:r w:rsidRPr="00E91BCA">
        <w:rPr>
          <w:b/>
        </w:rPr>
        <w:t>темір жолы</w:t>
      </w:r>
      <w:r w:rsidR="00290C8F" w:rsidRPr="00E91BCA">
        <w:rPr>
          <w:b/>
          <w:lang w:val="kk-KZ"/>
        </w:rPr>
        <w:t xml:space="preserve"> «ұлттық компаниясы</w:t>
      </w:r>
      <w:r w:rsidRPr="00E91BCA">
        <w:rPr>
          <w:b/>
        </w:rPr>
        <w:t>»</w:t>
      </w:r>
      <w:r w:rsidR="00290C8F" w:rsidRPr="00E91BCA">
        <w:rPr>
          <w:b/>
          <w:lang w:val="kk-KZ"/>
        </w:rPr>
        <w:t xml:space="preserve"> акционерлік қоғамының</w:t>
      </w:r>
      <w:r w:rsidRPr="00E91BCA">
        <w:rPr>
          <w:b/>
        </w:rPr>
        <w:t xml:space="preserve"> - «Илецк </w:t>
      </w:r>
      <w:r w:rsidR="00290C8F" w:rsidRPr="00E91BCA">
        <w:rPr>
          <w:b/>
          <w:lang w:val="kk-KZ"/>
        </w:rPr>
        <w:t>темір жол</w:t>
      </w:r>
      <w:r w:rsidR="00E65350">
        <w:rPr>
          <w:b/>
          <w:lang w:val="kk-KZ"/>
        </w:rPr>
        <w:t xml:space="preserve"> </w:t>
      </w:r>
      <w:r w:rsidRPr="00E91BCA">
        <w:rPr>
          <w:b/>
        </w:rPr>
        <w:t>учас</w:t>
      </w:r>
      <w:r w:rsidR="00290C8F" w:rsidRPr="00E91BCA">
        <w:rPr>
          <w:b/>
          <w:lang w:val="kk-KZ"/>
        </w:rPr>
        <w:t>кесі</w:t>
      </w:r>
      <w:r w:rsidRPr="00E91BCA">
        <w:rPr>
          <w:b/>
        </w:rPr>
        <w:t>»</w:t>
      </w:r>
    </w:p>
    <w:p w14:paraId="72DECBD1" w14:textId="77777777" w:rsidR="00A618F1" w:rsidRPr="00E91BCA" w:rsidRDefault="00A618F1" w:rsidP="009937C0">
      <w:pPr>
        <w:jc w:val="center"/>
        <w:rPr>
          <w:b/>
        </w:rPr>
      </w:pPr>
    </w:p>
    <w:p w14:paraId="683E11E0" w14:textId="77777777" w:rsidR="00290C8F" w:rsidRPr="00E91BCA" w:rsidRDefault="00290C8F" w:rsidP="009D30B7">
      <w:pPr>
        <w:ind w:left="349"/>
        <w:jc w:val="center"/>
        <w:rPr>
          <w:b/>
        </w:rPr>
      </w:pPr>
      <w:r w:rsidRPr="00E91BCA">
        <w:rPr>
          <w:b/>
        </w:rPr>
        <w:t xml:space="preserve">Қорытынды шығару туралы хаттама </w:t>
      </w:r>
    </w:p>
    <w:p w14:paraId="3040AF71" w14:textId="77777777" w:rsidR="00330763" w:rsidRPr="00E91BCA" w:rsidRDefault="00290C8F" w:rsidP="004E68A4">
      <w:pPr>
        <w:tabs>
          <w:tab w:val="left" w:pos="567"/>
        </w:tabs>
        <w:ind w:left="284"/>
        <w:jc w:val="center"/>
        <w:rPr>
          <w:b/>
        </w:rPr>
      </w:pPr>
      <w:r w:rsidRPr="00E91BCA">
        <w:rPr>
          <w:b/>
        </w:rPr>
        <w:t>баға ұсыныстарын сұрату тәсілімен қызметтерді сатып алу</w:t>
      </w:r>
    </w:p>
    <w:p w14:paraId="027BAC89" w14:textId="77777777" w:rsidR="007569DE" w:rsidRPr="00036D7E" w:rsidRDefault="007569DE" w:rsidP="007569DE">
      <w:pPr>
        <w:ind w:left="349"/>
        <w:jc w:val="center"/>
        <w:rPr>
          <w:b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652"/>
        <w:gridCol w:w="3544"/>
        <w:gridCol w:w="3152"/>
      </w:tblGrid>
      <w:tr w:rsidR="007569DE" w:rsidRPr="00036D7E" w14:paraId="7AE8376F" w14:textId="77777777" w:rsidTr="00222D6A">
        <w:tc>
          <w:tcPr>
            <w:tcW w:w="3652" w:type="dxa"/>
          </w:tcPr>
          <w:p w14:paraId="5D96BCCA" w14:textId="77777777" w:rsidR="007569DE" w:rsidRPr="00036D7E" w:rsidRDefault="007569DE" w:rsidP="00222D6A">
            <w:pPr>
              <w:tabs>
                <w:tab w:val="left" w:pos="0"/>
                <w:tab w:val="left" w:pos="709"/>
              </w:tabs>
              <w:ind w:right="139"/>
              <w:rPr>
                <w:lang w:val="kk-KZ"/>
              </w:rPr>
            </w:pPr>
            <w:r w:rsidRPr="00036D7E">
              <w:t>Соль-Илецк</w:t>
            </w:r>
            <w:r w:rsidRPr="00036D7E">
              <w:rPr>
                <w:lang w:val="kk-KZ"/>
              </w:rPr>
              <w:t xml:space="preserve"> қ.</w:t>
            </w:r>
          </w:p>
          <w:p w14:paraId="7AD573FD" w14:textId="77777777" w:rsidR="007569DE" w:rsidRPr="00036D7E" w:rsidRDefault="007569DE" w:rsidP="00222D6A">
            <w:pPr>
              <w:tabs>
                <w:tab w:val="left" w:pos="0"/>
                <w:tab w:val="left" w:pos="709"/>
              </w:tabs>
              <w:ind w:right="139"/>
            </w:pPr>
            <w:r w:rsidRPr="00036D7E">
              <w:t>Вокзальная</w:t>
            </w:r>
            <w:r w:rsidRPr="00036D7E">
              <w:rPr>
                <w:lang w:val="kk-KZ"/>
              </w:rPr>
              <w:t xml:space="preserve"> көшесі</w:t>
            </w:r>
            <w:r w:rsidRPr="00036D7E">
              <w:t>, 95а</w:t>
            </w:r>
          </w:p>
        </w:tc>
        <w:tc>
          <w:tcPr>
            <w:tcW w:w="3544" w:type="dxa"/>
          </w:tcPr>
          <w:p w14:paraId="69CFA340" w14:textId="12DB20BB" w:rsidR="007569DE" w:rsidRPr="00036D7E" w:rsidRDefault="007569DE" w:rsidP="00222D6A">
            <w:pPr>
              <w:tabs>
                <w:tab w:val="left" w:pos="0"/>
                <w:tab w:val="left" w:pos="709"/>
              </w:tabs>
              <w:ind w:right="139"/>
              <w:jc w:val="center"/>
            </w:pPr>
            <w:r w:rsidRPr="00036D7E">
              <w:t>№</w:t>
            </w:r>
            <w:r w:rsidRPr="007569DE">
              <w:rPr>
                <w:u w:val="single"/>
              </w:rPr>
              <w:t xml:space="preserve"> </w:t>
            </w:r>
            <w:r w:rsidR="003806B1">
              <w:rPr>
                <w:u w:val="single"/>
              </w:rPr>
              <w:t>274</w:t>
            </w:r>
            <w:r w:rsidRPr="00036D7E">
              <w:rPr>
                <w:u w:val="single"/>
              </w:rPr>
              <w:t>-</w:t>
            </w:r>
            <w:r>
              <w:rPr>
                <w:u w:val="single"/>
              </w:rPr>
              <w:t>П/</w:t>
            </w:r>
            <w:r w:rsidRPr="00036D7E">
              <w:rPr>
                <w:u w:val="single"/>
              </w:rPr>
              <w:t>ИЖУ</w:t>
            </w:r>
          </w:p>
        </w:tc>
        <w:tc>
          <w:tcPr>
            <w:tcW w:w="3152" w:type="dxa"/>
          </w:tcPr>
          <w:p w14:paraId="5DB6AF48" w14:textId="2BA25144" w:rsidR="007569DE" w:rsidRDefault="007569DE" w:rsidP="00222D6A">
            <w:pPr>
              <w:tabs>
                <w:tab w:val="left" w:pos="0"/>
                <w:tab w:val="left" w:pos="709"/>
              </w:tabs>
              <w:ind w:right="139"/>
              <w:jc w:val="right"/>
              <w:rPr>
                <w:lang w:val="kk-KZ"/>
              </w:rPr>
            </w:pPr>
            <w:r>
              <w:rPr>
                <w:lang w:val="kk-KZ"/>
              </w:rPr>
              <w:t xml:space="preserve">2026 жылдың </w:t>
            </w:r>
            <w:r w:rsidR="00136375">
              <w:rPr>
                <w:lang w:val="kk-KZ"/>
              </w:rPr>
              <w:t>0</w:t>
            </w:r>
            <w:r>
              <w:rPr>
                <w:lang w:val="kk-KZ"/>
              </w:rPr>
              <w:t>7</w:t>
            </w:r>
            <w:r>
              <w:t xml:space="preserve"> </w:t>
            </w:r>
            <w:r w:rsidR="00136375">
              <w:t>ш</w:t>
            </w:r>
            <w:r w:rsidR="00136375" w:rsidRPr="006A72E5">
              <w:rPr>
                <w:color w:val="000000"/>
                <w:lang w:val="kk"/>
              </w:rPr>
              <w:t>і</w:t>
            </w:r>
            <w:r w:rsidR="00136375">
              <w:t>лде</w:t>
            </w:r>
          </w:p>
          <w:p w14:paraId="446F3F9D" w14:textId="77777777" w:rsidR="007569DE" w:rsidRPr="00036D7E" w:rsidRDefault="007569DE" w:rsidP="00222D6A">
            <w:pPr>
              <w:tabs>
                <w:tab w:val="left" w:pos="0"/>
                <w:tab w:val="left" w:pos="709"/>
              </w:tabs>
              <w:ind w:right="139"/>
              <w:jc w:val="right"/>
            </w:pPr>
            <w:r w:rsidRPr="000F694C">
              <w:rPr>
                <w:lang w:val="kk-KZ"/>
              </w:rPr>
              <w:t>сағат</w:t>
            </w:r>
            <w:r w:rsidRPr="000F694C">
              <w:t xml:space="preserve"> 09:30</w:t>
            </w:r>
            <w:r w:rsidRPr="00036D7E">
              <w:t xml:space="preserve"> </w:t>
            </w:r>
            <w:r w:rsidRPr="00036D7E">
              <w:rPr>
                <w:lang w:val="kk-KZ"/>
              </w:rPr>
              <w:t>мин</w:t>
            </w:r>
          </w:p>
        </w:tc>
      </w:tr>
    </w:tbl>
    <w:p w14:paraId="39A38F84" w14:textId="77777777" w:rsidR="007569DE" w:rsidRPr="00036D7E" w:rsidRDefault="007569DE" w:rsidP="007569DE">
      <w:pPr>
        <w:tabs>
          <w:tab w:val="left" w:pos="0"/>
          <w:tab w:val="left" w:pos="709"/>
        </w:tabs>
        <w:ind w:right="139"/>
        <w:jc w:val="center"/>
      </w:pPr>
    </w:p>
    <w:p w14:paraId="52C58DE6" w14:textId="77777777" w:rsidR="007569DE" w:rsidRPr="00036D7E" w:rsidRDefault="007569DE" w:rsidP="007569DE">
      <w:pPr>
        <w:ind w:firstLine="709"/>
        <w:jc w:val="both"/>
      </w:pPr>
      <w:r w:rsidRPr="00036D7E">
        <w:t xml:space="preserve">Комиссия </w:t>
      </w:r>
      <w:r w:rsidRPr="00036D7E">
        <w:rPr>
          <w:lang w:val="kk-KZ"/>
        </w:rPr>
        <w:t>құрамында</w:t>
      </w:r>
      <w:r w:rsidRPr="00036D7E">
        <w:t>: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36"/>
        <w:gridCol w:w="7702"/>
      </w:tblGrid>
      <w:tr w:rsidR="007569DE" w:rsidRPr="00036D7E" w14:paraId="5795EF5A" w14:textId="77777777" w:rsidTr="002E592B">
        <w:trPr>
          <w:trHeight w:val="659"/>
        </w:trPr>
        <w:tc>
          <w:tcPr>
            <w:tcW w:w="2268" w:type="dxa"/>
            <w:hideMark/>
          </w:tcPr>
          <w:p w14:paraId="7FE18D50" w14:textId="77777777" w:rsidR="007569DE" w:rsidRPr="00036D7E" w:rsidRDefault="007569DE" w:rsidP="00222D6A">
            <w:pPr>
              <w:pStyle w:val="a9"/>
              <w:tabs>
                <w:tab w:val="left" w:pos="993"/>
              </w:tabs>
              <w:ind w:left="-108"/>
            </w:pPr>
            <w:bookmarkStart w:id="0" w:name="_Hlk171065488"/>
            <w:r w:rsidRPr="00036D7E">
              <w:t xml:space="preserve">Юсупов </w:t>
            </w:r>
            <w:proofErr w:type="gramStart"/>
            <w:r w:rsidRPr="00036D7E">
              <w:t>А.А.</w:t>
            </w:r>
            <w:proofErr w:type="gramEnd"/>
          </w:p>
        </w:tc>
        <w:tc>
          <w:tcPr>
            <w:tcW w:w="236" w:type="dxa"/>
          </w:tcPr>
          <w:p w14:paraId="0AF73153" w14:textId="77777777" w:rsidR="007569DE" w:rsidRPr="00036D7E" w:rsidRDefault="007569DE" w:rsidP="00222D6A">
            <w:pPr>
              <w:pStyle w:val="a9"/>
              <w:tabs>
                <w:tab w:val="left" w:pos="993"/>
              </w:tabs>
              <w:rPr>
                <w:b/>
              </w:rPr>
            </w:pPr>
            <w:r w:rsidRPr="00036D7E">
              <w:rPr>
                <w:b/>
              </w:rPr>
              <w:t>-</w:t>
            </w:r>
          </w:p>
        </w:tc>
        <w:tc>
          <w:tcPr>
            <w:tcW w:w="7702" w:type="dxa"/>
            <w:hideMark/>
          </w:tcPr>
          <w:p w14:paraId="482BE8FC" w14:textId="77777777" w:rsidR="007569DE" w:rsidRPr="00036D7E" w:rsidRDefault="007569DE" w:rsidP="00222D6A">
            <w:pPr>
              <w:pStyle w:val="a9"/>
              <w:tabs>
                <w:tab w:val="left" w:pos="993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«Қазақстан темір жолы» ұлттық компаниясы» акционерлік қоғамының – «Илецк темір жол учаскесі» филиалының директоры, комиссия төрағасы</w:t>
            </w:r>
            <w:r w:rsidRPr="00036D7E">
              <w:rPr>
                <w:lang w:val="kk-KZ"/>
              </w:rPr>
              <w:t xml:space="preserve">. </w:t>
            </w:r>
          </w:p>
        </w:tc>
      </w:tr>
      <w:tr w:rsidR="00136375" w:rsidRPr="00036D7E" w14:paraId="43555EA4" w14:textId="77777777" w:rsidTr="002E592B">
        <w:trPr>
          <w:trHeight w:val="659"/>
        </w:trPr>
        <w:tc>
          <w:tcPr>
            <w:tcW w:w="2268" w:type="dxa"/>
          </w:tcPr>
          <w:p w14:paraId="3CBE14AE" w14:textId="3D699273" w:rsidR="00136375" w:rsidRPr="00036D7E" w:rsidRDefault="00136375" w:rsidP="00136375">
            <w:pPr>
              <w:pStyle w:val="a9"/>
              <w:tabs>
                <w:tab w:val="left" w:pos="993"/>
              </w:tabs>
              <w:ind w:left="-108"/>
            </w:pPr>
            <w:r>
              <w:t>Гасумов Б.Т.о.</w:t>
            </w:r>
          </w:p>
        </w:tc>
        <w:tc>
          <w:tcPr>
            <w:tcW w:w="236" w:type="dxa"/>
          </w:tcPr>
          <w:p w14:paraId="632C27C2" w14:textId="1624229E" w:rsidR="00136375" w:rsidRPr="00036D7E" w:rsidRDefault="00136375" w:rsidP="00136375">
            <w:pPr>
              <w:pStyle w:val="a9"/>
              <w:tabs>
                <w:tab w:val="left" w:pos="993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702" w:type="dxa"/>
          </w:tcPr>
          <w:p w14:paraId="2FFE216F" w14:textId="0350BCE7" w:rsidR="00136375" w:rsidRDefault="00136375" w:rsidP="00136375">
            <w:pPr>
              <w:pStyle w:val="a9"/>
              <w:tabs>
                <w:tab w:val="left" w:pos="993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«Қазақстан темір жолы» ұлттық компаниясы» акционерлік қоғамының – «Илецк темір жол учаскесі» филиалының бас инженері, комиссия төрағасының орынбасары.</w:t>
            </w:r>
          </w:p>
        </w:tc>
      </w:tr>
    </w:tbl>
    <w:bookmarkEnd w:id="0"/>
    <w:p w14:paraId="3100C837" w14:textId="77777777" w:rsidR="007569DE" w:rsidRDefault="007569DE" w:rsidP="007569DE">
      <w:pPr>
        <w:tabs>
          <w:tab w:val="left" w:pos="2977"/>
        </w:tabs>
        <w:ind w:firstLine="709"/>
        <w:rPr>
          <w:rFonts w:eastAsia="Arial Unicode MS"/>
        </w:rPr>
      </w:pPr>
      <w:r w:rsidRPr="00036D7E">
        <w:rPr>
          <w:rFonts w:eastAsia="Arial Unicode MS"/>
          <w:lang w:val="kk-KZ"/>
        </w:rPr>
        <w:t>К</w:t>
      </w:r>
      <w:r w:rsidRPr="00036D7E">
        <w:rPr>
          <w:rFonts w:eastAsia="Arial Unicode MS"/>
        </w:rPr>
        <w:t>омисси</w:t>
      </w:r>
      <w:r w:rsidRPr="00036D7E">
        <w:rPr>
          <w:rFonts w:eastAsia="Arial Unicode MS"/>
          <w:lang w:val="kk-KZ"/>
        </w:rPr>
        <w:t>я мүшелері</w:t>
      </w:r>
      <w:r w:rsidRPr="00036D7E">
        <w:rPr>
          <w:rFonts w:eastAsia="Arial Unicode MS"/>
        </w:rPr>
        <w:t>: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37"/>
        <w:gridCol w:w="7701"/>
      </w:tblGrid>
      <w:tr w:rsidR="007569DE" w:rsidRPr="000D61C1" w14:paraId="0D87F263" w14:textId="77777777" w:rsidTr="002E592B">
        <w:trPr>
          <w:trHeight w:val="283"/>
        </w:trPr>
        <w:tc>
          <w:tcPr>
            <w:tcW w:w="2268" w:type="dxa"/>
          </w:tcPr>
          <w:p w14:paraId="3B2CB93F" w14:textId="77777777" w:rsidR="007569DE" w:rsidRPr="00036D7E" w:rsidRDefault="007569DE" w:rsidP="00222D6A">
            <w:pPr>
              <w:pStyle w:val="a9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036D7E">
              <w:t xml:space="preserve">Кенжеева </w:t>
            </w:r>
            <w:proofErr w:type="gramStart"/>
            <w:r w:rsidRPr="00036D7E">
              <w:t>М.Е.</w:t>
            </w:r>
            <w:proofErr w:type="gramEnd"/>
          </w:p>
        </w:tc>
        <w:tc>
          <w:tcPr>
            <w:tcW w:w="237" w:type="dxa"/>
          </w:tcPr>
          <w:p w14:paraId="3DCB80C6" w14:textId="77777777" w:rsidR="007569DE" w:rsidRPr="00036D7E" w:rsidRDefault="007569DE" w:rsidP="00222D6A">
            <w:pPr>
              <w:pStyle w:val="a9"/>
              <w:tabs>
                <w:tab w:val="left" w:pos="0"/>
                <w:tab w:val="left" w:pos="567"/>
                <w:tab w:val="left" w:pos="2835"/>
                <w:tab w:val="left" w:pos="4253"/>
              </w:tabs>
              <w:ind w:left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7701" w:type="dxa"/>
          </w:tcPr>
          <w:p w14:paraId="4318126F" w14:textId="77777777" w:rsidR="007569DE" w:rsidRPr="00036D7E" w:rsidRDefault="007569DE" w:rsidP="00222D6A">
            <w:pPr>
              <w:pStyle w:val="a9"/>
              <w:tabs>
                <w:tab w:val="left" w:pos="0"/>
                <w:tab w:val="left" w:pos="567"/>
                <w:tab w:val="left" w:pos="2835"/>
                <w:tab w:val="left" w:pos="4253"/>
              </w:tabs>
              <w:ind w:left="0"/>
              <w:jc w:val="both"/>
              <w:rPr>
                <w:lang w:val="kk-KZ"/>
              </w:rPr>
            </w:pPr>
            <w:r w:rsidRPr="00036D7E">
              <w:rPr>
                <w:color w:val="000000"/>
                <w:lang w:val="kk-KZ"/>
              </w:rPr>
              <w:t>"Қазақстан темір жолы "ұлттық компаниясы" акционерлік қоғамының -"Илецк темір жол учаскесі" филиалының заң бөлімінің бастығы</w:t>
            </w:r>
          </w:p>
        </w:tc>
      </w:tr>
      <w:tr w:rsidR="007569DE" w:rsidRPr="00036D7E" w14:paraId="5B3E2392" w14:textId="77777777" w:rsidTr="002E592B">
        <w:trPr>
          <w:trHeight w:val="641"/>
        </w:trPr>
        <w:tc>
          <w:tcPr>
            <w:tcW w:w="2268" w:type="dxa"/>
          </w:tcPr>
          <w:p w14:paraId="336A6D13" w14:textId="77777777" w:rsidR="007569DE" w:rsidRPr="00036D7E" w:rsidRDefault="007569DE" w:rsidP="00222D6A">
            <w:pPr>
              <w:pStyle w:val="a9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036D7E">
              <w:t xml:space="preserve">Кулишева </w:t>
            </w:r>
            <w:proofErr w:type="gramStart"/>
            <w:r w:rsidRPr="00036D7E">
              <w:t>Г.А.</w:t>
            </w:r>
            <w:proofErr w:type="gramEnd"/>
          </w:p>
        </w:tc>
        <w:tc>
          <w:tcPr>
            <w:tcW w:w="237" w:type="dxa"/>
          </w:tcPr>
          <w:p w14:paraId="14E732B8" w14:textId="77777777" w:rsidR="007569DE" w:rsidRDefault="007569DE" w:rsidP="00222D6A">
            <w:pPr>
              <w:pStyle w:val="a9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</w:pPr>
          </w:p>
        </w:tc>
        <w:tc>
          <w:tcPr>
            <w:tcW w:w="7701" w:type="dxa"/>
          </w:tcPr>
          <w:p w14:paraId="049174E5" w14:textId="77777777" w:rsidR="007569DE" w:rsidRPr="00C01112" w:rsidRDefault="007569DE" w:rsidP="00222D6A">
            <w:pPr>
              <w:pStyle w:val="a9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Қазақстан темір жолы «ұлттық компаниясы» акцонерлік қоғамы – «Илецк тмір жол учаскесі» филиалының өндірістік-техникалық бөлімінің бастығы</w:t>
            </w:r>
          </w:p>
        </w:tc>
      </w:tr>
      <w:tr w:rsidR="00136375" w:rsidRPr="00F24CF7" w14:paraId="5099FA15" w14:textId="77777777" w:rsidTr="002E592B">
        <w:trPr>
          <w:trHeight w:val="851"/>
        </w:trPr>
        <w:tc>
          <w:tcPr>
            <w:tcW w:w="2268" w:type="dxa"/>
          </w:tcPr>
          <w:p w14:paraId="79E78295" w14:textId="30C03F6C" w:rsidR="00136375" w:rsidRPr="00F24CF7" w:rsidRDefault="00136375" w:rsidP="00136375">
            <w:pPr>
              <w:pStyle w:val="a9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BF1803">
              <w:t>Жусупов А.Ж.</w:t>
            </w:r>
          </w:p>
        </w:tc>
        <w:tc>
          <w:tcPr>
            <w:tcW w:w="237" w:type="dxa"/>
          </w:tcPr>
          <w:p w14:paraId="41899992" w14:textId="77777777" w:rsidR="00136375" w:rsidRPr="00E2294C" w:rsidRDefault="00136375" w:rsidP="00136375">
            <w:pPr>
              <w:pStyle w:val="a9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</w:pPr>
          </w:p>
        </w:tc>
        <w:tc>
          <w:tcPr>
            <w:tcW w:w="7701" w:type="dxa"/>
          </w:tcPr>
          <w:p w14:paraId="56D5513A" w14:textId="78DC984A" w:rsidR="00136375" w:rsidRPr="00F24CF7" w:rsidRDefault="00136375" w:rsidP="00136375">
            <w:pPr>
              <w:pStyle w:val="a9"/>
              <w:tabs>
                <w:tab w:val="left" w:pos="0"/>
                <w:tab w:val="left" w:pos="567"/>
                <w:tab w:val="left" w:pos="2835"/>
                <w:tab w:val="left" w:pos="4253"/>
              </w:tabs>
              <w:spacing w:after="0" w:line="256" w:lineRule="auto"/>
              <w:ind w:left="46"/>
              <w:jc w:val="both"/>
            </w:pPr>
            <w:r w:rsidRPr="00BF1803">
              <w:rPr>
                <w:lang w:val="kk-KZ"/>
              </w:rPr>
              <w:t>«Қазақстан темір жолы» ұлттық компаниясы» акционерлік қоғамы – «Илецк темір жол учаскесі» филиалының сумен жабдықтау және санитарлық құрылғылар шебері</w:t>
            </w:r>
          </w:p>
        </w:tc>
      </w:tr>
    </w:tbl>
    <w:p w14:paraId="3E1BD391" w14:textId="3A24C793" w:rsidR="007569DE" w:rsidRPr="006A72E5" w:rsidRDefault="007569DE" w:rsidP="007569DE">
      <w:pPr>
        <w:tabs>
          <w:tab w:val="left" w:pos="993"/>
        </w:tabs>
        <w:ind w:firstLine="709"/>
        <w:jc w:val="both"/>
        <w:rPr>
          <w:lang w:val="kk"/>
        </w:rPr>
      </w:pPr>
      <w:r w:rsidRPr="006A72E5">
        <w:rPr>
          <w:color w:val="000000"/>
          <w:lang w:val="kk"/>
        </w:rPr>
        <w:t>202</w:t>
      </w:r>
      <w:r>
        <w:rPr>
          <w:color w:val="000000"/>
          <w:lang w:val="kk"/>
        </w:rPr>
        <w:t>6</w:t>
      </w:r>
      <w:r w:rsidRPr="006A72E5">
        <w:rPr>
          <w:color w:val="000000"/>
          <w:lang w:val="kk"/>
        </w:rPr>
        <w:t xml:space="preserve"> жылғы </w:t>
      </w:r>
      <w:r w:rsidR="00136375">
        <w:rPr>
          <w:lang w:val="kk"/>
        </w:rPr>
        <w:t>07</w:t>
      </w:r>
      <w:r>
        <w:t xml:space="preserve"> </w:t>
      </w:r>
      <w:r w:rsidR="00136375" w:rsidRPr="0046013A">
        <w:t>ш</w:t>
      </w:r>
      <w:r w:rsidR="00136375" w:rsidRPr="0046013A">
        <w:rPr>
          <w:lang w:val="en-US"/>
        </w:rPr>
        <w:t>i</w:t>
      </w:r>
      <w:r w:rsidR="00136375" w:rsidRPr="0046013A">
        <w:t>лдеде</w:t>
      </w:r>
      <w:r>
        <w:t xml:space="preserve"> </w:t>
      </w:r>
      <w:r w:rsidRPr="006A72E5">
        <w:rPr>
          <w:color w:val="000000"/>
          <w:lang w:val="kk"/>
        </w:rPr>
        <w:t>сағат 09:</w:t>
      </w:r>
      <w:r>
        <w:rPr>
          <w:color w:val="000000"/>
          <w:lang w:val="kk"/>
        </w:rPr>
        <w:t>3</w:t>
      </w:r>
      <w:r w:rsidRPr="006A72E5">
        <w:rPr>
          <w:color w:val="000000"/>
          <w:lang w:val="kk"/>
        </w:rPr>
        <w:t>0 - де "Қазақстан темір жолы "ұлттық компаниясы" - "Илецк темір жол учаскесі"акционерлік қоғамы филиалының қажеттіліктері үшін баға ұсыныстарын сұрату тәсілімен қызметтерді сатып алу бойынша әлеуетті өнім берушілердің ұсынылған баға ұсыныстарын ашу рәсімін өткізді.</w:t>
      </w:r>
    </w:p>
    <w:p w14:paraId="4C9036A5" w14:textId="77777777" w:rsidR="007569DE" w:rsidRPr="00036D7E" w:rsidRDefault="007569DE" w:rsidP="007569DE">
      <w:pPr>
        <w:pStyle w:val="af"/>
        <w:tabs>
          <w:tab w:val="left" w:pos="900"/>
          <w:tab w:val="left" w:pos="1080"/>
        </w:tabs>
        <w:ind w:left="927"/>
        <w:jc w:val="center"/>
        <w:rPr>
          <w:b/>
          <w:lang w:val="kk-KZ"/>
        </w:rPr>
      </w:pPr>
      <w:r w:rsidRPr="00832683">
        <w:rPr>
          <w:b/>
          <w:lang w:val="kk"/>
        </w:rPr>
        <w:t>Сатып алуға жататын тауарлардың, жұмыстар мен көрсетілетін қызметтердің тізбесі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836"/>
        <w:gridCol w:w="3119"/>
        <w:gridCol w:w="993"/>
        <w:gridCol w:w="1134"/>
        <w:gridCol w:w="1701"/>
      </w:tblGrid>
      <w:tr w:rsidR="007569DE" w:rsidRPr="00036D7E" w14:paraId="57B4B703" w14:textId="77777777" w:rsidTr="00136375">
        <w:trPr>
          <w:trHeight w:val="20"/>
        </w:trPr>
        <w:tc>
          <w:tcPr>
            <w:tcW w:w="565" w:type="dxa"/>
            <w:shd w:val="clear" w:color="000000" w:fill="FFFFFF"/>
            <w:vAlign w:val="center"/>
            <w:hideMark/>
          </w:tcPr>
          <w:p w14:paraId="538D3108" w14:textId="77777777" w:rsidR="007569DE" w:rsidRPr="00036D7E" w:rsidRDefault="007569DE" w:rsidP="00222D6A">
            <w:pPr>
              <w:ind w:right="-75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bCs/>
                <w:sz w:val="22"/>
                <w:szCs w:val="22"/>
              </w:rPr>
              <w:t>Лот</w:t>
            </w:r>
            <w:r w:rsidRPr="00036D7E">
              <w:rPr>
                <w:b/>
                <w:bCs/>
                <w:sz w:val="22"/>
                <w:szCs w:val="22"/>
                <w:lang w:val="kk-KZ"/>
              </w:rPr>
              <w:t>тар №</w:t>
            </w:r>
          </w:p>
        </w:tc>
        <w:tc>
          <w:tcPr>
            <w:tcW w:w="2836" w:type="dxa"/>
            <w:shd w:val="clear" w:color="000000" w:fill="FFFFFF"/>
            <w:vAlign w:val="center"/>
          </w:tcPr>
          <w:p w14:paraId="6A9ED89E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Сатып алынатын Тауардың атауы</w:t>
            </w:r>
          </w:p>
        </w:tc>
        <w:tc>
          <w:tcPr>
            <w:tcW w:w="3119" w:type="dxa"/>
            <w:shd w:val="clear" w:color="000000" w:fill="FFFFFF"/>
            <w:vAlign w:val="center"/>
            <w:hideMark/>
          </w:tcPr>
          <w:p w14:paraId="6AE927FF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Тауардың қосымша сипаттамасы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DB0527B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bCs/>
                <w:sz w:val="22"/>
                <w:szCs w:val="22"/>
                <w:lang w:val="kk-KZ"/>
              </w:rPr>
              <w:t>Өлшеу бірлігі</w:t>
            </w:r>
          </w:p>
        </w:tc>
        <w:tc>
          <w:tcPr>
            <w:tcW w:w="1134" w:type="dxa"/>
            <w:vAlign w:val="center"/>
            <w:hideMark/>
          </w:tcPr>
          <w:p w14:paraId="40590170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bCs/>
                <w:sz w:val="22"/>
                <w:szCs w:val="22"/>
                <w:lang w:val="kk-KZ"/>
              </w:rPr>
              <w:t xml:space="preserve">Саны </w:t>
            </w:r>
            <w:r w:rsidRPr="00036D7E">
              <w:rPr>
                <w:b/>
                <w:bCs/>
                <w:sz w:val="22"/>
                <w:szCs w:val="22"/>
              </w:rPr>
              <w:t xml:space="preserve"> (</w:t>
            </w:r>
            <w:r w:rsidRPr="00036D7E">
              <w:rPr>
                <w:b/>
                <w:bCs/>
                <w:sz w:val="22"/>
                <w:szCs w:val="22"/>
                <w:lang w:val="kk-KZ"/>
              </w:rPr>
              <w:t>көлемі</w:t>
            </w:r>
            <w:r w:rsidRPr="00036D7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1990DD7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ҚҚС есебінсіз сатып алуға бөлінген сома, рубль.</w:t>
            </w:r>
          </w:p>
        </w:tc>
      </w:tr>
      <w:tr w:rsidR="00136375" w14:paraId="01623D9B" w14:textId="77777777" w:rsidTr="00136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DD9FC" w14:textId="77777777" w:rsidR="00136375" w:rsidRPr="00E2294C" w:rsidRDefault="00136375" w:rsidP="00136375">
            <w:pPr>
              <w:ind w:right="-75"/>
              <w:jc w:val="center"/>
            </w:pPr>
            <w:r w:rsidRPr="00E2294C"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087F7" w14:textId="0E70A841" w:rsidR="00136375" w:rsidRPr="00E2294C" w:rsidRDefault="00136375" w:rsidP="00136375">
            <w:pPr>
              <w:ind w:right="-75"/>
              <w:jc w:val="center"/>
            </w:pPr>
            <w:r w:rsidRPr="00E2294C">
              <w:t>Көліктер/арнайы жабдықтарға техникалық қызмет көрсету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CEC63" w14:textId="2128BCA7" w:rsidR="00136375" w:rsidRPr="00E2294C" w:rsidRDefault="00136375" w:rsidP="00136375">
            <w:pPr>
              <w:ind w:right="-75"/>
              <w:jc w:val="center"/>
            </w:pPr>
            <w:r w:rsidRPr="00E2294C">
              <w:t>Автокөлікке техникалық қызмет көрсету және жөндеу. Москвич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5941E" w14:textId="7124CB5F" w:rsidR="00136375" w:rsidRPr="00E2294C" w:rsidRDefault="00136375" w:rsidP="00136375">
            <w:pPr>
              <w:ind w:right="-75"/>
              <w:jc w:val="center"/>
            </w:pPr>
            <w:r w:rsidRPr="00E2294C">
              <w:t>қызмет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00A01" w14:textId="6F22A1FD" w:rsidR="00136375" w:rsidRPr="00E2294C" w:rsidRDefault="00136375" w:rsidP="00136375">
            <w:pPr>
              <w:ind w:right="-75"/>
              <w:jc w:val="center"/>
            </w:pPr>
            <w:r w:rsidRPr="00E2294C"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CB0AB" w14:textId="7D56B57C" w:rsidR="00136375" w:rsidRPr="00E2294C" w:rsidRDefault="00136375" w:rsidP="00136375">
            <w:pPr>
              <w:ind w:right="-75"/>
              <w:jc w:val="center"/>
            </w:pPr>
            <w:r w:rsidRPr="00E2294C">
              <w:t>14 998,35</w:t>
            </w:r>
          </w:p>
        </w:tc>
      </w:tr>
    </w:tbl>
    <w:p w14:paraId="37C1A18E" w14:textId="77777777" w:rsidR="007569DE" w:rsidRPr="002E592B" w:rsidRDefault="007569DE" w:rsidP="007569DE">
      <w:pPr>
        <w:tabs>
          <w:tab w:val="left" w:pos="993"/>
        </w:tabs>
        <w:ind w:firstLine="709"/>
        <w:jc w:val="both"/>
        <w:rPr>
          <w:color w:val="000000"/>
          <w:lang w:val="kk-KZ"/>
        </w:rPr>
      </w:pPr>
      <w:r w:rsidRPr="002E592B">
        <w:rPr>
          <w:color w:val="000000"/>
          <w:lang w:val="kk-KZ"/>
        </w:rPr>
        <w:t>Баға ұсыныстарын сұрату тәсілімен сатып алудың әлеуетті өнім берушілерінің баға ұсыныстарын ұйымдастыру және ашу кезіндегі Комиссия "Самұрық-Қазына "ұлттық әл-ауқат қоры" акционерлік қоғамының және дауыс беретін акцияларының (қатысу үлестерінің) елу және одан да көп пайызы тікелей немесе жанама түрде "Самұрық-Қазына" АҚ-ға меншік немесе сенімгерлік басқару құқығымен тиесілі заңды тұлғалардың сатып алуды жүзеге асыру тәртібінің 14-тарауын басшылыққа алды, "Самұрық-Қазына" АҚ Директорлар кеңесінің 2022 жылғы 3 наурыздағы №193 шешімімен бекітілген.</w:t>
      </w:r>
    </w:p>
    <w:p w14:paraId="1A5F83AE" w14:textId="77777777" w:rsidR="007569DE" w:rsidRPr="0027050C" w:rsidRDefault="007569DE" w:rsidP="007569DE">
      <w:pPr>
        <w:tabs>
          <w:tab w:val="left" w:pos="993"/>
        </w:tabs>
        <w:ind w:firstLine="709"/>
        <w:jc w:val="both"/>
        <w:rPr>
          <w:lang w:val="kk-KZ"/>
        </w:rPr>
      </w:pPr>
      <w:r w:rsidRPr="0027050C">
        <w:rPr>
          <w:color w:val="000000"/>
          <w:lang w:val="kk-KZ"/>
        </w:rPr>
        <w:t>Баға ұсыныстарын ұсынудың соңғы мерзімі аяқталғанға дейін Қызметтерді сатып алуға қатысуға баға ұсыныстарын мынадай әлеуетті өнім берушілер ұсынды</w:t>
      </w:r>
      <w:r w:rsidRPr="0027050C">
        <w:rPr>
          <w:lang w:val="kk-KZ"/>
        </w:rPr>
        <w:t>:</w:t>
      </w: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6089"/>
        <w:gridCol w:w="3542"/>
      </w:tblGrid>
      <w:tr w:rsidR="007569DE" w:rsidRPr="00036D7E" w14:paraId="1EF629F5" w14:textId="77777777" w:rsidTr="00222D6A">
        <w:tc>
          <w:tcPr>
            <w:tcW w:w="574" w:type="dxa"/>
          </w:tcPr>
          <w:p w14:paraId="5D4B5B70" w14:textId="77777777" w:rsidR="007569DE" w:rsidRPr="00036D7E" w:rsidRDefault="007569DE" w:rsidP="00222D6A">
            <w:pPr>
              <w:tabs>
                <w:tab w:val="left" w:pos="993"/>
              </w:tabs>
              <w:jc w:val="center"/>
              <w:rPr>
                <w:rFonts w:eastAsia="Arial Unicode MS"/>
                <w:b/>
                <w:sz w:val="22"/>
                <w:szCs w:val="22"/>
                <w:lang w:val="kk-KZ"/>
              </w:rPr>
            </w:pPr>
            <w:r w:rsidRPr="00036D7E">
              <w:rPr>
                <w:rFonts w:eastAsia="Arial Unicode MS"/>
                <w:b/>
                <w:sz w:val="22"/>
                <w:szCs w:val="22"/>
              </w:rPr>
              <w:t xml:space="preserve">№ </w:t>
            </w:r>
            <w:r w:rsidRPr="00036D7E">
              <w:rPr>
                <w:rFonts w:eastAsia="Arial Unicode MS"/>
                <w:b/>
                <w:sz w:val="22"/>
                <w:szCs w:val="22"/>
                <w:lang w:val="kk-KZ"/>
              </w:rPr>
              <w:t>р</w:t>
            </w:r>
            <w:r w:rsidRPr="00036D7E">
              <w:rPr>
                <w:rFonts w:eastAsia="Arial Unicode MS"/>
                <w:b/>
                <w:sz w:val="22"/>
                <w:szCs w:val="22"/>
              </w:rPr>
              <w:t>/</w:t>
            </w:r>
            <w:r w:rsidRPr="00036D7E">
              <w:rPr>
                <w:rFonts w:eastAsia="Arial Unicode MS"/>
                <w:b/>
                <w:sz w:val="22"/>
                <w:szCs w:val="22"/>
                <w:lang w:val="kk-KZ"/>
              </w:rPr>
              <w:t>с</w:t>
            </w:r>
          </w:p>
        </w:tc>
        <w:tc>
          <w:tcPr>
            <w:tcW w:w="6089" w:type="dxa"/>
            <w:vAlign w:val="center"/>
          </w:tcPr>
          <w:p w14:paraId="2EFFBE7E" w14:textId="77777777" w:rsidR="007569DE" w:rsidRPr="00036D7E" w:rsidRDefault="007569DE" w:rsidP="00222D6A">
            <w:pPr>
              <w:tabs>
                <w:tab w:val="left" w:pos="993"/>
              </w:tabs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Әлеуетті өнім берушінің атауы</w:t>
            </w:r>
          </w:p>
        </w:tc>
        <w:tc>
          <w:tcPr>
            <w:tcW w:w="3542" w:type="dxa"/>
          </w:tcPr>
          <w:p w14:paraId="243BA358" w14:textId="77777777" w:rsidR="007569DE" w:rsidRPr="00036D7E" w:rsidRDefault="007569DE" w:rsidP="00222D6A">
            <w:pPr>
              <w:tabs>
                <w:tab w:val="left" w:pos="993"/>
              </w:tabs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Баға ұсынысын ұсыну күні мен уақыты</w:t>
            </w:r>
          </w:p>
        </w:tc>
      </w:tr>
      <w:tr w:rsidR="00136375" w14:paraId="30A00765" w14:textId="77777777" w:rsidTr="00222D6A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5E50" w14:textId="77777777" w:rsidR="00136375" w:rsidRDefault="00136375" w:rsidP="00136375">
            <w:pPr>
              <w:tabs>
                <w:tab w:val="center" w:pos="300"/>
                <w:tab w:val="left" w:pos="993"/>
              </w:tabs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50D6" w14:textId="77777777" w:rsidR="00136375" w:rsidRPr="00BF1803" w:rsidRDefault="00136375" w:rsidP="00136375">
            <w:pPr>
              <w:pStyle w:val="a7"/>
              <w:tabs>
                <w:tab w:val="left" w:pos="4395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8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Андреев </w:t>
            </w:r>
            <w:proofErr w:type="gramStart"/>
            <w:r w:rsidRPr="00BF1803">
              <w:rPr>
                <w:rFonts w:ascii="Times New Roman" w:hAnsi="Times New Roman"/>
                <w:color w:val="000000"/>
                <w:sz w:val="24"/>
                <w:szCs w:val="24"/>
              </w:rPr>
              <w:t>А.С.</w:t>
            </w:r>
            <w:proofErr w:type="gramEnd"/>
            <w:r w:rsidRPr="00BF18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ЖК</w:t>
            </w:r>
          </w:p>
          <w:p w14:paraId="044FA9CE" w14:textId="7790F702" w:rsidR="00136375" w:rsidRPr="00176F69" w:rsidRDefault="00136375" w:rsidP="00136375">
            <w:pPr>
              <w:pStyle w:val="a7"/>
              <w:tabs>
                <w:tab w:val="left" w:pos="4395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803">
              <w:rPr>
                <w:rFonts w:ascii="Times New Roman" w:hAnsi="Times New Roman"/>
                <w:color w:val="000000"/>
                <w:sz w:val="24"/>
                <w:szCs w:val="24"/>
              </w:rPr>
              <w:t>460040, Орынбор қ., 19 линия көшесі, 37 үй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A9C" w14:textId="77777777" w:rsidR="00136375" w:rsidRDefault="00136375" w:rsidP="00136375">
            <w:pPr>
              <w:tabs>
                <w:tab w:val="left" w:pos="993"/>
              </w:tabs>
              <w:ind w:firstLine="34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30.06.2026 г.  </w:t>
            </w:r>
          </w:p>
          <w:p w14:paraId="38CD220C" w14:textId="7F315102" w:rsidR="00136375" w:rsidRDefault="00136375" w:rsidP="00136375">
            <w:pPr>
              <w:tabs>
                <w:tab w:val="left" w:pos="993"/>
              </w:tabs>
              <w:ind w:firstLine="34"/>
              <w:jc w:val="center"/>
              <w:rPr>
                <w:rFonts w:eastAsia="Arial Unicode MS"/>
              </w:rPr>
            </w:pPr>
            <w:r>
              <w:rPr>
                <w:lang w:val="kk-KZ"/>
              </w:rPr>
              <w:t>уақыт 16</w:t>
            </w:r>
            <w:r>
              <w:rPr>
                <w:rFonts w:eastAsia="Arial Unicode MS"/>
              </w:rPr>
              <w:t xml:space="preserve"> </w:t>
            </w:r>
            <w:r>
              <w:rPr>
                <w:lang w:val="kk-KZ"/>
              </w:rPr>
              <w:t>сағат 13</w:t>
            </w:r>
            <w:r>
              <w:rPr>
                <w:rFonts w:eastAsia="Arial Unicode MS"/>
              </w:rPr>
              <w:t xml:space="preserve"> мин.</w:t>
            </w:r>
          </w:p>
        </w:tc>
      </w:tr>
    </w:tbl>
    <w:p w14:paraId="7A55F48C" w14:textId="77777777" w:rsidR="007569DE" w:rsidRPr="00036D7E" w:rsidRDefault="007569DE" w:rsidP="007569DE">
      <w:pPr>
        <w:ind w:firstLine="709"/>
        <w:jc w:val="both"/>
      </w:pPr>
      <w:r w:rsidRPr="00036D7E">
        <w:rPr>
          <w:color w:val="000000"/>
        </w:rPr>
        <w:t>Әлеуетті жеткізушілер келесі баға ұсыныстарын ұсынды</w:t>
      </w:r>
      <w:r w:rsidRPr="00036D7E">
        <w:t>:</w:t>
      </w:r>
    </w:p>
    <w:tbl>
      <w:tblPr>
        <w:tblW w:w="10274" w:type="dxa"/>
        <w:tblInd w:w="113" w:type="dxa"/>
        <w:tblLook w:val="04A0" w:firstRow="1" w:lastRow="0" w:firstColumn="1" w:lastColumn="0" w:noHBand="0" w:noVBand="1"/>
      </w:tblPr>
      <w:tblGrid>
        <w:gridCol w:w="1129"/>
        <w:gridCol w:w="2285"/>
        <w:gridCol w:w="1684"/>
        <w:gridCol w:w="2268"/>
        <w:gridCol w:w="2908"/>
      </w:tblGrid>
      <w:tr w:rsidR="007569DE" w:rsidRPr="00036D7E" w14:paraId="60806641" w14:textId="77777777" w:rsidTr="00136375">
        <w:trPr>
          <w:trHeight w:val="98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8895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bCs/>
                <w:sz w:val="22"/>
                <w:szCs w:val="22"/>
              </w:rPr>
              <w:lastRenderedPageBreak/>
              <w:t>Лот</w:t>
            </w:r>
            <w:r w:rsidRPr="00036D7E">
              <w:rPr>
                <w:b/>
                <w:bCs/>
                <w:sz w:val="22"/>
                <w:szCs w:val="22"/>
                <w:lang w:val="kk-KZ"/>
              </w:rPr>
              <w:t>тар №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A15C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36D7E">
              <w:rPr>
                <w:b/>
                <w:color w:val="000000"/>
                <w:sz w:val="22"/>
                <w:szCs w:val="22"/>
                <w:lang w:val="kk-KZ"/>
              </w:rPr>
              <w:t>Лоттың және әлеуетті өнім берушінің атауы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091C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Саны (қажеттілік көлемі)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43FA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Әлеуетті жеткізушінің баға ұсынысы рубльде. бірлікке ҚҚС-сыз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8843" w14:textId="77777777" w:rsidR="007569DE" w:rsidRPr="00036D7E" w:rsidRDefault="007569DE" w:rsidP="00222D6A">
            <w:pPr>
              <w:jc w:val="center"/>
              <w:rPr>
                <w:b/>
                <w:bCs/>
                <w:sz w:val="22"/>
                <w:szCs w:val="22"/>
              </w:rPr>
            </w:pPr>
            <w:r w:rsidRPr="00036D7E">
              <w:rPr>
                <w:b/>
                <w:color w:val="000000"/>
                <w:sz w:val="22"/>
                <w:szCs w:val="22"/>
              </w:rPr>
              <w:t>Әлеуетті жеткізушінің жалпы сомасы рубльде. ҚҚС-сыз</w:t>
            </w:r>
          </w:p>
        </w:tc>
      </w:tr>
      <w:tr w:rsidR="00136375" w14:paraId="61D9AF0F" w14:textId="77777777" w:rsidTr="00222D6A">
        <w:trPr>
          <w:trHeight w:val="23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A561" w14:textId="38814297" w:rsidR="00136375" w:rsidRPr="00805423" w:rsidRDefault="00136375" w:rsidP="00136375">
            <w:pPr>
              <w:jc w:val="center"/>
              <w:rPr>
                <w:color w:val="000000"/>
              </w:rPr>
            </w:pPr>
            <w:r w:rsidRPr="0046013A">
              <w:rPr>
                <w:color w:val="000000"/>
              </w:rPr>
              <w:t>1</w:t>
            </w:r>
          </w:p>
        </w:tc>
        <w:tc>
          <w:tcPr>
            <w:tcW w:w="9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44F0" w14:textId="454677DC" w:rsidR="00136375" w:rsidRPr="00805423" w:rsidRDefault="00136375" w:rsidP="00136375">
            <w:pPr>
              <w:contextualSpacing/>
              <w:jc w:val="center"/>
            </w:pPr>
            <w:r w:rsidRPr="0046013A">
              <w:rPr>
                <w:color w:val="000000"/>
              </w:rPr>
              <w:t>Автокөлікке техникалық қызмет көрсету және жөндеу. Москвич 6</w:t>
            </w:r>
          </w:p>
        </w:tc>
      </w:tr>
      <w:tr w:rsidR="00136375" w14:paraId="65DB6CFC" w14:textId="77777777" w:rsidTr="00136375">
        <w:trPr>
          <w:trHeight w:val="23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C6A9" w14:textId="4C2C7A0C" w:rsidR="00136375" w:rsidRPr="00805423" w:rsidRDefault="00136375" w:rsidP="00136375">
            <w:pPr>
              <w:jc w:val="center"/>
              <w:rPr>
                <w:color w:val="000000"/>
              </w:rPr>
            </w:pPr>
            <w:r w:rsidRPr="0046013A">
              <w:rPr>
                <w:color w:val="000000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3708" w14:textId="45DABBC7" w:rsidR="00136375" w:rsidRPr="00805423" w:rsidRDefault="00136375" w:rsidP="00136375">
            <w:pPr>
              <w:contextualSpacing/>
              <w:rPr>
                <w:color w:val="000000"/>
              </w:rPr>
            </w:pPr>
            <w:r w:rsidRPr="0046013A">
              <w:rPr>
                <w:color w:val="000000"/>
              </w:rPr>
              <w:t xml:space="preserve">Андреев </w:t>
            </w:r>
            <w:proofErr w:type="gramStart"/>
            <w:r w:rsidRPr="0046013A">
              <w:rPr>
                <w:color w:val="000000"/>
              </w:rPr>
              <w:t>А.С.</w:t>
            </w:r>
            <w:proofErr w:type="gramEnd"/>
            <w:r w:rsidRPr="0046013A">
              <w:rPr>
                <w:color w:val="000000"/>
              </w:rPr>
              <w:t xml:space="preserve"> ЖК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0EA3" w14:textId="2A70074F" w:rsidR="00136375" w:rsidRPr="00805423" w:rsidRDefault="00136375" w:rsidP="00136375">
            <w:pPr>
              <w:contextualSpacing/>
              <w:jc w:val="center"/>
              <w:rPr>
                <w:color w:val="000000"/>
              </w:rPr>
            </w:pPr>
            <w:r w:rsidRPr="0046013A">
              <w:rPr>
                <w:color w:val="000000"/>
              </w:rPr>
              <w:t>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7029" w14:textId="592C9EEA" w:rsidR="00136375" w:rsidRPr="00805423" w:rsidRDefault="00136375" w:rsidP="00136375">
            <w:pPr>
              <w:contextualSpacing/>
              <w:rPr>
                <w:color w:val="000000"/>
              </w:rPr>
            </w:pPr>
            <w:r w:rsidRPr="0046013A">
              <w:t>14 998,35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B2C7" w14:textId="6EB4A9DD" w:rsidR="00136375" w:rsidRPr="00805423" w:rsidRDefault="00136375" w:rsidP="00136375">
            <w:pPr>
              <w:contextualSpacing/>
              <w:jc w:val="center"/>
            </w:pPr>
            <w:r w:rsidRPr="0046013A">
              <w:t>14 998,35</w:t>
            </w:r>
          </w:p>
        </w:tc>
      </w:tr>
    </w:tbl>
    <w:p w14:paraId="3C81B19A" w14:textId="7AAAEA24" w:rsidR="00716E6C" w:rsidRPr="00207046" w:rsidRDefault="007569DE" w:rsidP="00081D4E">
      <w:pPr>
        <w:ind w:firstLine="709"/>
        <w:jc w:val="both"/>
        <w:rPr>
          <w:sz w:val="26"/>
          <w:szCs w:val="26"/>
        </w:rPr>
      </w:pPr>
      <w:r>
        <w:rPr>
          <w:color w:val="000000"/>
        </w:rPr>
        <w:t xml:space="preserve">Әлеуетті </w:t>
      </w:r>
      <w:r w:rsidR="00716E6C" w:rsidRPr="00207046">
        <w:rPr>
          <w:color w:val="000000"/>
          <w:sz w:val="26"/>
          <w:szCs w:val="26"/>
        </w:rPr>
        <w:t xml:space="preserve">52 </w:t>
      </w:r>
      <w:r w:rsidR="00716E6C" w:rsidRPr="00490A2F">
        <w:rPr>
          <w:color w:val="000000"/>
          <w:sz w:val="26"/>
          <w:szCs w:val="26"/>
        </w:rPr>
        <w:t>баптың</w:t>
      </w:r>
      <w:r w:rsidR="00716E6C" w:rsidRPr="00207046">
        <w:rPr>
          <w:color w:val="000000"/>
          <w:sz w:val="26"/>
          <w:szCs w:val="26"/>
        </w:rPr>
        <w:t xml:space="preserve"> 2 </w:t>
      </w:r>
      <w:r w:rsidR="00716E6C" w:rsidRPr="00490A2F">
        <w:rPr>
          <w:color w:val="000000"/>
          <w:sz w:val="26"/>
          <w:szCs w:val="26"/>
        </w:rPr>
        <w:t>тармағы</w:t>
      </w:r>
      <w:r w:rsidR="00716E6C" w:rsidRPr="00207046">
        <w:rPr>
          <w:color w:val="000000"/>
          <w:sz w:val="26"/>
          <w:szCs w:val="26"/>
        </w:rPr>
        <w:t xml:space="preserve"> </w:t>
      </w:r>
      <w:r w:rsidR="00716E6C" w:rsidRPr="00490A2F">
        <w:rPr>
          <w:color w:val="000000"/>
          <w:sz w:val="26"/>
          <w:szCs w:val="26"/>
        </w:rPr>
        <w:t>негізінде</w:t>
      </w:r>
      <w:r w:rsidR="00716E6C" w:rsidRPr="00207046">
        <w:rPr>
          <w:color w:val="000000"/>
          <w:sz w:val="26"/>
          <w:szCs w:val="26"/>
        </w:rPr>
        <w:t xml:space="preserve"> </w:t>
      </w:r>
      <w:r w:rsidR="00716E6C" w:rsidRPr="00490A2F">
        <w:rPr>
          <w:color w:val="000000"/>
          <w:sz w:val="26"/>
          <w:szCs w:val="26"/>
        </w:rPr>
        <w:t>қабылданбауға</w:t>
      </w:r>
      <w:r w:rsidR="00716E6C" w:rsidRPr="00207046">
        <w:rPr>
          <w:color w:val="000000"/>
          <w:sz w:val="26"/>
          <w:szCs w:val="26"/>
        </w:rPr>
        <w:t xml:space="preserve"> </w:t>
      </w:r>
      <w:r w:rsidR="00716E6C" w:rsidRPr="00490A2F">
        <w:rPr>
          <w:color w:val="000000"/>
          <w:sz w:val="26"/>
          <w:szCs w:val="26"/>
        </w:rPr>
        <w:t>жататын</w:t>
      </w:r>
      <w:r w:rsidR="00716E6C" w:rsidRPr="00207046">
        <w:rPr>
          <w:color w:val="000000"/>
          <w:sz w:val="26"/>
          <w:szCs w:val="26"/>
        </w:rPr>
        <w:t xml:space="preserve"> </w:t>
      </w:r>
      <w:r w:rsidR="00716E6C" w:rsidRPr="00490A2F">
        <w:rPr>
          <w:color w:val="000000"/>
          <w:sz w:val="26"/>
          <w:szCs w:val="26"/>
        </w:rPr>
        <w:t>баға</w:t>
      </w:r>
      <w:r w:rsidR="00716E6C" w:rsidRPr="00207046">
        <w:rPr>
          <w:color w:val="000000"/>
          <w:sz w:val="26"/>
          <w:szCs w:val="26"/>
        </w:rPr>
        <w:t xml:space="preserve"> </w:t>
      </w:r>
      <w:r w:rsidR="00716E6C" w:rsidRPr="00490A2F">
        <w:rPr>
          <w:color w:val="000000"/>
          <w:sz w:val="26"/>
          <w:szCs w:val="26"/>
        </w:rPr>
        <w:t>ұсыныстары</w:t>
      </w:r>
      <w:r w:rsidR="00716E6C" w:rsidRPr="00207046">
        <w:rPr>
          <w:color w:val="000000"/>
          <w:sz w:val="26"/>
          <w:szCs w:val="26"/>
        </w:rPr>
        <w:t xml:space="preserve"> </w:t>
      </w:r>
      <w:r w:rsidR="00716E6C" w:rsidRPr="00490A2F">
        <w:rPr>
          <w:color w:val="000000"/>
          <w:sz w:val="26"/>
          <w:szCs w:val="26"/>
        </w:rPr>
        <w:t>жоқ</w:t>
      </w:r>
      <w:r w:rsidR="00716E6C" w:rsidRPr="00207046">
        <w:rPr>
          <w:sz w:val="26"/>
          <w:szCs w:val="26"/>
        </w:rPr>
        <w:t>.</w:t>
      </w:r>
    </w:p>
    <w:p w14:paraId="568733F7" w14:textId="77777777" w:rsidR="00716E6C" w:rsidRPr="00CB4A1E" w:rsidRDefault="00716E6C" w:rsidP="00716E6C">
      <w:pPr>
        <w:tabs>
          <w:tab w:val="left" w:pos="993"/>
        </w:tabs>
        <w:ind w:firstLine="284"/>
        <w:jc w:val="both"/>
      </w:pPr>
      <w:r w:rsidRPr="00E91BCA">
        <w:t>Рәсімнің</w:t>
      </w:r>
      <w:r w:rsidRPr="00CB4A1E">
        <w:t xml:space="preserve"> 50-</w:t>
      </w:r>
      <w:r w:rsidRPr="00E91BCA">
        <w:t>бабы</w:t>
      </w:r>
      <w:r w:rsidRPr="00CB4A1E">
        <w:t xml:space="preserve"> 3-</w:t>
      </w:r>
      <w:r w:rsidRPr="00E91BCA">
        <w:t>тармағының</w:t>
      </w:r>
      <w:r w:rsidRPr="00CB4A1E">
        <w:t xml:space="preserve"> </w:t>
      </w:r>
      <w:r w:rsidRPr="00E91BCA">
        <w:t>талаптарына</w:t>
      </w:r>
      <w:r w:rsidRPr="00CB4A1E">
        <w:t xml:space="preserve"> </w:t>
      </w:r>
      <w:r w:rsidRPr="00E91BCA">
        <w:t>сәйкес</w:t>
      </w:r>
      <w:r w:rsidRPr="00CB4A1E">
        <w:t xml:space="preserve"> </w:t>
      </w:r>
      <w:r w:rsidRPr="00E91BCA">
        <w:t>деп</w:t>
      </w:r>
      <w:r w:rsidRPr="00CB4A1E">
        <w:t xml:space="preserve"> </w:t>
      </w:r>
      <w:r w:rsidRPr="00E91BCA">
        <w:t>танылған</w:t>
      </w:r>
      <w:r w:rsidRPr="00CB4A1E">
        <w:t xml:space="preserve"> </w:t>
      </w:r>
      <w:r w:rsidRPr="00E91BCA">
        <w:t>өтініштер</w:t>
      </w:r>
      <w:r w:rsidRPr="00CB4A1E">
        <w:t xml:space="preserve"> </w:t>
      </w:r>
      <w:r w:rsidRPr="00E91BCA">
        <w:t>бойынша</w:t>
      </w:r>
      <w:r w:rsidRPr="00CB4A1E">
        <w:t xml:space="preserve"> </w:t>
      </w:r>
      <w:r w:rsidRPr="00E91BCA">
        <w:t>ақпарат</w:t>
      </w:r>
      <w:r w:rsidRPr="00CB4A1E"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2835"/>
        <w:gridCol w:w="2268"/>
        <w:gridCol w:w="3260"/>
      </w:tblGrid>
      <w:tr w:rsidR="00716E6C" w:rsidRPr="00E91BCA" w14:paraId="15198EE5" w14:textId="77777777" w:rsidTr="00081D4E">
        <w:trPr>
          <w:trHeight w:val="20"/>
        </w:trPr>
        <w:tc>
          <w:tcPr>
            <w:tcW w:w="993" w:type="dxa"/>
            <w:vAlign w:val="center"/>
          </w:tcPr>
          <w:p w14:paraId="1BE16E76" w14:textId="77777777" w:rsidR="00716E6C" w:rsidRPr="00E91BCA" w:rsidRDefault="00716E6C" w:rsidP="00BD6F43">
            <w:pPr>
              <w:widowControl w:val="0"/>
              <w:ind w:right="-2"/>
              <w:jc w:val="center"/>
              <w:rPr>
                <w:b/>
                <w:snapToGrid w:val="0"/>
              </w:rPr>
            </w:pPr>
            <w:r w:rsidRPr="00E91BCA">
              <w:rPr>
                <w:b/>
                <w:snapToGrid w:val="0"/>
              </w:rPr>
              <w:t>№</w:t>
            </w:r>
          </w:p>
          <w:p w14:paraId="325775A4" w14:textId="77777777" w:rsidR="00716E6C" w:rsidRPr="00E91BCA" w:rsidRDefault="00716E6C" w:rsidP="00BD6F43">
            <w:pPr>
              <w:widowControl w:val="0"/>
              <w:ind w:right="-2"/>
              <w:jc w:val="center"/>
              <w:rPr>
                <w:b/>
                <w:snapToGrid w:val="0"/>
                <w:lang w:val="kk-KZ"/>
              </w:rPr>
            </w:pPr>
            <w:r w:rsidRPr="00E91BCA">
              <w:rPr>
                <w:b/>
                <w:snapToGrid w:val="0"/>
                <w:lang w:val="kk-KZ"/>
              </w:rPr>
              <w:t>р</w:t>
            </w:r>
            <w:r w:rsidRPr="00E91BCA">
              <w:rPr>
                <w:b/>
                <w:snapToGrid w:val="0"/>
              </w:rPr>
              <w:t>/</w:t>
            </w:r>
            <w:r w:rsidRPr="00E91BCA">
              <w:rPr>
                <w:b/>
                <w:snapToGrid w:val="0"/>
                <w:lang w:val="kk-KZ"/>
              </w:rPr>
              <w:t>с</w:t>
            </w:r>
          </w:p>
        </w:tc>
        <w:tc>
          <w:tcPr>
            <w:tcW w:w="850" w:type="dxa"/>
            <w:vAlign w:val="center"/>
          </w:tcPr>
          <w:p w14:paraId="6048E713" w14:textId="77777777" w:rsidR="00716E6C" w:rsidRPr="00E91BCA" w:rsidRDefault="00716E6C" w:rsidP="00BD6F43">
            <w:pPr>
              <w:widowControl w:val="0"/>
              <w:ind w:right="-2"/>
              <w:jc w:val="center"/>
              <w:rPr>
                <w:b/>
                <w:snapToGrid w:val="0"/>
              </w:rPr>
            </w:pPr>
            <w:r w:rsidRPr="00E91BCA">
              <w:rPr>
                <w:b/>
                <w:snapToGrid w:val="0"/>
              </w:rPr>
              <w:t>№ лот (</w:t>
            </w:r>
            <w:r w:rsidRPr="00E91BCA">
              <w:rPr>
                <w:b/>
                <w:snapToGrid w:val="0"/>
                <w:lang w:val="kk-KZ"/>
              </w:rPr>
              <w:t>тар</w:t>
            </w:r>
            <w:r w:rsidRPr="00E91BCA">
              <w:rPr>
                <w:b/>
                <w:snapToGrid w:val="0"/>
              </w:rPr>
              <w:t>)</w:t>
            </w:r>
          </w:p>
        </w:tc>
        <w:tc>
          <w:tcPr>
            <w:tcW w:w="2835" w:type="dxa"/>
            <w:vAlign w:val="center"/>
          </w:tcPr>
          <w:p w14:paraId="67D59D37" w14:textId="77777777" w:rsidR="00716E6C" w:rsidRPr="00E91BCA" w:rsidRDefault="00716E6C" w:rsidP="00BD6F43">
            <w:pPr>
              <w:ind w:right="-2"/>
              <w:jc w:val="center"/>
              <w:rPr>
                <w:b/>
              </w:rPr>
            </w:pPr>
            <w:r w:rsidRPr="00E91BCA">
              <w:rPr>
                <w:b/>
              </w:rPr>
              <w:t>Лоттардың атауы</w:t>
            </w:r>
          </w:p>
        </w:tc>
        <w:tc>
          <w:tcPr>
            <w:tcW w:w="2268" w:type="dxa"/>
            <w:vAlign w:val="center"/>
          </w:tcPr>
          <w:p w14:paraId="08FD349B" w14:textId="77777777" w:rsidR="00716E6C" w:rsidRPr="00E91BCA" w:rsidRDefault="00716E6C" w:rsidP="00BD6F43">
            <w:pPr>
              <w:ind w:right="-2"/>
              <w:jc w:val="center"/>
              <w:rPr>
                <w:b/>
              </w:rPr>
            </w:pPr>
            <w:r w:rsidRPr="00E91BCA">
              <w:rPr>
                <w:b/>
              </w:rPr>
              <w:t>Әлеуетті өнім берушілердің атауы</w:t>
            </w:r>
          </w:p>
        </w:tc>
        <w:tc>
          <w:tcPr>
            <w:tcW w:w="3260" w:type="dxa"/>
            <w:vAlign w:val="center"/>
          </w:tcPr>
          <w:p w14:paraId="74D7C7D1" w14:textId="77777777" w:rsidR="00716E6C" w:rsidRPr="00E91BCA" w:rsidRDefault="00716E6C" w:rsidP="00BD6F43">
            <w:pPr>
              <w:ind w:right="-2"/>
              <w:jc w:val="center"/>
              <w:rPr>
                <w:b/>
              </w:rPr>
            </w:pPr>
            <w:r w:rsidRPr="00E91BCA">
              <w:rPr>
                <w:b/>
              </w:rPr>
              <w:t>Сатып алу жөніндегі құжаттама талаптарына сәйкестігі</w:t>
            </w:r>
          </w:p>
        </w:tc>
      </w:tr>
      <w:tr w:rsidR="007569DE" w:rsidRPr="005041F9" w14:paraId="61214317" w14:textId="77777777" w:rsidTr="00081D4E">
        <w:trPr>
          <w:trHeight w:val="4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1209" w14:textId="77777777" w:rsidR="007569DE" w:rsidRPr="00716E6C" w:rsidRDefault="007569DE" w:rsidP="007569DE">
            <w:pPr>
              <w:pStyle w:val="xl29"/>
              <w:widowControl w:val="0"/>
              <w:pBdr>
                <w:left w:val="none" w:sz="0" w:space="0" w:color="auto"/>
                <w:right w:val="none" w:sz="0" w:space="0" w:color="auto"/>
              </w:pBdr>
              <w:tabs>
                <w:tab w:val="left" w:pos="439"/>
              </w:tabs>
              <w:spacing w:before="0" w:beforeAutospacing="0" w:after="0" w:afterAutospacing="0"/>
              <w:ind w:right="-2"/>
              <w:rPr>
                <w:sz w:val="22"/>
                <w:szCs w:val="22"/>
              </w:rPr>
            </w:pPr>
            <w:r w:rsidRPr="00716E6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B039" w14:textId="6B5CCE9F" w:rsidR="007569DE" w:rsidRPr="00716E6C" w:rsidRDefault="007569DE" w:rsidP="007569DE">
            <w:pPr>
              <w:ind w:right="-2"/>
              <w:jc w:val="center"/>
              <w:rPr>
                <w:sz w:val="22"/>
                <w:szCs w:val="22"/>
              </w:rPr>
            </w:pPr>
            <w:r w:rsidRPr="00716E6C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4316" w14:textId="7D5BD328" w:rsidR="007569DE" w:rsidRPr="00716E6C" w:rsidRDefault="00136375" w:rsidP="007569DE">
            <w:pPr>
              <w:jc w:val="center"/>
              <w:rPr>
                <w:sz w:val="22"/>
                <w:szCs w:val="22"/>
              </w:rPr>
            </w:pPr>
            <w:r w:rsidRPr="0046013A">
              <w:rPr>
                <w:color w:val="000000"/>
              </w:rPr>
              <w:t>Автокөлікке техникалық қызмет көрсету және жөндеу. Москвич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8EAB" w14:textId="209355E6" w:rsidR="007569DE" w:rsidRPr="007569DE" w:rsidRDefault="00136375" w:rsidP="007569DE">
            <w:pPr>
              <w:jc w:val="center"/>
            </w:pPr>
            <w:r w:rsidRPr="0046013A">
              <w:rPr>
                <w:color w:val="000000"/>
              </w:rPr>
              <w:t xml:space="preserve">Андреев </w:t>
            </w:r>
            <w:proofErr w:type="gramStart"/>
            <w:r w:rsidRPr="0046013A">
              <w:rPr>
                <w:color w:val="000000"/>
              </w:rPr>
              <w:t>А.С.</w:t>
            </w:r>
            <w:proofErr w:type="gramEnd"/>
            <w:r w:rsidRPr="0046013A">
              <w:rPr>
                <w:color w:val="000000"/>
              </w:rPr>
              <w:t xml:space="preserve"> ЖК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EA45" w14:textId="4FC478C7" w:rsidR="007569DE" w:rsidRPr="00716E6C" w:rsidRDefault="007569DE" w:rsidP="007569DE">
            <w:pPr>
              <w:jc w:val="center"/>
              <w:rPr>
                <w:lang w:val="kk-KZ"/>
              </w:rPr>
            </w:pPr>
            <w:r w:rsidRPr="00E91BCA">
              <w:rPr>
                <w:lang w:val="kk-KZ"/>
              </w:rPr>
              <w:t>сәйкес</w:t>
            </w:r>
          </w:p>
        </w:tc>
      </w:tr>
    </w:tbl>
    <w:p w14:paraId="32084A38" w14:textId="65E09452" w:rsidR="00E91BCA" w:rsidRPr="00DB1756" w:rsidRDefault="00081D4E" w:rsidP="00E91BCA">
      <w:pPr>
        <w:ind w:firstLine="426"/>
        <w:jc w:val="both"/>
        <w:rPr>
          <w:lang w:val="kk-KZ"/>
        </w:rPr>
      </w:pPr>
      <w:r>
        <w:rPr>
          <w:color w:val="000000"/>
          <w:lang w:val="kk-KZ"/>
        </w:rPr>
        <w:t>02</w:t>
      </w:r>
      <w:r w:rsidR="00126C58" w:rsidRPr="00DB1756">
        <w:rPr>
          <w:color w:val="000000"/>
          <w:lang w:val="kk-KZ"/>
        </w:rPr>
        <w:t>.0</w:t>
      </w:r>
      <w:r>
        <w:rPr>
          <w:color w:val="000000"/>
          <w:lang w:val="kk-KZ"/>
        </w:rPr>
        <w:t>7</w:t>
      </w:r>
      <w:r w:rsidR="00126C58" w:rsidRPr="00DB1756">
        <w:rPr>
          <w:color w:val="000000"/>
          <w:lang w:val="kk-KZ"/>
        </w:rPr>
        <w:t>.202</w:t>
      </w:r>
      <w:r w:rsidR="00F0147C" w:rsidRPr="00DB1756">
        <w:rPr>
          <w:color w:val="000000"/>
          <w:lang w:val="kk-KZ"/>
        </w:rPr>
        <w:t>6</w:t>
      </w:r>
      <w:r w:rsidR="00126C58" w:rsidRPr="00DB1756">
        <w:rPr>
          <w:color w:val="000000"/>
          <w:lang w:val="kk-KZ"/>
        </w:rPr>
        <w:t xml:space="preserve"> ж. </w:t>
      </w:r>
      <w:r w:rsidR="00716E6C" w:rsidRPr="00DB1756">
        <w:rPr>
          <w:color w:val="000000"/>
          <w:lang w:val="kk-KZ"/>
        </w:rPr>
        <w:t>2</w:t>
      </w:r>
      <w:r>
        <w:rPr>
          <w:color w:val="000000"/>
          <w:lang w:val="kk-KZ"/>
        </w:rPr>
        <w:t>65</w:t>
      </w:r>
      <w:r w:rsidR="00F0147C" w:rsidRPr="00DB1756">
        <w:rPr>
          <w:lang w:val="kk-KZ"/>
        </w:rPr>
        <w:t xml:space="preserve">-П/ИЖУ </w:t>
      </w:r>
      <w:r w:rsidR="00126C58" w:rsidRPr="00DB1756">
        <w:rPr>
          <w:color w:val="000000"/>
          <w:lang w:val="kk-KZ"/>
        </w:rPr>
        <w:t>рұқсат беру хаттамасы негізінде төмендетуге баға ұсынысы ұсынылмады</w:t>
      </w:r>
      <w:r w:rsidR="00E91BCA" w:rsidRPr="00DB1756">
        <w:rPr>
          <w:lang w:val="kk-KZ"/>
        </w:rPr>
        <w:t>.</w:t>
      </w:r>
    </w:p>
    <w:p w14:paraId="23D89C10" w14:textId="64002ED3" w:rsidR="002E7155" w:rsidRPr="00081D4E" w:rsidRDefault="00126C58" w:rsidP="00081D4E">
      <w:pPr>
        <w:tabs>
          <w:tab w:val="left" w:pos="993"/>
        </w:tabs>
        <w:ind w:firstLine="708"/>
        <w:jc w:val="both"/>
        <w:rPr>
          <w:rFonts w:eastAsia="Arial Unicode MS"/>
          <w:lang w:val="kk-KZ"/>
        </w:rPr>
      </w:pPr>
      <w:r w:rsidRPr="00CB4A1E">
        <w:rPr>
          <w:color w:val="000000"/>
          <w:lang w:val="kk-KZ"/>
        </w:rPr>
        <w:t>Комиссия баға ұсыныстарын қарау нәтижелері бойынша дауыс беру арқылы ШЕШІМ ҚАБЫЛДАДЫ</w:t>
      </w:r>
      <w:r w:rsidR="00E91BCA" w:rsidRPr="00CB4A1E">
        <w:rPr>
          <w:rFonts w:eastAsia="Arial Unicode MS"/>
          <w:lang w:val="kk-KZ"/>
        </w:rPr>
        <w:t xml:space="preserve">: </w:t>
      </w:r>
      <w:bookmarkStart w:id="1" w:name="_Hlk124774259"/>
    </w:p>
    <w:p w14:paraId="47E7DE50" w14:textId="1016DC93" w:rsidR="002E7155" w:rsidRDefault="002E7155" w:rsidP="002E7155">
      <w:pPr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eastAsia="Arial Unicode MS"/>
          <w:lang w:val="kk-KZ"/>
        </w:rPr>
      </w:pPr>
      <w:r>
        <w:rPr>
          <w:rFonts w:eastAsia="Arial Unicode MS"/>
          <w:lang w:val="kk-KZ"/>
        </w:rPr>
        <w:t>53 баптың 3 тармағына сәйкес, 1 мен 1-ншы лоттар бойынша қызметтерді сатып алу жарамды деп танылып, жалғыз баға ұсынған әлеуетті жеткізушілер сатып алу жеңімпаздары ретінде танылады.</w:t>
      </w:r>
    </w:p>
    <w:p w14:paraId="659B8406" w14:textId="3F68A143" w:rsidR="0003442F" w:rsidRDefault="00CB4A1E" w:rsidP="0003442F">
      <w:pPr>
        <w:tabs>
          <w:tab w:val="left" w:pos="993"/>
        </w:tabs>
        <w:autoSpaceDE w:val="0"/>
        <w:autoSpaceDN w:val="0"/>
        <w:ind w:left="709"/>
        <w:jc w:val="both"/>
        <w:rPr>
          <w:rFonts w:eastAsia="Arial Unicode MS"/>
        </w:rPr>
      </w:pPr>
      <w:r w:rsidRPr="00714DD2">
        <w:rPr>
          <w:rFonts w:eastAsia="Arial Unicode MS"/>
        </w:rPr>
        <w:t>Қызметтер тізімі</w:t>
      </w:r>
      <w:r w:rsidR="0003442F" w:rsidRPr="00714DD2">
        <w:rPr>
          <w:rFonts w:eastAsia="Arial Unicode MS"/>
        </w:rPr>
        <w:t>:</w:t>
      </w:r>
    </w:p>
    <w:tbl>
      <w:tblPr>
        <w:tblW w:w="100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8"/>
        <w:gridCol w:w="2108"/>
        <w:gridCol w:w="17"/>
        <w:gridCol w:w="1968"/>
        <w:gridCol w:w="1417"/>
        <w:gridCol w:w="1988"/>
        <w:gridCol w:w="9"/>
      </w:tblGrid>
      <w:tr w:rsidR="00DC6D97" w:rsidRPr="00E65350" w14:paraId="1EC8743C" w14:textId="77777777" w:rsidTr="007F5D1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9411" w14:textId="77777777" w:rsidR="00DC6D97" w:rsidRPr="00E65350" w:rsidRDefault="00DC6D97" w:rsidP="00DC6D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5350">
              <w:rPr>
                <w:b/>
                <w:bCs/>
                <w:color w:val="000000"/>
                <w:sz w:val="20"/>
                <w:szCs w:val="20"/>
              </w:rPr>
              <w:t>Лоттар №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0FDE" w14:textId="77777777" w:rsidR="00DC6D97" w:rsidRPr="00E65350" w:rsidRDefault="00DC6D97" w:rsidP="00DC6D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5350">
              <w:rPr>
                <w:b/>
                <w:bCs/>
                <w:color w:val="000000"/>
                <w:sz w:val="20"/>
                <w:szCs w:val="20"/>
              </w:rPr>
              <w:t>ЕНС ТРУ* коды бойынша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7A42" w14:textId="77777777" w:rsidR="00DC6D97" w:rsidRPr="00E65350" w:rsidRDefault="00DC6D97" w:rsidP="00DC6D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5350">
              <w:rPr>
                <w:b/>
                <w:bCs/>
                <w:color w:val="000000"/>
                <w:sz w:val="20"/>
                <w:szCs w:val="20"/>
              </w:rPr>
              <w:t>Сатып алуға жататын тауарлардың/жұмыстардың/көрсетілетін қызметтердің атауы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222C" w14:textId="77777777" w:rsidR="00DC6D97" w:rsidRPr="00E65350" w:rsidRDefault="00DC6D97" w:rsidP="00DC6D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5350">
              <w:rPr>
                <w:b/>
                <w:bCs/>
                <w:color w:val="000000"/>
                <w:sz w:val="20"/>
                <w:szCs w:val="20"/>
              </w:rPr>
              <w:t>Сатып алу жеңімпазы</w:t>
            </w: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D6EB" w14:textId="77777777" w:rsidR="00DC6D97" w:rsidRPr="00E65350" w:rsidRDefault="00DC6D97" w:rsidP="00DC6D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5350">
              <w:rPr>
                <w:b/>
                <w:bCs/>
                <w:color w:val="000000"/>
                <w:sz w:val="20"/>
                <w:szCs w:val="20"/>
              </w:rPr>
              <w:t>ҚҚС-ты қоспағанда, қызметтерді сатып алуға бөлінген сома</w:t>
            </w:r>
          </w:p>
          <w:p w14:paraId="16859C43" w14:textId="77777777" w:rsidR="00DC6D97" w:rsidRPr="00E65350" w:rsidRDefault="00DC6D97" w:rsidP="00DC6D97">
            <w:pPr>
              <w:jc w:val="center"/>
              <w:rPr>
                <w:b/>
                <w:bCs/>
                <w:sz w:val="20"/>
                <w:szCs w:val="20"/>
              </w:rPr>
            </w:pPr>
            <w:r w:rsidRPr="00E65350">
              <w:rPr>
                <w:b/>
                <w:bCs/>
                <w:sz w:val="20"/>
                <w:szCs w:val="20"/>
              </w:rPr>
              <w:t> </w:t>
            </w:r>
          </w:p>
        </w:tc>
      </w:tr>
      <w:bookmarkEnd w:id="1"/>
      <w:tr w:rsidR="002E7155" w14:paraId="601BB073" w14:textId="77777777" w:rsidTr="00986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DDCF" w14:textId="38894C0E" w:rsidR="002E7155" w:rsidRDefault="00081D4E" w:rsidP="002E715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167-1</w:t>
            </w:r>
            <w:proofErr w:type="gramEnd"/>
            <w:r>
              <w:rPr>
                <w:sz w:val="22"/>
                <w:szCs w:val="22"/>
              </w:rPr>
              <w:t xml:space="preserve"> 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0F77" w14:textId="44103D88" w:rsidR="002E7155" w:rsidRDefault="00081D4E" w:rsidP="002E71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331219.206.000000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03B9" w14:textId="77777777" w:rsidR="002E7155" w:rsidRDefault="002E7155" w:rsidP="002E71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Жұмыс орындарын аттестаттау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B298" w14:textId="06F58865" w:rsidR="002E7155" w:rsidRDefault="00081D4E" w:rsidP="002E7155">
            <w:pPr>
              <w:jc w:val="center"/>
              <w:rPr>
                <w:sz w:val="22"/>
                <w:szCs w:val="22"/>
              </w:rPr>
            </w:pPr>
            <w:r w:rsidRPr="0046013A">
              <w:rPr>
                <w:color w:val="000000"/>
              </w:rPr>
              <w:t xml:space="preserve">Андреев </w:t>
            </w:r>
            <w:proofErr w:type="gramStart"/>
            <w:r w:rsidRPr="0046013A">
              <w:rPr>
                <w:color w:val="000000"/>
              </w:rPr>
              <w:t>А.С.</w:t>
            </w:r>
            <w:proofErr w:type="gramEnd"/>
            <w:r w:rsidRPr="0046013A">
              <w:rPr>
                <w:color w:val="000000"/>
              </w:rPr>
              <w:t xml:space="preserve"> ЖК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114B" w14:textId="1FBFA51C" w:rsidR="002E7155" w:rsidRPr="00986B09" w:rsidRDefault="00A622A1" w:rsidP="002E7155">
            <w:pPr>
              <w:jc w:val="center"/>
              <w:rPr>
                <w:sz w:val="22"/>
                <w:szCs w:val="22"/>
              </w:rPr>
            </w:pPr>
            <w:r w:rsidRPr="0046013A">
              <w:t>14 998,35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13D5" w14:textId="1599A8EB" w:rsidR="002E7155" w:rsidRPr="000D61C1" w:rsidRDefault="000D61C1" w:rsidP="002E7155">
            <w:pPr>
              <w:rPr>
                <w:lang w:val="ru-KZ"/>
              </w:rPr>
            </w:pPr>
            <w:r>
              <w:rPr>
                <w:sz w:val="22"/>
                <w:szCs w:val="22"/>
                <w:lang w:val="ru-KZ"/>
              </w:rPr>
              <w:t>он төрт мың тоғыз жүз тоқсан сегіз рубль 35 тиын</w:t>
            </w:r>
          </w:p>
        </w:tc>
      </w:tr>
    </w:tbl>
    <w:p w14:paraId="14A0AF8B" w14:textId="784D1300" w:rsidR="00F0147C" w:rsidRPr="00656178" w:rsidRDefault="00656178" w:rsidP="00323075">
      <w:pPr>
        <w:numPr>
          <w:ilvl w:val="0"/>
          <w:numId w:val="15"/>
        </w:numPr>
        <w:tabs>
          <w:tab w:val="left" w:pos="993"/>
        </w:tabs>
        <w:autoSpaceDE w:val="0"/>
        <w:autoSpaceDN w:val="0"/>
        <w:ind w:firstLine="349"/>
        <w:jc w:val="both"/>
        <w:rPr>
          <w:rFonts w:eastAsia="Arial Unicode MS"/>
          <w:lang w:val="kk-KZ"/>
        </w:rPr>
      </w:pPr>
      <w:r>
        <w:rPr>
          <w:lang w:val="kk-KZ"/>
        </w:rPr>
        <w:t xml:space="preserve"> </w:t>
      </w:r>
      <w:r w:rsidR="00F0147C">
        <w:rPr>
          <w:lang w:val="kk-KZ"/>
        </w:rPr>
        <w:t>«ҚТЖ «ҰК» АҚ – «</w:t>
      </w:r>
      <w:r w:rsidR="00F0147C" w:rsidRPr="00656178">
        <w:rPr>
          <w:lang w:val="kk-KZ"/>
        </w:rPr>
        <w:t xml:space="preserve">Илецк теміржол </w:t>
      </w:r>
      <w:r w:rsidR="00F0147C">
        <w:rPr>
          <w:lang w:val="kk-KZ"/>
        </w:rPr>
        <w:t>учаскесі» филиалының бас бухгалтері-</w:t>
      </w:r>
      <w:r w:rsidR="00F0147C" w:rsidRPr="00656178">
        <w:rPr>
          <w:lang w:val="kk-KZ"/>
        </w:rPr>
        <w:t xml:space="preserve"> экономика және қаржы жөніндегі директорының орынбасары </w:t>
      </w:r>
      <w:r w:rsidR="00F0147C">
        <w:rPr>
          <w:lang w:val="kk-KZ"/>
        </w:rPr>
        <w:t>А.Е. Успанов</w:t>
      </w:r>
      <w:r w:rsidR="00F0147C" w:rsidRPr="00656178">
        <w:rPr>
          <w:lang w:val="kk-KZ"/>
        </w:rPr>
        <w:t>, сатып алу нәтижелерінің хаттамасы жарияланған күннен бастап 12 (он екі) жұмыс күнінен аспайды, бірақ 3 (үш) жұмыс күнінен ерте емес уақытта сатып алу жеңімпаздарымен келісімшарт жасады: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986B09" w:rsidRPr="00986B09" w14:paraId="176242FD" w14:textId="77777777" w:rsidTr="00986B09">
        <w:trPr>
          <w:trHeight w:val="300"/>
        </w:trPr>
        <w:tc>
          <w:tcPr>
            <w:tcW w:w="10206" w:type="dxa"/>
            <w:tcBorders>
              <w:top w:val="nil"/>
              <w:left w:val="nil"/>
            </w:tcBorders>
            <w:vAlign w:val="center"/>
            <w:hideMark/>
          </w:tcPr>
          <w:p w14:paraId="7EF4FB86" w14:textId="663BB378" w:rsidR="00986B09" w:rsidRPr="00986B09" w:rsidRDefault="00A622A1" w:rsidP="00986B09">
            <w:pPr>
              <w:numPr>
                <w:ilvl w:val="0"/>
                <w:numId w:val="25"/>
              </w:numPr>
              <w:tabs>
                <w:tab w:val="left" w:pos="1171"/>
              </w:tabs>
              <w:ind w:hanging="720"/>
              <w:rPr>
                <w:sz w:val="22"/>
                <w:szCs w:val="22"/>
              </w:rPr>
            </w:pPr>
            <w:r w:rsidRPr="0046013A">
              <w:rPr>
                <w:color w:val="000000"/>
              </w:rPr>
              <w:t xml:space="preserve">Андреев </w:t>
            </w:r>
            <w:proofErr w:type="gramStart"/>
            <w:r w:rsidRPr="0046013A">
              <w:rPr>
                <w:color w:val="000000"/>
              </w:rPr>
              <w:t>А.С.</w:t>
            </w:r>
            <w:proofErr w:type="gramEnd"/>
            <w:r w:rsidRPr="0046013A">
              <w:rPr>
                <w:color w:val="000000"/>
              </w:rPr>
              <w:t xml:space="preserve"> ЖК</w:t>
            </w:r>
          </w:p>
        </w:tc>
      </w:tr>
    </w:tbl>
    <w:p w14:paraId="5F15A315" w14:textId="703D05E8" w:rsidR="00C25F09" w:rsidRPr="00615F32" w:rsidRDefault="004A4DD0" w:rsidP="00C25F09">
      <w:pPr>
        <w:ind w:firstLine="709"/>
        <w:jc w:val="both"/>
        <w:rPr>
          <w:rFonts w:eastAsia="Arial Unicode MS"/>
        </w:rPr>
      </w:pPr>
      <w:r w:rsidRPr="00615F32">
        <w:rPr>
          <w:lang w:val="kk-KZ"/>
        </w:rPr>
        <w:t>Дауыс берушілер</w:t>
      </w:r>
      <w:r w:rsidR="00C25F09" w:rsidRPr="00615F32">
        <w:t xml:space="preserve"> – </w:t>
      </w:r>
      <w:r w:rsidR="002E592B">
        <w:t>5</w:t>
      </w:r>
      <w:r w:rsidR="00C25F09" w:rsidRPr="00EC7C38">
        <w:t xml:space="preserve"> (</w:t>
      </w:r>
      <w:r w:rsidR="002E592B">
        <w:t>бес</w:t>
      </w:r>
      <w:r w:rsidR="00C25F09" w:rsidRPr="00615F32">
        <w:t xml:space="preserve">) </w:t>
      </w:r>
      <w:r w:rsidRPr="00615F32">
        <w:rPr>
          <w:lang w:val="kk-KZ"/>
        </w:rPr>
        <w:t>дауыс</w:t>
      </w:r>
      <w:r w:rsidR="00C25F09" w:rsidRPr="00615F32">
        <w:t>.</w:t>
      </w:r>
    </w:p>
    <w:p w14:paraId="5C1E4980" w14:textId="77777777" w:rsidR="00C25F09" w:rsidRPr="00615F32" w:rsidRDefault="004A4DD0" w:rsidP="00C25F09">
      <w:pPr>
        <w:tabs>
          <w:tab w:val="left" w:pos="993"/>
        </w:tabs>
        <w:ind w:firstLine="709"/>
        <w:jc w:val="both"/>
        <w:rPr>
          <w:rFonts w:eastAsia="Arial Unicode MS"/>
        </w:rPr>
      </w:pPr>
      <w:r w:rsidRPr="00615F32">
        <w:rPr>
          <w:rFonts w:eastAsia="Arial Unicode MS"/>
          <w:lang w:val="kk-KZ"/>
        </w:rPr>
        <w:t>Қарсы</w:t>
      </w:r>
      <w:r w:rsidR="00C25F09" w:rsidRPr="00615F32">
        <w:rPr>
          <w:rFonts w:eastAsia="Arial Unicode MS"/>
        </w:rPr>
        <w:t xml:space="preserve"> – </w:t>
      </w:r>
      <w:r w:rsidRPr="00615F32">
        <w:rPr>
          <w:rFonts w:eastAsia="Arial Unicode MS"/>
          <w:lang w:val="kk-KZ"/>
        </w:rPr>
        <w:t>жоқ</w:t>
      </w:r>
      <w:r w:rsidR="00C25F09" w:rsidRPr="00615F32">
        <w:rPr>
          <w:rFonts w:eastAsia="Arial Unicode MS"/>
        </w:rPr>
        <w:t>.</w:t>
      </w:r>
    </w:p>
    <w:tbl>
      <w:tblPr>
        <w:tblW w:w="8471" w:type="dxa"/>
        <w:tblInd w:w="709" w:type="dxa"/>
        <w:tblLook w:val="04A0" w:firstRow="1" w:lastRow="0" w:firstColumn="1" w:lastColumn="0" w:noHBand="0" w:noVBand="1"/>
      </w:tblPr>
      <w:tblGrid>
        <w:gridCol w:w="3794"/>
        <w:gridCol w:w="4677"/>
      </w:tblGrid>
      <w:tr w:rsidR="00F076A6" w:rsidRPr="00E91BCA" w14:paraId="28C73FB8" w14:textId="77777777" w:rsidTr="00F076A6">
        <w:tc>
          <w:tcPr>
            <w:tcW w:w="3794" w:type="dxa"/>
          </w:tcPr>
          <w:p w14:paraId="5B7EBE64" w14:textId="77777777" w:rsidR="00F076A6" w:rsidRPr="00E91BCA" w:rsidRDefault="00F076A6" w:rsidP="006931B4">
            <w:pPr>
              <w:rPr>
                <w:b/>
                <w:lang w:val="kk-KZ"/>
              </w:rPr>
            </w:pPr>
            <w:r w:rsidRPr="00615F32">
              <w:rPr>
                <w:b/>
                <w:lang w:val="kk-KZ"/>
              </w:rPr>
              <w:t>Комиссия төрағасы</w:t>
            </w:r>
          </w:p>
        </w:tc>
        <w:tc>
          <w:tcPr>
            <w:tcW w:w="4677" w:type="dxa"/>
          </w:tcPr>
          <w:p w14:paraId="41F68132" w14:textId="602BBA24" w:rsidR="00F076A6" w:rsidRPr="002E592B" w:rsidRDefault="00F076A6" w:rsidP="006931B4">
            <w:pPr>
              <w:rPr>
                <w:b/>
                <w:bCs/>
                <w:color w:val="FFFFFF" w:themeColor="background1"/>
              </w:rPr>
            </w:pPr>
            <w:r w:rsidRPr="00260D9E">
              <w:rPr>
                <w:b/>
                <w:lang w:val="kk-KZ"/>
              </w:rPr>
              <w:t>Комиссия төрағасының</w:t>
            </w:r>
            <w:r>
              <w:rPr>
                <w:b/>
                <w:lang w:val="kk-KZ"/>
              </w:rPr>
              <w:t xml:space="preserve"> </w:t>
            </w:r>
            <w:r w:rsidRPr="00260D9E">
              <w:rPr>
                <w:b/>
                <w:lang w:val="kk-KZ"/>
              </w:rPr>
              <w:t>орынбасары</w:t>
            </w:r>
          </w:p>
        </w:tc>
      </w:tr>
      <w:tr w:rsidR="00F076A6" w:rsidRPr="00E91BCA" w14:paraId="42E74D5D" w14:textId="77777777" w:rsidTr="00F076A6">
        <w:tc>
          <w:tcPr>
            <w:tcW w:w="3794" w:type="dxa"/>
          </w:tcPr>
          <w:p w14:paraId="7EE4468A" w14:textId="77777777" w:rsidR="00F076A6" w:rsidRDefault="00F076A6" w:rsidP="009B4761">
            <w:pPr>
              <w:ind w:hanging="109"/>
              <w:jc w:val="thaiDistribute"/>
              <w:rPr>
                <w:rFonts w:eastAsia="Arial Unicode MS"/>
              </w:rPr>
            </w:pPr>
          </w:p>
          <w:p w14:paraId="56EDD99D" w14:textId="7E63EC81" w:rsidR="00F076A6" w:rsidRPr="00F076A6" w:rsidRDefault="00F076A6" w:rsidP="00F076A6">
            <w:pPr>
              <w:ind w:hanging="109"/>
              <w:jc w:val="thaiDistribute"/>
              <w:rPr>
                <w:b/>
              </w:rPr>
            </w:pPr>
            <w:r>
              <w:rPr>
                <w:rFonts w:eastAsia="Arial Unicode MS"/>
              </w:rPr>
              <w:t>______________ А. Юсупов</w:t>
            </w:r>
          </w:p>
        </w:tc>
        <w:tc>
          <w:tcPr>
            <w:tcW w:w="4677" w:type="dxa"/>
          </w:tcPr>
          <w:p w14:paraId="795B6E82" w14:textId="77777777" w:rsidR="00F076A6" w:rsidRPr="006B5A7C" w:rsidRDefault="00F076A6" w:rsidP="00A622A1">
            <w:pPr>
              <w:ind w:hanging="109"/>
              <w:jc w:val="thaiDistribute"/>
              <w:rPr>
                <w:rFonts w:eastAsia="Arial Unicode MS"/>
              </w:rPr>
            </w:pPr>
          </w:p>
          <w:p w14:paraId="18745B82" w14:textId="7873E005" w:rsidR="00F076A6" w:rsidRPr="002E592B" w:rsidRDefault="00F076A6" w:rsidP="009B4761">
            <w:pPr>
              <w:tabs>
                <w:tab w:val="left" w:pos="993"/>
              </w:tabs>
              <w:jc w:val="both"/>
              <w:rPr>
                <w:rFonts w:eastAsia="Arial Unicode MS"/>
                <w:color w:val="FFFFFF" w:themeColor="background1"/>
              </w:rPr>
            </w:pPr>
            <w:r w:rsidRPr="006B5A7C">
              <w:rPr>
                <w:rFonts w:eastAsia="Arial Unicode MS"/>
              </w:rPr>
              <w:t>______________ Б. Гасумов</w:t>
            </w:r>
          </w:p>
        </w:tc>
      </w:tr>
      <w:tr w:rsidR="00F076A6" w:rsidRPr="00E91BCA" w14:paraId="22C0EEC6" w14:textId="77777777" w:rsidTr="00F076A6">
        <w:tc>
          <w:tcPr>
            <w:tcW w:w="3794" w:type="dxa"/>
          </w:tcPr>
          <w:p w14:paraId="3E8FB909" w14:textId="77777777" w:rsidR="00F076A6" w:rsidRPr="00E91BCA" w:rsidRDefault="00F076A6" w:rsidP="006931B4">
            <w:pPr>
              <w:jc w:val="thaiDistribute"/>
              <w:rPr>
                <w:b/>
              </w:rPr>
            </w:pPr>
            <w:r w:rsidRPr="00E91BCA">
              <w:rPr>
                <w:b/>
              </w:rPr>
              <w:t>Комиссия мүшелері:</w:t>
            </w:r>
          </w:p>
        </w:tc>
        <w:tc>
          <w:tcPr>
            <w:tcW w:w="4677" w:type="dxa"/>
          </w:tcPr>
          <w:p w14:paraId="498F8A7E" w14:textId="77777777" w:rsidR="00F076A6" w:rsidRPr="00E91BCA" w:rsidRDefault="00F076A6" w:rsidP="006931B4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</w:tr>
      <w:tr w:rsidR="00F076A6" w:rsidRPr="002E592B" w14:paraId="5E06EB9B" w14:textId="77777777" w:rsidTr="00F076A6">
        <w:tc>
          <w:tcPr>
            <w:tcW w:w="3794" w:type="dxa"/>
          </w:tcPr>
          <w:p w14:paraId="43B586BB" w14:textId="77777777" w:rsidR="00F076A6" w:rsidRPr="002E592B" w:rsidRDefault="00F076A6" w:rsidP="004D2DA9">
            <w:pPr>
              <w:rPr>
                <w:bCs/>
              </w:rPr>
            </w:pPr>
          </w:p>
          <w:p w14:paraId="28BEF61A" w14:textId="124E5705" w:rsidR="00F076A6" w:rsidRPr="002E592B" w:rsidRDefault="00F076A6" w:rsidP="00A622A1">
            <w:pPr>
              <w:rPr>
                <w:bCs/>
              </w:rPr>
            </w:pPr>
            <w:r w:rsidRPr="002E592B">
              <w:rPr>
                <w:bCs/>
              </w:rPr>
              <w:t>___________</w:t>
            </w:r>
            <w:r>
              <w:rPr>
                <w:bCs/>
              </w:rPr>
              <w:t>_</w:t>
            </w:r>
            <w:r w:rsidRPr="002E592B">
              <w:rPr>
                <w:bCs/>
              </w:rPr>
              <w:t xml:space="preserve">__ </w:t>
            </w:r>
            <w:r>
              <w:rPr>
                <w:bCs/>
              </w:rPr>
              <w:t>А. Жусупов</w:t>
            </w:r>
          </w:p>
        </w:tc>
        <w:tc>
          <w:tcPr>
            <w:tcW w:w="4677" w:type="dxa"/>
          </w:tcPr>
          <w:p w14:paraId="07D2040E" w14:textId="77777777" w:rsidR="00F076A6" w:rsidRDefault="00F076A6" w:rsidP="002E592B"/>
          <w:p w14:paraId="50AB7DD3" w14:textId="14EE3AB1" w:rsidR="00F076A6" w:rsidRPr="002E592B" w:rsidRDefault="00F076A6" w:rsidP="00A622A1">
            <w:pPr>
              <w:rPr>
                <w:bCs/>
              </w:rPr>
            </w:pPr>
            <w:r w:rsidRPr="00D63E91">
              <w:t xml:space="preserve">_____________ </w:t>
            </w:r>
            <w:r>
              <w:t>Г. Кулишева</w:t>
            </w:r>
            <w:r w:rsidRPr="00D63E91">
              <w:t xml:space="preserve"> </w:t>
            </w:r>
          </w:p>
        </w:tc>
      </w:tr>
      <w:tr w:rsidR="00F076A6" w:rsidRPr="00E91BCA" w14:paraId="4B80C245" w14:textId="77777777" w:rsidTr="00F076A6">
        <w:trPr>
          <w:trHeight w:val="583"/>
        </w:trPr>
        <w:tc>
          <w:tcPr>
            <w:tcW w:w="3794" w:type="dxa"/>
          </w:tcPr>
          <w:p w14:paraId="295B06C8" w14:textId="77777777" w:rsidR="00F076A6" w:rsidRDefault="00F076A6" w:rsidP="0081642A">
            <w:pPr>
              <w:jc w:val="thaiDistribute"/>
              <w:rPr>
                <w:bCs/>
              </w:rPr>
            </w:pPr>
          </w:p>
          <w:p w14:paraId="4B96AC03" w14:textId="7C526666" w:rsidR="00F076A6" w:rsidRPr="00D63E91" w:rsidRDefault="00F076A6" w:rsidP="00A622A1">
            <w:pPr>
              <w:jc w:val="thaiDistribute"/>
            </w:pPr>
            <w:r>
              <w:rPr>
                <w:rFonts w:eastAsia="Arial Unicode MS"/>
              </w:rPr>
              <w:t xml:space="preserve">______________ </w:t>
            </w:r>
            <w:r>
              <w:t>М. Кенжеева</w:t>
            </w:r>
            <w:r>
              <w:rPr>
                <w:rFonts w:eastAsia="Arial Unicode MS"/>
              </w:rPr>
              <w:t xml:space="preserve"> </w:t>
            </w:r>
          </w:p>
        </w:tc>
        <w:tc>
          <w:tcPr>
            <w:tcW w:w="4677" w:type="dxa"/>
          </w:tcPr>
          <w:p w14:paraId="2031EB28" w14:textId="77777777" w:rsidR="00F076A6" w:rsidRDefault="00F076A6" w:rsidP="0081642A"/>
          <w:p w14:paraId="51B5EE38" w14:textId="77777777" w:rsidR="00F076A6" w:rsidRPr="00D63E91" w:rsidRDefault="00F076A6" w:rsidP="00A622A1">
            <w:pPr>
              <w:jc w:val="thaiDistribute"/>
            </w:pPr>
          </w:p>
        </w:tc>
      </w:tr>
      <w:tr w:rsidR="00F076A6" w:rsidRPr="00E91BCA" w14:paraId="16645159" w14:textId="77777777" w:rsidTr="00F076A6">
        <w:tc>
          <w:tcPr>
            <w:tcW w:w="3794" w:type="dxa"/>
          </w:tcPr>
          <w:p w14:paraId="325ABF5D" w14:textId="77777777" w:rsidR="00F076A6" w:rsidRPr="00E91BCA" w:rsidRDefault="00F076A6" w:rsidP="0081642A">
            <w:pPr>
              <w:rPr>
                <w:b/>
              </w:rPr>
            </w:pPr>
            <w:r w:rsidRPr="00E91BCA">
              <w:rPr>
                <w:b/>
                <w:lang w:val="kk-KZ"/>
              </w:rPr>
              <w:t>Комиссия хатшысы</w:t>
            </w:r>
            <w:r w:rsidRPr="00E91BCA">
              <w:rPr>
                <w:b/>
              </w:rPr>
              <w:t>:</w:t>
            </w:r>
          </w:p>
        </w:tc>
        <w:tc>
          <w:tcPr>
            <w:tcW w:w="4677" w:type="dxa"/>
          </w:tcPr>
          <w:p w14:paraId="73301360" w14:textId="77777777" w:rsidR="00F076A6" w:rsidRPr="00E91BCA" w:rsidRDefault="00F076A6" w:rsidP="0081642A">
            <w:pPr>
              <w:tabs>
                <w:tab w:val="left" w:pos="993"/>
              </w:tabs>
              <w:rPr>
                <w:rFonts w:eastAsia="Arial Unicode MS"/>
              </w:rPr>
            </w:pPr>
          </w:p>
        </w:tc>
      </w:tr>
      <w:tr w:rsidR="00F076A6" w:rsidRPr="00E91BCA" w14:paraId="1AF29373" w14:textId="77777777" w:rsidTr="00F076A6">
        <w:trPr>
          <w:trHeight w:val="613"/>
        </w:trPr>
        <w:tc>
          <w:tcPr>
            <w:tcW w:w="3794" w:type="dxa"/>
          </w:tcPr>
          <w:p w14:paraId="21918665" w14:textId="77777777" w:rsidR="00F076A6" w:rsidRPr="00E91BCA" w:rsidRDefault="00F076A6" w:rsidP="0081642A"/>
          <w:p w14:paraId="66DD99F8" w14:textId="5DEF75BB" w:rsidR="00F076A6" w:rsidRPr="00E91BCA" w:rsidRDefault="00F076A6" w:rsidP="0081642A">
            <w:pPr>
              <w:rPr>
                <w:rFonts w:eastAsia="Arial Unicode MS"/>
              </w:rPr>
            </w:pPr>
            <w:r w:rsidRPr="00E91BCA">
              <w:t xml:space="preserve">______________ </w:t>
            </w:r>
            <w:r>
              <w:t>Д. Ермуханова</w:t>
            </w:r>
          </w:p>
        </w:tc>
        <w:tc>
          <w:tcPr>
            <w:tcW w:w="4677" w:type="dxa"/>
          </w:tcPr>
          <w:p w14:paraId="71746FD1" w14:textId="77777777" w:rsidR="00F076A6" w:rsidRPr="00E91BCA" w:rsidRDefault="00F076A6" w:rsidP="0081642A">
            <w:pPr>
              <w:tabs>
                <w:tab w:val="left" w:pos="993"/>
              </w:tabs>
              <w:rPr>
                <w:rFonts w:eastAsia="Arial Unicode MS"/>
              </w:rPr>
            </w:pPr>
          </w:p>
        </w:tc>
      </w:tr>
    </w:tbl>
    <w:p w14:paraId="670F5341" w14:textId="77777777" w:rsidR="002F295A" w:rsidRPr="00E91BCA" w:rsidRDefault="002F295A" w:rsidP="002F295A">
      <w:pPr>
        <w:jc w:val="thaiDistribute"/>
      </w:pPr>
    </w:p>
    <w:sectPr w:rsidR="002F295A" w:rsidRPr="00E91BCA" w:rsidSect="00185E63"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E78"/>
    <w:multiLevelType w:val="hybridMultilevel"/>
    <w:tmpl w:val="7BB6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6617"/>
    <w:multiLevelType w:val="hybridMultilevel"/>
    <w:tmpl w:val="FA1CCFEA"/>
    <w:lvl w:ilvl="0" w:tplc="404E5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8A6FA4"/>
    <w:multiLevelType w:val="hybridMultilevel"/>
    <w:tmpl w:val="39B2C1DC"/>
    <w:lvl w:ilvl="0" w:tplc="F77E1F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0F66390"/>
    <w:multiLevelType w:val="hybridMultilevel"/>
    <w:tmpl w:val="A086C3DE"/>
    <w:lvl w:ilvl="0" w:tplc="DEB8D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964F3"/>
    <w:multiLevelType w:val="hybridMultilevel"/>
    <w:tmpl w:val="91EA29A2"/>
    <w:lvl w:ilvl="0" w:tplc="A106C98E">
      <w:start w:val="1"/>
      <w:numFmt w:val="bullet"/>
      <w:lvlText w:val=""/>
      <w:lvlJc w:val="left"/>
      <w:pPr>
        <w:ind w:left="16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5" w15:restartNumberingAfterBreak="0">
    <w:nsid w:val="1A6D711E"/>
    <w:multiLevelType w:val="hybridMultilevel"/>
    <w:tmpl w:val="D924FA86"/>
    <w:lvl w:ilvl="0" w:tplc="98D6C4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CE1C29"/>
    <w:multiLevelType w:val="hybridMultilevel"/>
    <w:tmpl w:val="0A8E6EF6"/>
    <w:lvl w:ilvl="0" w:tplc="2000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7" w15:restartNumberingAfterBreak="0">
    <w:nsid w:val="1FAE0AC2"/>
    <w:multiLevelType w:val="hybridMultilevel"/>
    <w:tmpl w:val="B14C1BE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B87B4B"/>
    <w:multiLevelType w:val="hybridMultilevel"/>
    <w:tmpl w:val="8206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342BD"/>
    <w:multiLevelType w:val="hybridMultilevel"/>
    <w:tmpl w:val="36F01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 w15:restartNumberingAfterBreak="0">
    <w:nsid w:val="38026669"/>
    <w:multiLevelType w:val="hybridMultilevel"/>
    <w:tmpl w:val="36F01F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9A10BA5"/>
    <w:multiLevelType w:val="hybridMultilevel"/>
    <w:tmpl w:val="F07EADA0"/>
    <w:lvl w:ilvl="0" w:tplc="6BB6AF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5E0089"/>
    <w:multiLevelType w:val="hybridMultilevel"/>
    <w:tmpl w:val="8C066024"/>
    <w:lvl w:ilvl="0" w:tplc="DEB8D80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1EB19DB"/>
    <w:multiLevelType w:val="hybridMultilevel"/>
    <w:tmpl w:val="548E352A"/>
    <w:lvl w:ilvl="0" w:tplc="98D6C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8E073C5"/>
    <w:multiLevelType w:val="hybridMultilevel"/>
    <w:tmpl w:val="A1466130"/>
    <w:lvl w:ilvl="0" w:tplc="C298C8DA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051"/>
    <w:multiLevelType w:val="hybridMultilevel"/>
    <w:tmpl w:val="98A207BE"/>
    <w:lvl w:ilvl="0" w:tplc="DEB8D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25B41"/>
    <w:multiLevelType w:val="hybridMultilevel"/>
    <w:tmpl w:val="3A8EE53C"/>
    <w:lvl w:ilvl="0" w:tplc="D76AAE9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F4277C"/>
    <w:multiLevelType w:val="hybridMultilevel"/>
    <w:tmpl w:val="FC66575E"/>
    <w:lvl w:ilvl="0" w:tplc="98D6C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A76F9"/>
    <w:multiLevelType w:val="hybridMultilevel"/>
    <w:tmpl w:val="9C3671DC"/>
    <w:lvl w:ilvl="0" w:tplc="750273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A942FD1"/>
    <w:multiLevelType w:val="hybridMultilevel"/>
    <w:tmpl w:val="53F0A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E453C0"/>
    <w:multiLevelType w:val="hybridMultilevel"/>
    <w:tmpl w:val="7FAEA4C8"/>
    <w:lvl w:ilvl="0" w:tplc="98D6C48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EA65146"/>
    <w:multiLevelType w:val="hybridMultilevel"/>
    <w:tmpl w:val="4468A90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11B0264"/>
    <w:multiLevelType w:val="hybridMultilevel"/>
    <w:tmpl w:val="5400EB8E"/>
    <w:lvl w:ilvl="0" w:tplc="6E32EE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2DA2117"/>
    <w:multiLevelType w:val="hybridMultilevel"/>
    <w:tmpl w:val="B2085FD4"/>
    <w:lvl w:ilvl="0" w:tplc="1C1CBC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32856063">
    <w:abstractNumId w:val="18"/>
  </w:num>
  <w:num w:numId="2" w16cid:durableId="15394711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409664">
    <w:abstractNumId w:val="16"/>
  </w:num>
  <w:num w:numId="4" w16cid:durableId="215090548">
    <w:abstractNumId w:val="23"/>
  </w:num>
  <w:num w:numId="5" w16cid:durableId="1841843981">
    <w:abstractNumId w:val="22"/>
  </w:num>
  <w:num w:numId="6" w16cid:durableId="96560720">
    <w:abstractNumId w:val="2"/>
  </w:num>
  <w:num w:numId="7" w16cid:durableId="2135831561">
    <w:abstractNumId w:val="8"/>
  </w:num>
  <w:num w:numId="8" w16cid:durableId="2116050588">
    <w:abstractNumId w:val="1"/>
  </w:num>
  <w:num w:numId="9" w16cid:durableId="1994527488">
    <w:abstractNumId w:val="14"/>
  </w:num>
  <w:num w:numId="10" w16cid:durableId="1933583907">
    <w:abstractNumId w:val="0"/>
  </w:num>
  <w:num w:numId="11" w16cid:durableId="767236525">
    <w:abstractNumId w:val="7"/>
  </w:num>
  <w:num w:numId="12" w16cid:durableId="1728147347">
    <w:abstractNumId w:val="11"/>
  </w:num>
  <w:num w:numId="13" w16cid:durableId="1508518748">
    <w:abstractNumId w:val="19"/>
  </w:num>
  <w:num w:numId="14" w16cid:durableId="381826705">
    <w:abstractNumId w:val="13"/>
  </w:num>
  <w:num w:numId="15" w16cid:durableId="1720086692">
    <w:abstractNumId w:val="9"/>
  </w:num>
  <w:num w:numId="16" w16cid:durableId="2122189559">
    <w:abstractNumId w:val="21"/>
  </w:num>
  <w:num w:numId="17" w16cid:durableId="2095929023">
    <w:abstractNumId w:val="20"/>
  </w:num>
  <w:num w:numId="18" w16cid:durableId="240721060">
    <w:abstractNumId w:val="5"/>
  </w:num>
  <w:num w:numId="19" w16cid:durableId="1620606108">
    <w:abstractNumId w:val="17"/>
  </w:num>
  <w:num w:numId="20" w16cid:durableId="782304183">
    <w:abstractNumId w:val="15"/>
  </w:num>
  <w:num w:numId="21" w16cid:durableId="433133588">
    <w:abstractNumId w:val="12"/>
  </w:num>
  <w:num w:numId="22" w16cid:durableId="621234061">
    <w:abstractNumId w:val="3"/>
  </w:num>
  <w:num w:numId="23" w16cid:durableId="56237202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901260220">
    <w:abstractNumId w:val="6"/>
  </w:num>
  <w:num w:numId="25" w16cid:durableId="42759781">
    <w:abstractNumId w:val="4"/>
  </w:num>
  <w:num w:numId="26" w16cid:durableId="448545376">
    <w:abstractNumId w:val="10"/>
  </w:num>
  <w:num w:numId="27" w16cid:durableId="13418109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476"/>
    <w:rsid w:val="00001B9A"/>
    <w:rsid w:val="00011130"/>
    <w:rsid w:val="00016BAE"/>
    <w:rsid w:val="0001754B"/>
    <w:rsid w:val="00020541"/>
    <w:rsid w:val="0002122A"/>
    <w:rsid w:val="000222C9"/>
    <w:rsid w:val="000262C9"/>
    <w:rsid w:val="00026386"/>
    <w:rsid w:val="000279C1"/>
    <w:rsid w:val="000338E8"/>
    <w:rsid w:val="0003442F"/>
    <w:rsid w:val="000368C2"/>
    <w:rsid w:val="00040330"/>
    <w:rsid w:val="00040B26"/>
    <w:rsid w:val="000461AC"/>
    <w:rsid w:val="00050537"/>
    <w:rsid w:val="000515C6"/>
    <w:rsid w:val="0005516E"/>
    <w:rsid w:val="000563B6"/>
    <w:rsid w:val="00056F9B"/>
    <w:rsid w:val="00062BBA"/>
    <w:rsid w:val="00062C35"/>
    <w:rsid w:val="00063678"/>
    <w:rsid w:val="00063E0B"/>
    <w:rsid w:val="0006588F"/>
    <w:rsid w:val="00066353"/>
    <w:rsid w:val="00070292"/>
    <w:rsid w:val="00071631"/>
    <w:rsid w:val="00072B43"/>
    <w:rsid w:val="00075656"/>
    <w:rsid w:val="000770E9"/>
    <w:rsid w:val="000800CD"/>
    <w:rsid w:val="00081D4E"/>
    <w:rsid w:val="000820DB"/>
    <w:rsid w:val="0008332D"/>
    <w:rsid w:val="00084A14"/>
    <w:rsid w:val="00095E4B"/>
    <w:rsid w:val="000969E3"/>
    <w:rsid w:val="00096D67"/>
    <w:rsid w:val="000A35AB"/>
    <w:rsid w:val="000A51EA"/>
    <w:rsid w:val="000B2601"/>
    <w:rsid w:val="000B368A"/>
    <w:rsid w:val="000B5791"/>
    <w:rsid w:val="000C03B3"/>
    <w:rsid w:val="000C1D8B"/>
    <w:rsid w:val="000C6B38"/>
    <w:rsid w:val="000D047A"/>
    <w:rsid w:val="000D0F57"/>
    <w:rsid w:val="000D3F60"/>
    <w:rsid w:val="000D61C1"/>
    <w:rsid w:val="000D6609"/>
    <w:rsid w:val="000D726E"/>
    <w:rsid w:val="000D774E"/>
    <w:rsid w:val="000E0506"/>
    <w:rsid w:val="000E3657"/>
    <w:rsid w:val="000F015E"/>
    <w:rsid w:val="000F1498"/>
    <w:rsid w:val="000F1EFE"/>
    <w:rsid w:val="000F4EFA"/>
    <w:rsid w:val="000F694C"/>
    <w:rsid w:val="00101332"/>
    <w:rsid w:val="00103428"/>
    <w:rsid w:val="001035DF"/>
    <w:rsid w:val="0011089F"/>
    <w:rsid w:val="00112DD9"/>
    <w:rsid w:val="001213BD"/>
    <w:rsid w:val="00121724"/>
    <w:rsid w:val="00122BE5"/>
    <w:rsid w:val="00124F4B"/>
    <w:rsid w:val="001263A5"/>
    <w:rsid w:val="00126C58"/>
    <w:rsid w:val="001301C9"/>
    <w:rsid w:val="001335AC"/>
    <w:rsid w:val="00133DCB"/>
    <w:rsid w:val="00133FF6"/>
    <w:rsid w:val="001349D1"/>
    <w:rsid w:val="00136375"/>
    <w:rsid w:val="00136CD2"/>
    <w:rsid w:val="00137552"/>
    <w:rsid w:val="001413CC"/>
    <w:rsid w:val="00144075"/>
    <w:rsid w:val="001453A2"/>
    <w:rsid w:val="00145500"/>
    <w:rsid w:val="00145BFC"/>
    <w:rsid w:val="00147894"/>
    <w:rsid w:val="0015444F"/>
    <w:rsid w:val="001546A7"/>
    <w:rsid w:val="00155633"/>
    <w:rsid w:val="001572A9"/>
    <w:rsid w:val="001617A8"/>
    <w:rsid w:val="00161ED9"/>
    <w:rsid w:val="00163894"/>
    <w:rsid w:val="00165D13"/>
    <w:rsid w:val="0016604A"/>
    <w:rsid w:val="001660E0"/>
    <w:rsid w:val="00174759"/>
    <w:rsid w:val="00175023"/>
    <w:rsid w:val="0017540C"/>
    <w:rsid w:val="00181271"/>
    <w:rsid w:val="00182EF4"/>
    <w:rsid w:val="00185E63"/>
    <w:rsid w:val="0018775C"/>
    <w:rsid w:val="00193AEE"/>
    <w:rsid w:val="00194CE8"/>
    <w:rsid w:val="001A55E0"/>
    <w:rsid w:val="001A5A51"/>
    <w:rsid w:val="001B0091"/>
    <w:rsid w:val="001B1F9F"/>
    <w:rsid w:val="001C145E"/>
    <w:rsid w:val="001C246E"/>
    <w:rsid w:val="001C493C"/>
    <w:rsid w:val="001C54A6"/>
    <w:rsid w:val="001C5CBD"/>
    <w:rsid w:val="001C6ECC"/>
    <w:rsid w:val="001C75A8"/>
    <w:rsid w:val="001D0C84"/>
    <w:rsid w:val="001E1E1E"/>
    <w:rsid w:val="001E36F5"/>
    <w:rsid w:val="001F0B3E"/>
    <w:rsid w:val="001F2C0E"/>
    <w:rsid w:val="0020150E"/>
    <w:rsid w:val="00202122"/>
    <w:rsid w:val="00204FEF"/>
    <w:rsid w:val="00206022"/>
    <w:rsid w:val="00207046"/>
    <w:rsid w:val="00207581"/>
    <w:rsid w:val="002106A0"/>
    <w:rsid w:val="00210CF7"/>
    <w:rsid w:val="0021134A"/>
    <w:rsid w:val="00212969"/>
    <w:rsid w:val="0021328D"/>
    <w:rsid w:val="0021494C"/>
    <w:rsid w:val="00215893"/>
    <w:rsid w:val="002215BA"/>
    <w:rsid w:val="00225027"/>
    <w:rsid w:val="00230649"/>
    <w:rsid w:val="00230FE2"/>
    <w:rsid w:val="00231846"/>
    <w:rsid w:val="002318C8"/>
    <w:rsid w:val="002366B1"/>
    <w:rsid w:val="00236964"/>
    <w:rsid w:val="00240033"/>
    <w:rsid w:val="00241D4B"/>
    <w:rsid w:val="00241E10"/>
    <w:rsid w:val="00242768"/>
    <w:rsid w:val="00242B5D"/>
    <w:rsid w:val="00245C51"/>
    <w:rsid w:val="00245CA9"/>
    <w:rsid w:val="00245CDA"/>
    <w:rsid w:val="0024638F"/>
    <w:rsid w:val="00252218"/>
    <w:rsid w:val="0025300A"/>
    <w:rsid w:val="00253246"/>
    <w:rsid w:val="0025415C"/>
    <w:rsid w:val="00270C65"/>
    <w:rsid w:val="00273483"/>
    <w:rsid w:val="00277932"/>
    <w:rsid w:val="0028064F"/>
    <w:rsid w:val="002866E1"/>
    <w:rsid w:val="00287241"/>
    <w:rsid w:val="0028780F"/>
    <w:rsid w:val="00290C8F"/>
    <w:rsid w:val="00297AF3"/>
    <w:rsid w:val="002A28B1"/>
    <w:rsid w:val="002A578E"/>
    <w:rsid w:val="002A7BD4"/>
    <w:rsid w:val="002B005D"/>
    <w:rsid w:val="002B36D6"/>
    <w:rsid w:val="002B3FC1"/>
    <w:rsid w:val="002B625D"/>
    <w:rsid w:val="002B6C31"/>
    <w:rsid w:val="002C002C"/>
    <w:rsid w:val="002C55E5"/>
    <w:rsid w:val="002C6985"/>
    <w:rsid w:val="002D1964"/>
    <w:rsid w:val="002D4A67"/>
    <w:rsid w:val="002D4FF8"/>
    <w:rsid w:val="002D7DEE"/>
    <w:rsid w:val="002E03E8"/>
    <w:rsid w:val="002E1A81"/>
    <w:rsid w:val="002E1BC8"/>
    <w:rsid w:val="002E1F74"/>
    <w:rsid w:val="002E592B"/>
    <w:rsid w:val="002E5B51"/>
    <w:rsid w:val="002E7155"/>
    <w:rsid w:val="002F0E37"/>
    <w:rsid w:val="002F295A"/>
    <w:rsid w:val="002F40C2"/>
    <w:rsid w:val="002F6E89"/>
    <w:rsid w:val="002F6F43"/>
    <w:rsid w:val="00301847"/>
    <w:rsid w:val="00303286"/>
    <w:rsid w:val="00303CA9"/>
    <w:rsid w:val="00304A99"/>
    <w:rsid w:val="00305ED4"/>
    <w:rsid w:val="00307D7C"/>
    <w:rsid w:val="00316AAB"/>
    <w:rsid w:val="00323075"/>
    <w:rsid w:val="00323289"/>
    <w:rsid w:val="00325548"/>
    <w:rsid w:val="003258C6"/>
    <w:rsid w:val="003262C6"/>
    <w:rsid w:val="0033031A"/>
    <w:rsid w:val="00330763"/>
    <w:rsid w:val="00330F41"/>
    <w:rsid w:val="00333A75"/>
    <w:rsid w:val="00336C36"/>
    <w:rsid w:val="0034115E"/>
    <w:rsid w:val="003427E1"/>
    <w:rsid w:val="00342DD3"/>
    <w:rsid w:val="00344A26"/>
    <w:rsid w:val="00345080"/>
    <w:rsid w:val="003454B2"/>
    <w:rsid w:val="003471D1"/>
    <w:rsid w:val="0034747F"/>
    <w:rsid w:val="00347986"/>
    <w:rsid w:val="00350A69"/>
    <w:rsid w:val="00352510"/>
    <w:rsid w:val="00354D0B"/>
    <w:rsid w:val="00355C4E"/>
    <w:rsid w:val="00356A4C"/>
    <w:rsid w:val="003571D9"/>
    <w:rsid w:val="003602DF"/>
    <w:rsid w:val="00364B8E"/>
    <w:rsid w:val="00367BF4"/>
    <w:rsid w:val="00375CF9"/>
    <w:rsid w:val="003774AE"/>
    <w:rsid w:val="003806B1"/>
    <w:rsid w:val="00387A0E"/>
    <w:rsid w:val="00392300"/>
    <w:rsid w:val="00393A1C"/>
    <w:rsid w:val="00395774"/>
    <w:rsid w:val="003A30A6"/>
    <w:rsid w:val="003A50F4"/>
    <w:rsid w:val="003A56BE"/>
    <w:rsid w:val="003B297C"/>
    <w:rsid w:val="003B29DA"/>
    <w:rsid w:val="003B3B80"/>
    <w:rsid w:val="003B4CB4"/>
    <w:rsid w:val="003B6D60"/>
    <w:rsid w:val="003C1112"/>
    <w:rsid w:val="003C3289"/>
    <w:rsid w:val="003D09E2"/>
    <w:rsid w:val="003D4C89"/>
    <w:rsid w:val="003D75C6"/>
    <w:rsid w:val="003D7670"/>
    <w:rsid w:val="003E167D"/>
    <w:rsid w:val="003E1A2D"/>
    <w:rsid w:val="003E2B28"/>
    <w:rsid w:val="003E2FDB"/>
    <w:rsid w:val="003E4A21"/>
    <w:rsid w:val="003E71D6"/>
    <w:rsid w:val="003F0266"/>
    <w:rsid w:val="003F04F4"/>
    <w:rsid w:val="003F329D"/>
    <w:rsid w:val="003F7131"/>
    <w:rsid w:val="003F7368"/>
    <w:rsid w:val="003F75EE"/>
    <w:rsid w:val="00400D31"/>
    <w:rsid w:val="00400E90"/>
    <w:rsid w:val="00400F00"/>
    <w:rsid w:val="0040193C"/>
    <w:rsid w:val="0040420A"/>
    <w:rsid w:val="0040444E"/>
    <w:rsid w:val="00407465"/>
    <w:rsid w:val="00414043"/>
    <w:rsid w:val="00414D72"/>
    <w:rsid w:val="00420300"/>
    <w:rsid w:val="00421B0D"/>
    <w:rsid w:val="00422652"/>
    <w:rsid w:val="00422C0C"/>
    <w:rsid w:val="004318AB"/>
    <w:rsid w:val="004336E2"/>
    <w:rsid w:val="00451CCD"/>
    <w:rsid w:val="0045348D"/>
    <w:rsid w:val="00454A29"/>
    <w:rsid w:val="00455096"/>
    <w:rsid w:val="004560B2"/>
    <w:rsid w:val="0045639D"/>
    <w:rsid w:val="00456E4D"/>
    <w:rsid w:val="004574BB"/>
    <w:rsid w:val="00457CC3"/>
    <w:rsid w:val="00463A88"/>
    <w:rsid w:val="00464F8C"/>
    <w:rsid w:val="004659A6"/>
    <w:rsid w:val="004664EF"/>
    <w:rsid w:val="00466C2D"/>
    <w:rsid w:val="00470BC7"/>
    <w:rsid w:val="00471FF4"/>
    <w:rsid w:val="004754ED"/>
    <w:rsid w:val="00475532"/>
    <w:rsid w:val="00475FCB"/>
    <w:rsid w:val="00481016"/>
    <w:rsid w:val="00481EB2"/>
    <w:rsid w:val="00484772"/>
    <w:rsid w:val="00485B85"/>
    <w:rsid w:val="00485E22"/>
    <w:rsid w:val="00490A2F"/>
    <w:rsid w:val="00497E2F"/>
    <w:rsid w:val="00497E93"/>
    <w:rsid w:val="004A26EE"/>
    <w:rsid w:val="004A36E4"/>
    <w:rsid w:val="004A4DD0"/>
    <w:rsid w:val="004B0ABF"/>
    <w:rsid w:val="004B18E8"/>
    <w:rsid w:val="004B3C25"/>
    <w:rsid w:val="004C2457"/>
    <w:rsid w:val="004C24CC"/>
    <w:rsid w:val="004C2A22"/>
    <w:rsid w:val="004D04B4"/>
    <w:rsid w:val="004D26D5"/>
    <w:rsid w:val="004D2DA9"/>
    <w:rsid w:val="004D3457"/>
    <w:rsid w:val="004D5B79"/>
    <w:rsid w:val="004D5C69"/>
    <w:rsid w:val="004D6BED"/>
    <w:rsid w:val="004E1CE7"/>
    <w:rsid w:val="004E68A4"/>
    <w:rsid w:val="004F1447"/>
    <w:rsid w:val="004F25C5"/>
    <w:rsid w:val="004F793D"/>
    <w:rsid w:val="00500C3A"/>
    <w:rsid w:val="00502868"/>
    <w:rsid w:val="00505025"/>
    <w:rsid w:val="00506ECF"/>
    <w:rsid w:val="00511B86"/>
    <w:rsid w:val="00515B96"/>
    <w:rsid w:val="00522FF7"/>
    <w:rsid w:val="0052432C"/>
    <w:rsid w:val="00531448"/>
    <w:rsid w:val="00532074"/>
    <w:rsid w:val="005325F4"/>
    <w:rsid w:val="005336AD"/>
    <w:rsid w:val="005342F2"/>
    <w:rsid w:val="00535023"/>
    <w:rsid w:val="00535119"/>
    <w:rsid w:val="00535341"/>
    <w:rsid w:val="00535C4C"/>
    <w:rsid w:val="005372A8"/>
    <w:rsid w:val="005447DC"/>
    <w:rsid w:val="005452B0"/>
    <w:rsid w:val="00547A96"/>
    <w:rsid w:val="0055025E"/>
    <w:rsid w:val="005516F5"/>
    <w:rsid w:val="00560C13"/>
    <w:rsid w:val="005610C3"/>
    <w:rsid w:val="00561103"/>
    <w:rsid w:val="00570048"/>
    <w:rsid w:val="005711D5"/>
    <w:rsid w:val="005725B1"/>
    <w:rsid w:val="00572F4A"/>
    <w:rsid w:val="00583FA0"/>
    <w:rsid w:val="00584701"/>
    <w:rsid w:val="00585282"/>
    <w:rsid w:val="00585C30"/>
    <w:rsid w:val="0058708D"/>
    <w:rsid w:val="005872EA"/>
    <w:rsid w:val="005923A4"/>
    <w:rsid w:val="00592831"/>
    <w:rsid w:val="0059290F"/>
    <w:rsid w:val="00593AE3"/>
    <w:rsid w:val="005954FB"/>
    <w:rsid w:val="0059759B"/>
    <w:rsid w:val="005A35D0"/>
    <w:rsid w:val="005A5A16"/>
    <w:rsid w:val="005A5FD7"/>
    <w:rsid w:val="005A7106"/>
    <w:rsid w:val="005A7894"/>
    <w:rsid w:val="005B1E54"/>
    <w:rsid w:val="005B351D"/>
    <w:rsid w:val="005B627D"/>
    <w:rsid w:val="005B6CE6"/>
    <w:rsid w:val="005C2672"/>
    <w:rsid w:val="005C66F0"/>
    <w:rsid w:val="005D204F"/>
    <w:rsid w:val="005D4255"/>
    <w:rsid w:val="005D6D05"/>
    <w:rsid w:val="005D78FF"/>
    <w:rsid w:val="005E1EA0"/>
    <w:rsid w:val="005E7EA7"/>
    <w:rsid w:val="005F0FED"/>
    <w:rsid w:val="006000D0"/>
    <w:rsid w:val="0060149B"/>
    <w:rsid w:val="0060168C"/>
    <w:rsid w:val="00604E5D"/>
    <w:rsid w:val="00605CEB"/>
    <w:rsid w:val="0060705C"/>
    <w:rsid w:val="00607FF3"/>
    <w:rsid w:val="00611553"/>
    <w:rsid w:val="00614E82"/>
    <w:rsid w:val="00615E1E"/>
    <w:rsid w:val="00615F32"/>
    <w:rsid w:val="00620178"/>
    <w:rsid w:val="00620F0D"/>
    <w:rsid w:val="00624476"/>
    <w:rsid w:val="00624615"/>
    <w:rsid w:val="00626054"/>
    <w:rsid w:val="00630963"/>
    <w:rsid w:val="00630FBD"/>
    <w:rsid w:val="00631153"/>
    <w:rsid w:val="00631AA7"/>
    <w:rsid w:val="00635224"/>
    <w:rsid w:val="006365E6"/>
    <w:rsid w:val="00636835"/>
    <w:rsid w:val="00637BA0"/>
    <w:rsid w:val="00640CC6"/>
    <w:rsid w:val="00641DF6"/>
    <w:rsid w:val="00642364"/>
    <w:rsid w:val="00642BB9"/>
    <w:rsid w:val="006505C6"/>
    <w:rsid w:val="00650960"/>
    <w:rsid w:val="00651C97"/>
    <w:rsid w:val="00656178"/>
    <w:rsid w:val="00656EED"/>
    <w:rsid w:val="00657517"/>
    <w:rsid w:val="0066269A"/>
    <w:rsid w:val="00664587"/>
    <w:rsid w:val="0066616A"/>
    <w:rsid w:val="00666922"/>
    <w:rsid w:val="00670D64"/>
    <w:rsid w:val="006722D2"/>
    <w:rsid w:val="006752F4"/>
    <w:rsid w:val="0067548C"/>
    <w:rsid w:val="00675EEA"/>
    <w:rsid w:val="00676651"/>
    <w:rsid w:val="00680594"/>
    <w:rsid w:val="00680B83"/>
    <w:rsid w:val="006821DD"/>
    <w:rsid w:val="00683933"/>
    <w:rsid w:val="006844A9"/>
    <w:rsid w:val="0069036E"/>
    <w:rsid w:val="006A2EE4"/>
    <w:rsid w:val="006A4CC7"/>
    <w:rsid w:val="006A6DA1"/>
    <w:rsid w:val="006A7273"/>
    <w:rsid w:val="006B6361"/>
    <w:rsid w:val="006B6CAD"/>
    <w:rsid w:val="006C1264"/>
    <w:rsid w:val="006C180D"/>
    <w:rsid w:val="006C1837"/>
    <w:rsid w:val="006C2083"/>
    <w:rsid w:val="006C4F48"/>
    <w:rsid w:val="006C7B07"/>
    <w:rsid w:val="006D01B7"/>
    <w:rsid w:val="006D0675"/>
    <w:rsid w:val="006D3229"/>
    <w:rsid w:val="006D469B"/>
    <w:rsid w:val="006D6970"/>
    <w:rsid w:val="006E1E7C"/>
    <w:rsid w:val="006F2437"/>
    <w:rsid w:val="006F3569"/>
    <w:rsid w:val="006F53C8"/>
    <w:rsid w:val="006F57A9"/>
    <w:rsid w:val="00701C9D"/>
    <w:rsid w:val="00701DDB"/>
    <w:rsid w:val="00701E76"/>
    <w:rsid w:val="00704401"/>
    <w:rsid w:val="00705087"/>
    <w:rsid w:val="00705BC0"/>
    <w:rsid w:val="00705F81"/>
    <w:rsid w:val="00710CE3"/>
    <w:rsid w:val="00714DD2"/>
    <w:rsid w:val="00716E6C"/>
    <w:rsid w:val="00720EAC"/>
    <w:rsid w:val="007232AD"/>
    <w:rsid w:val="00731311"/>
    <w:rsid w:val="007354B2"/>
    <w:rsid w:val="00735A88"/>
    <w:rsid w:val="00742DBD"/>
    <w:rsid w:val="007453BB"/>
    <w:rsid w:val="007510E5"/>
    <w:rsid w:val="00752724"/>
    <w:rsid w:val="00754293"/>
    <w:rsid w:val="00755279"/>
    <w:rsid w:val="00755FF6"/>
    <w:rsid w:val="007569DE"/>
    <w:rsid w:val="007577A5"/>
    <w:rsid w:val="0076125F"/>
    <w:rsid w:val="00763DFB"/>
    <w:rsid w:val="00773705"/>
    <w:rsid w:val="00774B95"/>
    <w:rsid w:val="00781661"/>
    <w:rsid w:val="00785866"/>
    <w:rsid w:val="0079189D"/>
    <w:rsid w:val="00791D4B"/>
    <w:rsid w:val="00792653"/>
    <w:rsid w:val="00795935"/>
    <w:rsid w:val="00796E4F"/>
    <w:rsid w:val="007B374B"/>
    <w:rsid w:val="007B4598"/>
    <w:rsid w:val="007B496A"/>
    <w:rsid w:val="007B7D2B"/>
    <w:rsid w:val="007C0299"/>
    <w:rsid w:val="007C2288"/>
    <w:rsid w:val="007C60E9"/>
    <w:rsid w:val="007D2DA8"/>
    <w:rsid w:val="007D3877"/>
    <w:rsid w:val="007D3EFF"/>
    <w:rsid w:val="007D49AC"/>
    <w:rsid w:val="007D4D42"/>
    <w:rsid w:val="007D6638"/>
    <w:rsid w:val="007E1759"/>
    <w:rsid w:val="007E4A03"/>
    <w:rsid w:val="007E5693"/>
    <w:rsid w:val="007E5E45"/>
    <w:rsid w:val="007F2862"/>
    <w:rsid w:val="007F287B"/>
    <w:rsid w:val="007F2D2D"/>
    <w:rsid w:val="007F376B"/>
    <w:rsid w:val="007F3BAF"/>
    <w:rsid w:val="007F4E07"/>
    <w:rsid w:val="007F54BC"/>
    <w:rsid w:val="007F5D18"/>
    <w:rsid w:val="00806401"/>
    <w:rsid w:val="00810A36"/>
    <w:rsid w:val="0081259A"/>
    <w:rsid w:val="00813C21"/>
    <w:rsid w:val="00814DF7"/>
    <w:rsid w:val="0081642A"/>
    <w:rsid w:val="0082035A"/>
    <w:rsid w:val="00831237"/>
    <w:rsid w:val="008324C0"/>
    <w:rsid w:val="00832DFA"/>
    <w:rsid w:val="00833A4D"/>
    <w:rsid w:val="00833D1D"/>
    <w:rsid w:val="00842242"/>
    <w:rsid w:val="00845EE0"/>
    <w:rsid w:val="008465FD"/>
    <w:rsid w:val="00846A5E"/>
    <w:rsid w:val="00855109"/>
    <w:rsid w:val="0085621E"/>
    <w:rsid w:val="00860203"/>
    <w:rsid w:val="0086050B"/>
    <w:rsid w:val="0086051D"/>
    <w:rsid w:val="008616D6"/>
    <w:rsid w:val="00862993"/>
    <w:rsid w:val="00867FB1"/>
    <w:rsid w:val="008753DF"/>
    <w:rsid w:val="008774D7"/>
    <w:rsid w:val="0088155F"/>
    <w:rsid w:val="00882FB9"/>
    <w:rsid w:val="008840B4"/>
    <w:rsid w:val="00885422"/>
    <w:rsid w:val="0088748B"/>
    <w:rsid w:val="00887641"/>
    <w:rsid w:val="00893113"/>
    <w:rsid w:val="00893CEB"/>
    <w:rsid w:val="00893D5C"/>
    <w:rsid w:val="00896BCF"/>
    <w:rsid w:val="008A570A"/>
    <w:rsid w:val="008C10AE"/>
    <w:rsid w:val="008C29B9"/>
    <w:rsid w:val="008C7F1E"/>
    <w:rsid w:val="008D2557"/>
    <w:rsid w:val="008D5538"/>
    <w:rsid w:val="008D6406"/>
    <w:rsid w:val="008E2899"/>
    <w:rsid w:val="008E476F"/>
    <w:rsid w:val="008E58CA"/>
    <w:rsid w:val="008E5A9F"/>
    <w:rsid w:val="008E65DF"/>
    <w:rsid w:val="008E6B8F"/>
    <w:rsid w:val="008F0F88"/>
    <w:rsid w:val="008F6FDD"/>
    <w:rsid w:val="0090007B"/>
    <w:rsid w:val="00900BE5"/>
    <w:rsid w:val="00901EC6"/>
    <w:rsid w:val="00907F94"/>
    <w:rsid w:val="00907FA8"/>
    <w:rsid w:val="00915C0B"/>
    <w:rsid w:val="00921C39"/>
    <w:rsid w:val="00926ECC"/>
    <w:rsid w:val="0092726B"/>
    <w:rsid w:val="0093107A"/>
    <w:rsid w:val="00935C67"/>
    <w:rsid w:val="009420FC"/>
    <w:rsid w:val="009461C8"/>
    <w:rsid w:val="009515E2"/>
    <w:rsid w:val="00955880"/>
    <w:rsid w:val="0097006D"/>
    <w:rsid w:val="00971836"/>
    <w:rsid w:val="00974A0A"/>
    <w:rsid w:val="009757A9"/>
    <w:rsid w:val="0097590B"/>
    <w:rsid w:val="00976DEA"/>
    <w:rsid w:val="00980753"/>
    <w:rsid w:val="009811BD"/>
    <w:rsid w:val="0098188E"/>
    <w:rsid w:val="00981F3B"/>
    <w:rsid w:val="00986B09"/>
    <w:rsid w:val="0098756C"/>
    <w:rsid w:val="00990952"/>
    <w:rsid w:val="009928EF"/>
    <w:rsid w:val="00992B32"/>
    <w:rsid w:val="009931EE"/>
    <w:rsid w:val="009937C0"/>
    <w:rsid w:val="00993A43"/>
    <w:rsid w:val="0099588A"/>
    <w:rsid w:val="00996ED7"/>
    <w:rsid w:val="009A029F"/>
    <w:rsid w:val="009A28EA"/>
    <w:rsid w:val="009A6987"/>
    <w:rsid w:val="009A72BF"/>
    <w:rsid w:val="009B1D50"/>
    <w:rsid w:val="009B2A7E"/>
    <w:rsid w:val="009B30FD"/>
    <w:rsid w:val="009B4761"/>
    <w:rsid w:val="009B7CDE"/>
    <w:rsid w:val="009C523B"/>
    <w:rsid w:val="009C7320"/>
    <w:rsid w:val="009D0468"/>
    <w:rsid w:val="009D04C5"/>
    <w:rsid w:val="009D07B1"/>
    <w:rsid w:val="009D109C"/>
    <w:rsid w:val="009E3AFE"/>
    <w:rsid w:val="009E6582"/>
    <w:rsid w:val="009F0408"/>
    <w:rsid w:val="009F235D"/>
    <w:rsid w:val="009F2B62"/>
    <w:rsid w:val="009F473E"/>
    <w:rsid w:val="009F7AB3"/>
    <w:rsid w:val="009F7D47"/>
    <w:rsid w:val="00A005F2"/>
    <w:rsid w:val="00A02D4D"/>
    <w:rsid w:val="00A0403F"/>
    <w:rsid w:val="00A0405A"/>
    <w:rsid w:val="00A05BEE"/>
    <w:rsid w:val="00A074B0"/>
    <w:rsid w:val="00A07647"/>
    <w:rsid w:val="00A10452"/>
    <w:rsid w:val="00A1105C"/>
    <w:rsid w:val="00A113A5"/>
    <w:rsid w:val="00A1419F"/>
    <w:rsid w:val="00A15A1F"/>
    <w:rsid w:val="00A171CE"/>
    <w:rsid w:val="00A20725"/>
    <w:rsid w:val="00A21BDD"/>
    <w:rsid w:val="00A22668"/>
    <w:rsid w:val="00A22E39"/>
    <w:rsid w:val="00A22EB5"/>
    <w:rsid w:val="00A23492"/>
    <w:rsid w:val="00A27E98"/>
    <w:rsid w:val="00A33EB8"/>
    <w:rsid w:val="00A447D1"/>
    <w:rsid w:val="00A452ED"/>
    <w:rsid w:val="00A462F6"/>
    <w:rsid w:val="00A46738"/>
    <w:rsid w:val="00A52223"/>
    <w:rsid w:val="00A54333"/>
    <w:rsid w:val="00A618F1"/>
    <w:rsid w:val="00A61B62"/>
    <w:rsid w:val="00A622A1"/>
    <w:rsid w:val="00A629CB"/>
    <w:rsid w:val="00A64830"/>
    <w:rsid w:val="00A651DB"/>
    <w:rsid w:val="00A83ED6"/>
    <w:rsid w:val="00A86A2D"/>
    <w:rsid w:val="00A874A2"/>
    <w:rsid w:val="00A927BA"/>
    <w:rsid w:val="00A949E4"/>
    <w:rsid w:val="00A95377"/>
    <w:rsid w:val="00A96E46"/>
    <w:rsid w:val="00AA4674"/>
    <w:rsid w:val="00AA534D"/>
    <w:rsid w:val="00AB447A"/>
    <w:rsid w:val="00AB47DA"/>
    <w:rsid w:val="00AC5DD9"/>
    <w:rsid w:val="00AC7FAA"/>
    <w:rsid w:val="00AD02F7"/>
    <w:rsid w:val="00AD19C6"/>
    <w:rsid w:val="00AD1B18"/>
    <w:rsid w:val="00AD22A9"/>
    <w:rsid w:val="00AD5C55"/>
    <w:rsid w:val="00AE61D9"/>
    <w:rsid w:val="00AE6D15"/>
    <w:rsid w:val="00AE7116"/>
    <w:rsid w:val="00B01569"/>
    <w:rsid w:val="00B03E12"/>
    <w:rsid w:val="00B05EE4"/>
    <w:rsid w:val="00B06FE0"/>
    <w:rsid w:val="00B10D04"/>
    <w:rsid w:val="00B12DB2"/>
    <w:rsid w:val="00B144DC"/>
    <w:rsid w:val="00B1544D"/>
    <w:rsid w:val="00B21865"/>
    <w:rsid w:val="00B247BC"/>
    <w:rsid w:val="00B249A6"/>
    <w:rsid w:val="00B27CDA"/>
    <w:rsid w:val="00B30E95"/>
    <w:rsid w:val="00B32D6B"/>
    <w:rsid w:val="00B36744"/>
    <w:rsid w:val="00B36B65"/>
    <w:rsid w:val="00B40BB8"/>
    <w:rsid w:val="00B4600B"/>
    <w:rsid w:val="00B4772F"/>
    <w:rsid w:val="00B5232D"/>
    <w:rsid w:val="00B60FB1"/>
    <w:rsid w:val="00B61947"/>
    <w:rsid w:val="00B74E13"/>
    <w:rsid w:val="00B77085"/>
    <w:rsid w:val="00B7717B"/>
    <w:rsid w:val="00B8587C"/>
    <w:rsid w:val="00B85AE8"/>
    <w:rsid w:val="00B85B40"/>
    <w:rsid w:val="00B87C43"/>
    <w:rsid w:val="00B92D1E"/>
    <w:rsid w:val="00B95210"/>
    <w:rsid w:val="00B958F2"/>
    <w:rsid w:val="00B96057"/>
    <w:rsid w:val="00BA087A"/>
    <w:rsid w:val="00BA0EF6"/>
    <w:rsid w:val="00BA62FA"/>
    <w:rsid w:val="00BA7A14"/>
    <w:rsid w:val="00BB29F4"/>
    <w:rsid w:val="00BB2A95"/>
    <w:rsid w:val="00BB3AE2"/>
    <w:rsid w:val="00BB4021"/>
    <w:rsid w:val="00BB4062"/>
    <w:rsid w:val="00BB7302"/>
    <w:rsid w:val="00BC73DA"/>
    <w:rsid w:val="00BD1EF1"/>
    <w:rsid w:val="00BD39C1"/>
    <w:rsid w:val="00BD631F"/>
    <w:rsid w:val="00BE0276"/>
    <w:rsid w:val="00BE2674"/>
    <w:rsid w:val="00BE2840"/>
    <w:rsid w:val="00BE3330"/>
    <w:rsid w:val="00BE44F3"/>
    <w:rsid w:val="00BE4BBE"/>
    <w:rsid w:val="00BE73F8"/>
    <w:rsid w:val="00BE763F"/>
    <w:rsid w:val="00BF138B"/>
    <w:rsid w:val="00BF393A"/>
    <w:rsid w:val="00BF3AEE"/>
    <w:rsid w:val="00BF65AF"/>
    <w:rsid w:val="00BF6868"/>
    <w:rsid w:val="00BF7484"/>
    <w:rsid w:val="00BF76EC"/>
    <w:rsid w:val="00C0610E"/>
    <w:rsid w:val="00C07766"/>
    <w:rsid w:val="00C11021"/>
    <w:rsid w:val="00C11FA6"/>
    <w:rsid w:val="00C123FB"/>
    <w:rsid w:val="00C14FD3"/>
    <w:rsid w:val="00C1528A"/>
    <w:rsid w:val="00C16D80"/>
    <w:rsid w:val="00C25F09"/>
    <w:rsid w:val="00C30F8D"/>
    <w:rsid w:val="00C33ED7"/>
    <w:rsid w:val="00C3403F"/>
    <w:rsid w:val="00C359C2"/>
    <w:rsid w:val="00C36BAB"/>
    <w:rsid w:val="00C4045E"/>
    <w:rsid w:val="00C44653"/>
    <w:rsid w:val="00C45AA7"/>
    <w:rsid w:val="00C52284"/>
    <w:rsid w:val="00C53AA6"/>
    <w:rsid w:val="00C56168"/>
    <w:rsid w:val="00C565EF"/>
    <w:rsid w:val="00C56724"/>
    <w:rsid w:val="00C57841"/>
    <w:rsid w:val="00C60B16"/>
    <w:rsid w:val="00C60D17"/>
    <w:rsid w:val="00C614FB"/>
    <w:rsid w:val="00C64A49"/>
    <w:rsid w:val="00C64DB2"/>
    <w:rsid w:val="00C67751"/>
    <w:rsid w:val="00C70B66"/>
    <w:rsid w:val="00C71C5F"/>
    <w:rsid w:val="00C7291C"/>
    <w:rsid w:val="00C7643E"/>
    <w:rsid w:val="00C766D5"/>
    <w:rsid w:val="00C77030"/>
    <w:rsid w:val="00C8539D"/>
    <w:rsid w:val="00C85B27"/>
    <w:rsid w:val="00C86418"/>
    <w:rsid w:val="00C87E38"/>
    <w:rsid w:val="00C87FBD"/>
    <w:rsid w:val="00C93B77"/>
    <w:rsid w:val="00C954F3"/>
    <w:rsid w:val="00C9588F"/>
    <w:rsid w:val="00CA07E4"/>
    <w:rsid w:val="00CA14A3"/>
    <w:rsid w:val="00CA3287"/>
    <w:rsid w:val="00CA6C4D"/>
    <w:rsid w:val="00CA7D5A"/>
    <w:rsid w:val="00CB0222"/>
    <w:rsid w:val="00CB30B8"/>
    <w:rsid w:val="00CB4A1E"/>
    <w:rsid w:val="00CB5C30"/>
    <w:rsid w:val="00CB7104"/>
    <w:rsid w:val="00CB7134"/>
    <w:rsid w:val="00CB7F34"/>
    <w:rsid w:val="00CC0A93"/>
    <w:rsid w:val="00CD0374"/>
    <w:rsid w:val="00CD24B7"/>
    <w:rsid w:val="00CE0C05"/>
    <w:rsid w:val="00CE137B"/>
    <w:rsid w:val="00CE443C"/>
    <w:rsid w:val="00CE51E7"/>
    <w:rsid w:val="00CE7DED"/>
    <w:rsid w:val="00CF1224"/>
    <w:rsid w:val="00CF45C1"/>
    <w:rsid w:val="00CF5322"/>
    <w:rsid w:val="00CF62BD"/>
    <w:rsid w:val="00CF74FA"/>
    <w:rsid w:val="00D00AC1"/>
    <w:rsid w:val="00D00EC6"/>
    <w:rsid w:val="00D02A4E"/>
    <w:rsid w:val="00D03799"/>
    <w:rsid w:val="00D05BC5"/>
    <w:rsid w:val="00D05BCC"/>
    <w:rsid w:val="00D05D90"/>
    <w:rsid w:val="00D05DCA"/>
    <w:rsid w:val="00D06861"/>
    <w:rsid w:val="00D13458"/>
    <w:rsid w:val="00D15688"/>
    <w:rsid w:val="00D17A06"/>
    <w:rsid w:val="00D26623"/>
    <w:rsid w:val="00D3048C"/>
    <w:rsid w:val="00D3058A"/>
    <w:rsid w:val="00D325F2"/>
    <w:rsid w:val="00D36000"/>
    <w:rsid w:val="00D36C21"/>
    <w:rsid w:val="00D41D41"/>
    <w:rsid w:val="00D44932"/>
    <w:rsid w:val="00D45016"/>
    <w:rsid w:val="00D51946"/>
    <w:rsid w:val="00D544DA"/>
    <w:rsid w:val="00D55492"/>
    <w:rsid w:val="00D5710C"/>
    <w:rsid w:val="00D62179"/>
    <w:rsid w:val="00D65438"/>
    <w:rsid w:val="00D70914"/>
    <w:rsid w:val="00D7162B"/>
    <w:rsid w:val="00D745D2"/>
    <w:rsid w:val="00D7558F"/>
    <w:rsid w:val="00D81D83"/>
    <w:rsid w:val="00D84345"/>
    <w:rsid w:val="00D84E6A"/>
    <w:rsid w:val="00D91D24"/>
    <w:rsid w:val="00D948BC"/>
    <w:rsid w:val="00D96DBE"/>
    <w:rsid w:val="00D9762F"/>
    <w:rsid w:val="00DA1823"/>
    <w:rsid w:val="00DA2052"/>
    <w:rsid w:val="00DA25A5"/>
    <w:rsid w:val="00DA2AC9"/>
    <w:rsid w:val="00DA324E"/>
    <w:rsid w:val="00DA5BEF"/>
    <w:rsid w:val="00DA653A"/>
    <w:rsid w:val="00DA66C5"/>
    <w:rsid w:val="00DB1756"/>
    <w:rsid w:val="00DB55C2"/>
    <w:rsid w:val="00DC1B8A"/>
    <w:rsid w:val="00DC1F48"/>
    <w:rsid w:val="00DC4E48"/>
    <w:rsid w:val="00DC695A"/>
    <w:rsid w:val="00DC6D97"/>
    <w:rsid w:val="00DD1CA2"/>
    <w:rsid w:val="00DE16B9"/>
    <w:rsid w:val="00DE173A"/>
    <w:rsid w:val="00DE4A30"/>
    <w:rsid w:val="00DE4D12"/>
    <w:rsid w:val="00DE6BB1"/>
    <w:rsid w:val="00DF11D2"/>
    <w:rsid w:val="00DF34B7"/>
    <w:rsid w:val="00DF3AEB"/>
    <w:rsid w:val="00E02540"/>
    <w:rsid w:val="00E02D9B"/>
    <w:rsid w:val="00E05910"/>
    <w:rsid w:val="00E05E5C"/>
    <w:rsid w:val="00E07CA5"/>
    <w:rsid w:val="00E1070B"/>
    <w:rsid w:val="00E12488"/>
    <w:rsid w:val="00E13A9D"/>
    <w:rsid w:val="00E16277"/>
    <w:rsid w:val="00E17AD5"/>
    <w:rsid w:val="00E210D8"/>
    <w:rsid w:val="00E25265"/>
    <w:rsid w:val="00E272FD"/>
    <w:rsid w:val="00E36250"/>
    <w:rsid w:val="00E37035"/>
    <w:rsid w:val="00E3753D"/>
    <w:rsid w:val="00E44B9B"/>
    <w:rsid w:val="00E456B3"/>
    <w:rsid w:val="00E508DC"/>
    <w:rsid w:val="00E5199D"/>
    <w:rsid w:val="00E55056"/>
    <w:rsid w:val="00E609F5"/>
    <w:rsid w:val="00E60DD1"/>
    <w:rsid w:val="00E64A61"/>
    <w:rsid w:val="00E65350"/>
    <w:rsid w:val="00E668E1"/>
    <w:rsid w:val="00E702BE"/>
    <w:rsid w:val="00E75174"/>
    <w:rsid w:val="00E75B73"/>
    <w:rsid w:val="00E762BD"/>
    <w:rsid w:val="00E86D17"/>
    <w:rsid w:val="00E9122B"/>
    <w:rsid w:val="00E91BCA"/>
    <w:rsid w:val="00E95798"/>
    <w:rsid w:val="00E95C55"/>
    <w:rsid w:val="00EA6A40"/>
    <w:rsid w:val="00EB2F5B"/>
    <w:rsid w:val="00EB3223"/>
    <w:rsid w:val="00EB4F8E"/>
    <w:rsid w:val="00EB546D"/>
    <w:rsid w:val="00EB6468"/>
    <w:rsid w:val="00EB66CD"/>
    <w:rsid w:val="00EB7247"/>
    <w:rsid w:val="00EC11F5"/>
    <w:rsid w:val="00EC3C54"/>
    <w:rsid w:val="00EC7C38"/>
    <w:rsid w:val="00ED1BEF"/>
    <w:rsid w:val="00ED660C"/>
    <w:rsid w:val="00EE2925"/>
    <w:rsid w:val="00EE2F27"/>
    <w:rsid w:val="00EE75EC"/>
    <w:rsid w:val="00EE7934"/>
    <w:rsid w:val="00EF266B"/>
    <w:rsid w:val="00EF59DA"/>
    <w:rsid w:val="00EF5ECB"/>
    <w:rsid w:val="00F006EC"/>
    <w:rsid w:val="00F00D00"/>
    <w:rsid w:val="00F0147C"/>
    <w:rsid w:val="00F01D6D"/>
    <w:rsid w:val="00F04CF7"/>
    <w:rsid w:val="00F05A63"/>
    <w:rsid w:val="00F076A6"/>
    <w:rsid w:val="00F146EB"/>
    <w:rsid w:val="00F14BE8"/>
    <w:rsid w:val="00F17505"/>
    <w:rsid w:val="00F213C1"/>
    <w:rsid w:val="00F24921"/>
    <w:rsid w:val="00F2703A"/>
    <w:rsid w:val="00F30FCC"/>
    <w:rsid w:val="00F35462"/>
    <w:rsid w:val="00F3593B"/>
    <w:rsid w:val="00F41958"/>
    <w:rsid w:val="00F42E3E"/>
    <w:rsid w:val="00F45040"/>
    <w:rsid w:val="00F50A74"/>
    <w:rsid w:val="00F62BB1"/>
    <w:rsid w:val="00F64598"/>
    <w:rsid w:val="00F646E1"/>
    <w:rsid w:val="00F717E4"/>
    <w:rsid w:val="00F72005"/>
    <w:rsid w:val="00F7285F"/>
    <w:rsid w:val="00F74E40"/>
    <w:rsid w:val="00F76989"/>
    <w:rsid w:val="00F769F5"/>
    <w:rsid w:val="00F81A44"/>
    <w:rsid w:val="00F83C4D"/>
    <w:rsid w:val="00F83F56"/>
    <w:rsid w:val="00F84E80"/>
    <w:rsid w:val="00F868C3"/>
    <w:rsid w:val="00F87303"/>
    <w:rsid w:val="00F96626"/>
    <w:rsid w:val="00F978BE"/>
    <w:rsid w:val="00FA1887"/>
    <w:rsid w:val="00FA2132"/>
    <w:rsid w:val="00FA37EE"/>
    <w:rsid w:val="00FA3953"/>
    <w:rsid w:val="00FA5C71"/>
    <w:rsid w:val="00FA6754"/>
    <w:rsid w:val="00FB04F9"/>
    <w:rsid w:val="00FB3804"/>
    <w:rsid w:val="00FB406B"/>
    <w:rsid w:val="00FB56A2"/>
    <w:rsid w:val="00FC5F82"/>
    <w:rsid w:val="00FD28F0"/>
    <w:rsid w:val="00FD447C"/>
    <w:rsid w:val="00FE3EE9"/>
    <w:rsid w:val="00FE640B"/>
    <w:rsid w:val="00FE7505"/>
    <w:rsid w:val="00FF3F8C"/>
    <w:rsid w:val="00FF5D3B"/>
    <w:rsid w:val="00FF5F84"/>
    <w:rsid w:val="00FF6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0ACF8"/>
  <w15:docId w15:val="{99504A73-3BC3-4F92-9074-11D13B9D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7CA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516F5"/>
    <w:pPr>
      <w:keepNext/>
      <w:jc w:val="center"/>
      <w:outlineLvl w:val="1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2EF4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182EF4"/>
    <w:rPr>
      <w:rFonts w:ascii="Calibri" w:hAnsi="Calibri"/>
      <w:sz w:val="22"/>
      <w:szCs w:val="22"/>
      <w:lang w:val="ru-RU" w:eastAsia="ru-RU" w:bidi="ar-SA"/>
    </w:rPr>
  </w:style>
  <w:style w:type="paragraph" w:styleId="a5">
    <w:name w:val="Plain Text"/>
    <w:basedOn w:val="a"/>
    <w:link w:val="a6"/>
    <w:rsid w:val="00BE763F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BE763F"/>
    <w:rPr>
      <w:rFonts w:ascii="Courier New" w:hAnsi="Courier New"/>
    </w:rPr>
  </w:style>
  <w:style w:type="paragraph" w:customStyle="1" w:styleId="1">
    <w:name w:val="Обычный (веб)1"/>
    <w:basedOn w:val="a"/>
    <w:unhideWhenUsed/>
    <w:rsid w:val="00806401"/>
    <w:pPr>
      <w:spacing w:before="100" w:beforeAutospacing="1" w:after="100" w:afterAutospacing="1"/>
    </w:pPr>
  </w:style>
  <w:style w:type="paragraph" w:customStyle="1" w:styleId="10">
    <w:name w:val="Без интервала1"/>
    <w:basedOn w:val="a"/>
    <w:rsid w:val="00631153"/>
    <w:rPr>
      <w:rFonts w:ascii="Calibri" w:hAnsi="Calibri"/>
      <w:color w:val="000000"/>
      <w:sz w:val="22"/>
      <w:szCs w:val="22"/>
    </w:rPr>
  </w:style>
  <w:style w:type="character" w:customStyle="1" w:styleId="20">
    <w:name w:val="Заголовок 2 Знак"/>
    <w:link w:val="2"/>
    <w:rsid w:val="005516F5"/>
    <w:rPr>
      <w:rFonts w:ascii="Arial" w:hAnsi="Arial"/>
      <w:b/>
      <w:sz w:val="24"/>
      <w:szCs w:val="24"/>
    </w:rPr>
  </w:style>
  <w:style w:type="paragraph" w:styleId="a7">
    <w:name w:val="Body Text"/>
    <w:basedOn w:val="a"/>
    <w:link w:val="a8"/>
    <w:rsid w:val="0015444F"/>
    <w:pPr>
      <w:tabs>
        <w:tab w:val="left" w:pos="709"/>
      </w:tabs>
      <w:jc w:val="both"/>
    </w:pPr>
    <w:rPr>
      <w:rFonts w:ascii="Arial" w:hAnsi="Arial"/>
      <w:sz w:val="28"/>
      <w:szCs w:val="20"/>
    </w:rPr>
  </w:style>
  <w:style w:type="character" w:customStyle="1" w:styleId="a8">
    <w:name w:val="Основной текст Знак"/>
    <w:link w:val="a7"/>
    <w:rsid w:val="0015444F"/>
    <w:rPr>
      <w:rFonts w:ascii="Arial" w:hAnsi="Arial"/>
      <w:sz w:val="28"/>
    </w:rPr>
  </w:style>
  <w:style w:type="paragraph" w:styleId="a9">
    <w:name w:val="Body Text Indent"/>
    <w:basedOn w:val="a"/>
    <w:link w:val="aa"/>
    <w:rsid w:val="00095E4B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095E4B"/>
    <w:rPr>
      <w:sz w:val="24"/>
      <w:szCs w:val="24"/>
    </w:rPr>
  </w:style>
  <w:style w:type="paragraph" w:customStyle="1" w:styleId="11">
    <w:name w:val="Название1"/>
    <w:basedOn w:val="a"/>
    <w:link w:val="ab"/>
    <w:qFormat/>
    <w:rsid w:val="00095E4B"/>
    <w:pPr>
      <w:jc w:val="center"/>
    </w:pPr>
    <w:rPr>
      <w:rFonts w:ascii="Arial" w:hAnsi="Arial"/>
      <w:sz w:val="28"/>
      <w:szCs w:val="20"/>
    </w:rPr>
  </w:style>
  <w:style w:type="character" w:customStyle="1" w:styleId="ab">
    <w:name w:val="Название Знак"/>
    <w:link w:val="11"/>
    <w:rsid w:val="00095E4B"/>
    <w:rPr>
      <w:rFonts w:ascii="Arial" w:hAnsi="Arial"/>
      <w:sz w:val="28"/>
    </w:rPr>
  </w:style>
  <w:style w:type="table" w:styleId="ac">
    <w:name w:val="Table Grid"/>
    <w:basedOn w:val="a1"/>
    <w:rsid w:val="00547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B15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1544D"/>
    <w:rPr>
      <w:sz w:val="16"/>
      <w:szCs w:val="16"/>
    </w:rPr>
  </w:style>
  <w:style w:type="paragraph" w:customStyle="1" w:styleId="xl29">
    <w:name w:val="xl29"/>
    <w:basedOn w:val="a"/>
    <w:rsid w:val="00161E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21">
    <w:name w:val="Основной текст (2)_"/>
    <w:link w:val="22"/>
    <w:rsid w:val="00161ED9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61ED9"/>
    <w:pPr>
      <w:widowControl w:val="0"/>
      <w:shd w:val="clear" w:color="auto" w:fill="FFFFFF"/>
      <w:spacing w:before="120" w:after="180" w:line="250" w:lineRule="exact"/>
      <w:jc w:val="center"/>
    </w:pPr>
    <w:rPr>
      <w:sz w:val="20"/>
      <w:szCs w:val="20"/>
    </w:rPr>
  </w:style>
  <w:style w:type="paragraph" w:styleId="ad">
    <w:name w:val="Balloon Text"/>
    <w:basedOn w:val="a"/>
    <w:link w:val="ae"/>
    <w:rsid w:val="00DE4A3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DE4A30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link w:val="af0"/>
    <w:uiPriority w:val="34"/>
    <w:qFormat/>
    <w:rsid w:val="00E17AD5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rsid w:val="00E17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84A3-E248-4AA5-9D1F-77754DFB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Айжан И. Муфтеева</cp:lastModifiedBy>
  <cp:revision>48</cp:revision>
  <cp:lastPrinted>2023-04-11T04:22:00Z</cp:lastPrinted>
  <dcterms:created xsi:type="dcterms:W3CDTF">2023-08-16T11:18:00Z</dcterms:created>
  <dcterms:modified xsi:type="dcterms:W3CDTF">2026-07-07T11:30:00Z</dcterms:modified>
</cp:coreProperties>
</file>