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6276A4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6276A4">
        <w:rPr>
          <w:b/>
          <w:sz w:val="28"/>
          <w:szCs w:val="28"/>
        </w:rPr>
        <w:t xml:space="preserve">Филиал </w:t>
      </w:r>
      <w:r w:rsidR="000D5760" w:rsidRPr="006276A4">
        <w:rPr>
          <w:b/>
          <w:sz w:val="28"/>
          <w:szCs w:val="28"/>
        </w:rPr>
        <w:t xml:space="preserve">акционерного </w:t>
      </w:r>
      <w:r w:rsidRPr="006276A4">
        <w:rPr>
          <w:b/>
          <w:sz w:val="28"/>
          <w:szCs w:val="28"/>
        </w:rPr>
        <w:t xml:space="preserve">общества «Национальная </w:t>
      </w:r>
      <w:r w:rsidR="002F7460" w:rsidRPr="006276A4">
        <w:rPr>
          <w:b/>
          <w:sz w:val="28"/>
          <w:szCs w:val="28"/>
        </w:rPr>
        <w:t>компания</w:t>
      </w:r>
      <w:r w:rsidRPr="006276A4">
        <w:rPr>
          <w:b/>
          <w:sz w:val="28"/>
          <w:szCs w:val="28"/>
        </w:rPr>
        <w:t xml:space="preserve">» </w:t>
      </w:r>
    </w:p>
    <w:p w:rsidR="00B10156" w:rsidRPr="006276A4" w:rsidRDefault="006568C1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6276A4">
        <w:rPr>
          <w:b/>
          <w:sz w:val="28"/>
          <w:szCs w:val="28"/>
        </w:rPr>
        <w:t>«</w:t>
      </w:r>
      <w:proofErr w:type="spellStart"/>
      <w:r w:rsidR="00F9220B" w:rsidRPr="006276A4">
        <w:rPr>
          <w:b/>
          <w:sz w:val="28"/>
          <w:szCs w:val="28"/>
        </w:rPr>
        <w:t>Казакстан</w:t>
      </w:r>
      <w:proofErr w:type="spellEnd"/>
      <w:r w:rsidR="00956E9D" w:rsidRPr="006276A4">
        <w:rPr>
          <w:b/>
          <w:sz w:val="28"/>
          <w:szCs w:val="28"/>
        </w:rPr>
        <w:t xml:space="preserve"> </w:t>
      </w:r>
      <w:r w:rsidR="002F7460" w:rsidRPr="006276A4">
        <w:rPr>
          <w:b/>
          <w:sz w:val="28"/>
          <w:szCs w:val="28"/>
        </w:rPr>
        <w:t>тем</w:t>
      </w:r>
      <w:proofErr w:type="spellStart"/>
      <w:r w:rsidR="002F7460" w:rsidRPr="006276A4">
        <w:rPr>
          <w:b/>
          <w:sz w:val="28"/>
          <w:szCs w:val="28"/>
          <w:lang w:val="en-US"/>
        </w:rPr>
        <w:t>i</w:t>
      </w:r>
      <w:proofErr w:type="spellEnd"/>
      <w:r w:rsidR="002F7460" w:rsidRPr="006276A4">
        <w:rPr>
          <w:b/>
          <w:sz w:val="28"/>
          <w:szCs w:val="28"/>
        </w:rPr>
        <w:t xml:space="preserve">р </w:t>
      </w:r>
      <w:proofErr w:type="spellStart"/>
      <w:r w:rsidR="002F7460" w:rsidRPr="006276A4">
        <w:rPr>
          <w:b/>
          <w:sz w:val="28"/>
          <w:szCs w:val="28"/>
        </w:rPr>
        <w:t>жолы</w:t>
      </w:r>
      <w:proofErr w:type="spellEnd"/>
      <w:r w:rsidR="00F9220B" w:rsidRPr="006276A4">
        <w:rPr>
          <w:b/>
          <w:sz w:val="28"/>
          <w:szCs w:val="28"/>
        </w:rPr>
        <w:t>» - «</w:t>
      </w:r>
      <w:proofErr w:type="spellStart"/>
      <w:r w:rsidR="00F9220B" w:rsidRPr="006276A4">
        <w:rPr>
          <w:b/>
          <w:sz w:val="28"/>
          <w:szCs w:val="28"/>
        </w:rPr>
        <w:t>Илецкий</w:t>
      </w:r>
      <w:proofErr w:type="spellEnd"/>
      <w:r w:rsidR="00F9220B" w:rsidRPr="006276A4">
        <w:rPr>
          <w:b/>
          <w:sz w:val="28"/>
          <w:szCs w:val="28"/>
        </w:rPr>
        <w:t xml:space="preserve"> железнодорожный участок»</w:t>
      </w:r>
    </w:p>
    <w:p w:rsidR="008853B7" w:rsidRPr="006276A4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2221F1" w:rsidRPr="0091610E" w:rsidRDefault="002221F1" w:rsidP="002221F1">
      <w:pPr>
        <w:jc w:val="center"/>
        <w:rPr>
          <w:b/>
          <w:sz w:val="26"/>
          <w:szCs w:val="26"/>
        </w:rPr>
      </w:pPr>
      <w:r w:rsidRPr="0091610E">
        <w:rPr>
          <w:b/>
          <w:bCs/>
          <w:sz w:val="26"/>
          <w:szCs w:val="26"/>
        </w:rPr>
        <w:t xml:space="preserve">Протокол об итогах закупа товаров способом </w:t>
      </w:r>
      <w:r w:rsidRPr="0091610E">
        <w:rPr>
          <w:b/>
          <w:sz w:val="26"/>
          <w:szCs w:val="26"/>
        </w:rPr>
        <w:t>запроса ценовых предложений</w:t>
      </w:r>
    </w:p>
    <w:p w:rsidR="009D5C1B" w:rsidRPr="006276A4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6276A4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6276A4" w:rsidTr="00DD26EB">
        <w:tc>
          <w:tcPr>
            <w:tcW w:w="3528" w:type="dxa"/>
          </w:tcPr>
          <w:p w:rsidR="005740B5" w:rsidRPr="006276A4" w:rsidRDefault="005740B5" w:rsidP="008A23D5">
            <w:pPr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г. Соль-Илецк</w:t>
            </w:r>
          </w:p>
          <w:p w:rsidR="005740B5" w:rsidRPr="006276A4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6276A4" w:rsidRDefault="008830AC" w:rsidP="000E3D09">
            <w:pPr>
              <w:jc w:val="center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  <w:lang w:val="kk-KZ"/>
              </w:rPr>
              <w:t>№</w:t>
            </w:r>
            <w:r w:rsidR="001A7739">
              <w:rPr>
                <w:sz w:val="28"/>
                <w:szCs w:val="28"/>
                <w:lang w:val="kk-KZ"/>
              </w:rPr>
              <w:t>08-01/3</w:t>
            </w:r>
            <w:r w:rsidR="003F7A10" w:rsidRPr="006276A4">
              <w:rPr>
                <w:sz w:val="28"/>
                <w:szCs w:val="28"/>
                <w:lang w:val="kk-KZ"/>
              </w:rPr>
              <w:softHyphen/>
            </w:r>
            <w:r w:rsidR="003F7A10" w:rsidRPr="006276A4">
              <w:rPr>
                <w:sz w:val="28"/>
                <w:szCs w:val="28"/>
                <w:lang w:val="kk-KZ"/>
              </w:rPr>
              <w:softHyphen/>
            </w:r>
            <w:r w:rsidR="003F7A10" w:rsidRPr="006276A4">
              <w:rPr>
                <w:sz w:val="28"/>
                <w:szCs w:val="28"/>
                <w:lang w:val="kk-KZ"/>
              </w:rPr>
              <w:softHyphen/>
            </w:r>
            <w:r w:rsidR="003F7A10" w:rsidRPr="006276A4">
              <w:rPr>
                <w:sz w:val="28"/>
                <w:szCs w:val="28"/>
                <w:lang w:val="kk-KZ"/>
              </w:rPr>
              <w:softHyphen/>
            </w:r>
            <w:r w:rsidR="003F7A10" w:rsidRPr="006276A4">
              <w:rPr>
                <w:sz w:val="28"/>
                <w:szCs w:val="28"/>
                <w:lang w:val="kk-KZ"/>
              </w:rPr>
              <w:softHyphen/>
            </w:r>
            <w:r w:rsidR="00A25D1E" w:rsidRPr="006276A4">
              <w:rPr>
                <w:sz w:val="28"/>
                <w:szCs w:val="28"/>
                <w:lang w:val="kk-KZ"/>
              </w:rPr>
              <w:t>-</w:t>
            </w:r>
            <w:bookmarkStart w:id="0" w:name="_GoBack"/>
            <w:bookmarkEnd w:id="0"/>
            <w:r w:rsidR="00A25D1E" w:rsidRPr="006276A4">
              <w:rPr>
                <w:sz w:val="28"/>
                <w:szCs w:val="28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6276A4" w:rsidRDefault="006276A4" w:rsidP="008A23D5">
            <w:pPr>
              <w:ind w:left="-88"/>
              <w:jc w:val="right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02</w:t>
            </w:r>
            <w:r w:rsidR="006E0019" w:rsidRPr="006276A4">
              <w:rPr>
                <w:sz w:val="28"/>
                <w:szCs w:val="28"/>
              </w:rPr>
              <w:t xml:space="preserve"> </w:t>
            </w:r>
            <w:r w:rsidRPr="006276A4">
              <w:rPr>
                <w:sz w:val="28"/>
                <w:szCs w:val="28"/>
              </w:rPr>
              <w:t>м</w:t>
            </w:r>
            <w:r w:rsidR="006E0019" w:rsidRPr="006276A4">
              <w:rPr>
                <w:sz w:val="28"/>
                <w:szCs w:val="28"/>
              </w:rPr>
              <w:t>ая 2024</w:t>
            </w:r>
            <w:r w:rsidR="005740B5" w:rsidRPr="006276A4">
              <w:rPr>
                <w:sz w:val="28"/>
                <w:szCs w:val="28"/>
              </w:rPr>
              <w:t xml:space="preserve"> года</w:t>
            </w:r>
          </w:p>
          <w:p w:rsidR="005740B5" w:rsidRPr="006276A4" w:rsidRDefault="00890F5A" w:rsidP="009E08F7">
            <w:pPr>
              <w:ind w:left="-88"/>
              <w:jc w:val="right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09</w:t>
            </w:r>
            <w:r w:rsidR="005740B5" w:rsidRPr="006276A4">
              <w:rPr>
                <w:sz w:val="28"/>
                <w:szCs w:val="28"/>
              </w:rPr>
              <w:t>:</w:t>
            </w:r>
            <w:r w:rsidR="00407476" w:rsidRPr="006276A4">
              <w:rPr>
                <w:sz w:val="28"/>
                <w:szCs w:val="28"/>
              </w:rPr>
              <w:t>3</w:t>
            </w:r>
            <w:r w:rsidR="00B24F3B" w:rsidRPr="006276A4">
              <w:rPr>
                <w:sz w:val="28"/>
                <w:szCs w:val="28"/>
              </w:rPr>
              <w:t>0</w:t>
            </w:r>
            <w:r w:rsidR="005740B5" w:rsidRPr="006276A4">
              <w:rPr>
                <w:sz w:val="28"/>
                <w:szCs w:val="28"/>
              </w:rPr>
              <w:t xml:space="preserve"> часов</w:t>
            </w:r>
          </w:p>
        </w:tc>
      </w:tr>
      <w:tr w:rsidR="00C11AAC" w:rsidRPr="006276A4" w:rsidTr="00DD26EB">
        <w:tc>
          <w:tcPr>
            <w:tcW w:w="3528" w:type="dxa"/>
          </w:tcPr>
          <w:p w:rsidR="00C11AAC" w:rsidRPr="006276A4" w:rsidRDefault="00C11AAC" w:rsidP="008A23D5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C11AAC" w:rsidRPr="006276A4" w:rsidRDefault="00C11AAC" w:rsidP="000E3D0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746" w:type="dxa"/>
            <w:vAlign w:val="center"/>
          </w:tcPr>
          <w:p w:rsidR="00C11AAC" w:rsidRPr="006276A4" w:rsidRDefault="00C11AAC" w:rsidP="008A23D5">
            <w:pPr>
              <w:ind w:left="-88"/>
              <w:jc w:val="right"/>
              <w:rPr>
                <w:sz w:val="28"/>
                <w:szCs w:val="28"/>
              </w:rPr>
            </w:pPr>
          </w:p>
        </w:tc>
      </w:tr>
    </w:tbl>
    <w:p w:rsidR="005740B5" w:rsidRPr="006276A4" w:rsidRDefault="005740B5" w:rsidP="005740B5">
      <w:pPr>
        <w:jc w:val="center"/>
        <w:rPr>
          <w:sz w:val="28"/>
          <w:szCs w:val="28"/>
          <w:lang w:val="kk-KZ"/>
        </w:rPr>
      </w:pPr>
    </w:p>
    <w:p w:rsidR="005740B5" w:rsidRPr="006276A4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76A4">
        <w:rPr>
          <w:sz w:val="28"/>
          <w:szCs w:val="28"/>
        </w:rPr>
        <w:t>К</w:t>
      </w:r>
      <w:r w:rsidR="005740B5" w:rsidRPr="006276A4">
        <w:rPr>
          <w:sz w:val="28"/>
          <w:szCs w:val="28"/>
        </w:rPr>
        <w:t>омиссия в составе:</w:t>
      </w:r>
    </w:p>
    <w:p w:rsidR="00C11AAC" w:rsidRPr="006276A4" w:rsidRDefault="00C11AAC" w:rsidP="00C11AAC">
      <w:pPr>
        <w:pStyle w:val="a4"/>
        <w:tabs>
          <w:tab w:val="left" w:pos="1134"/>
        </w:tabs>
        <w:ind w:left="709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51403B" w:rsidRPr="006276A4" w:rsidTr="00AF2CEA">
        <w:trPr>
          <w:trHeight w:val="1387"/>
        </w:trPr>
        <w:tc>
          <w:tcPr>
            <w:tcW w:w="2410" w:type="dxa"/>
          </w:tcPr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proofErr w:type="spellStart"/>
            <w:r w:rsidRPr="006276A4">
              <w:rPr>
                <w:sz w:val="28"/>
                <w:szCs w:val="28"/>
              </w:rPr>
              <w:t>Жартыбаев</w:t>
            </w:r>
            <w:proofErr w:type="spellEnd"/>
            <w:r w:rsidRPr="006276A4">
              <w:rPr>
                <w:sz w:val="28"/>
                <w:szCs w:val="28"/>
              </w:rPr>
              <w:t xml:space="preserve"> Ж.М.</w:t>
            </w:r>
          </w:p>
        </w:tc>
        <w:tc>
          <w:tcPr>
            <w:tcW w:w="236" w:type="dxa"/>
          </w:tcPr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-</w:t>
            </w:r>
          </w:p>
        </w:tc>
        <w:tc>
          <w:tcPr>
            <w:tcW w:w="7560" w:type="dxa"/>
          </w:tcPr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ind w:left="-58"/>
              <w:jc w:val="both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Директор филиала акционерного общества «Национальная компания «</w:t>
            </w:r>
            <w:proofErr w:type="spellStart"/>
            <w:r w:rsidRPr="006276A4">
              <w:rPr>
                <w:sz w:val="28"/>
                <w:szCs w:val="28"/>
              </w:rPr>
              <w:t>Қазақстан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темір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жолы</w:t>
            </w:r>
            <w:proofErr w:type="spellEnd"/>
            <w:r w:rsidRPr="006276A4">
              <w:rPr>
                <w:sz w:val="28"/>
                <w:szCs w:val="28"/>
              </w:rPr>
              <w:t>» - «</w:t>
            </w:r>
            <w:proofErr w:type="spellStart"/>
            <w:r w:rsidRPr="006276A4">
              <w:rPr>
                <w:sz w:val="28"/>
                <w:szCs w:val="28"/>
              </w:rPr>
              <w:t>Илецкий</w:t>
            </w:r>
            <w:proofErr w:type="spellEnd"/>
            <w:r w:rsidRPr="006276A4">
              <w:rPr>
                <w:sz w:val="28"/>
                <w:szCs w:val="28"/>
              </w:rPr>
              <w:t xml:space="preserve"> железнодорожный участок», председатель комиссии</w:t>
            </w:r>
          </w:p>
        </w:tc>
      </w:tr>
      <w:tr w:rsidR="0051403B" w:rsidRPr="006276A4" w:rsidTr="00AF2CEA">
        <w:trPr>
          <w:trHeight w:val="1387"/>
        </w:trPr>
        <w:tc>
          <w:tcPr>
            <w:tcW w:w="2410" w:type="dxa"/>
          </w:tcPr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 xml:space="preserve">Гасумов </w:t>
            </w:r>
            <w:proofErr w:type="spellStart"/>
            <w:r w:rsidRPr="006276A4">
              <w:rPr>
                <w:sz w:val="28"/>
                <w:szCs w:val="28"/>
              </w:rPr>
              <w:t>Б.Т.о</w:t>
            </w:r>
            <w:proofErr w:type="spellEnd"/>
            <w:r w:rsidRPr="006276A4">
              <w:rPr>
                <w:sz w:val="28"/>
                <w:szCs w:val="28"/>
              </w:rPr>
              <w:t>.</w:t>
            </w:r>
          </w:p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rPr>
                <w:b/>
                <w:sz w:val="28"/>
                <w:szCs w:val="28"/>
              </w:rPr>
            </w:pPr>
            <w:r w:rsidRPr="006276A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60" w:type="dxa"/>
          </w:tcPr>
          <w:p w:rsidR="0051403B" w:rsidRPr="006276A4" w:rsidRDefault="0051403B" w:rsidP="0051403B">
            <w:pPr>
              <w:pStyle w:val="ae"/>
              <w:tabs>
                <w:tab w:val="left" w:pos="993"/>
              </w:tabs>
              <w:spacing w:after="0"/>
              <w:ind w:left="75" w:right="-108"/>
              <w:jc w:val="both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6276A4">
              <w:rPr>
                <w:sz w:val="28"/>
                <w:szCs w:val="28"/>
              </w:rPr>
              <w:t>Қазақстан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темір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жолы</w:t>
            </w:r>
            <w:proofErr w:type="spellEnd"/>
            <w:r w:rsidRPr="006276A4">
              <w:rPr>
                <w:sz w:val="28"/>
                <w:szCs w:val="28"/>
              </w:rPr>
              <w:t>» - «</w:t>
            </w:r>
            <w:proofErr w:type="spellStart"/>
            <w:r w:rsidRPr="006276A4">
              <w:rPr>
                <w:sz w:val="28"/>
                <w:szCs w:val="28"/>
              </w:rPr>
              <w:t>Илецкий</w:t>
            </w:r>
            <w:proofErr w:type="spellEnd"/>
            <w:r w:rsidRPr="006276A4">
              <w:rPr>
                <w:sz w:val="28"/>
                <w:szCs w:val="28"/>
              </w:rPr>
              <w:t xml:space="preserve"> железнодорожный участок», председатель комиссии.</w:t>
            </w:r>
          </w:p>
        </w:tc>
      </w:tr>
    </w:tbl>
    <w:p w:rsidR="00C11AAC" w:rsidRPr="006276A4" w:rsidRDefault="006531F6" w:rsidP="006531F6">
      <w:pPr>
        <w:tabs>
          <w:tab w:val="left" w:pos="2977"/>
        </w:tabs>
        <w:rPr>
          <w:rFonts w:eastAsia="Arial Unicode MS"/>
          <w:sz w:val="28"/>
          <w:szCs w:val="28"/>
        </w:rPr>
      </w:pPr>
      <w:r w:rsidRPr="006276A4">
        <w:rPr>
          <w:rFonts w:eastAsia="Arial Unicode MS"/>
          <w:sz w:val="28"/>
          <w:szCs w:val="28"/>
          <w:lang w:val="kk-KZ"/>
        </w:rPr>
        <w:t xml:space="preserve">                      </w:t>
      </w:r>
      <w:r w:rsidR="004F1585" w:rsidRPr="006276A4">
        <w:rPr>
          <w:rFonts w:eastAsia="Arial Unicode MS"/>
          <w:sz w:val="28"/>
          <w:szCs w:val="28"/>
          <w:lang w:val="kk-KZ"/>
        </w:rPr>
        <w:t xml:space="preserve">              </w:t>
      </w:r>
      <w:r w:rsidRPr="006276A4">
        <w:rPr>
          <w:rFonts w:eastAsia="Arial Unicode MS"/>
          <w:sz w:val="28"/>
          <w:szCs w:val="28"/>
          <w:lang w:val="kk-KZ"/>
        </w:rPr>
        <w:t xml:space="preserve"> </w:t>
      </w:r>
      <w:r w:rsidRPr="006276A4">
        <w:rPr>
          <w:rFonts w:eastAsia="Arial Unicode MS"/>
          <w:sz w:val="28"/>
          <w:szCs w:val="28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51403B" w:rsidRPr="006276A4" w:rsidTr="006531F6">
        <w:trPr>
          <w:trHeight w:val="283"/>
        </w:trPr>
        <w:tc>
          <w:tcPr>
            <w:tcW w:w="2309" w:type="dxa"/>
          </w:tcPr>
          <w:p w:rsidR="0051403B" w:rsidRPr="006276A4" w:rsidRDefault="0051403B" w:rsidP="0051403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  <w:lang w:val="kk-KZ"/>
              </w:rPr>
            </w:pPr>
            <w:r w:rsidRPr="006276A4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42" w:type="dxa"/>
          </w:tcPr>
          <w:p w:rsidR="0051403B" w:rsidRPr="006276A4" w:rsidRDefault="0051403B" w:rsidP="0051403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1403B" w:rsidRPr="006276A4" w:rsidRDefault="0051403B" w:rsidP="0051403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8"/>
                <w:szCs w:val="28"/>
                <w:lang w:val="kk-KZ"/>
              </w:rPr>
            </w:pPr>
            <w:r w:rsidRPr="006276A4">
              <w:rPr>
                <w:sz w:val="28"/>
                <w:szCs w:val="28"/>
              </w:rPr>
              <w:t>Начальник отдела филиала акционерного общества «Национальная компания «</w:t>
            </w:r>
            <w:proofErr w:type="spellStart"/>
            <w:r w:rsidRPr="006276A4">
              <w:rPr>
                <w:sz w:val="28"/>
                <w:szCs w:val="28"/>
              </w:rPr>
              <w:t>Қазақстан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темір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жолы</w:t>
            </w:r>
            <w:proofErr w:type="spellEnd"/>
            <w:r w:rsidRPr="006276A4">
              <w:rPr>
                <w:sz w:val="28"/>
                <w:szCs w:val="28"/>
              </w:rPr>
              <w:t>» - «</w:t>
            </w:r>
            <w:proofErr w:type="spellStart"/>
            <w:r w:rsidRPr="006276A4">
              <w:rPr>
                <w:sz w:val="28"/>
                <w:szCs w:val="28"/>
              </w:rPr>
              <w:t>Илецкий</w:t>
            </w:r>
            <w:proofErr w:type="spellEnd"/>
            <w:r w:rsidRPr="006276A4">
              <w:rPr>
                <w:sz w:val="28"/>
                <w:szCs w:val="28"/>
              </w:rPr>
              <w:t xml:space="preserve"> железнодорожный участок»</w:t>
            </w:r>
          </w:p>
        </w:tc>
      </w:tr>
      <w:tr w:rsidR="000402EC" w:rsidRPr="006276A4" w:rsidTr="006531F6">
        <w:trPr>
          <w:trHeight w:val="283"/>
        </w:trPr>
        <w:tc>
          <w:tcPr>
            <w:tcW w:w="2309" w:type="dxa"/>
          </w:tcPr>
          <w:p w:rsidR="000402EC" w:rsidRPr="006276A4" w:rsidRDefault="0051403B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  <w:lang w:val="kk-KZ"/>
              </w:rPr>
            </w:pPr>
            <w:r w:rsidRPr="006276A4">
              <w:rPr>
                <w:sz w:val="28"/>
                <w:szCs w:val="28"/>
              </w:rPr>
              <w:t>Соснин</w:t>
            </w:r>
            <w:r w:rsidR="000402EC" w:rsidRPr="006276A4">
              <w:rPr>
                <w:sz w:val="28"/>
                <w:szCs w:val="28"/>
              </w:rPr>
              <w:t xml:space="preserve"> </w:t>
            </w:r>
            <w:r w:rsidRPr="006276A4">
              <w:rPr>
                <w:sz w:val="28"/>
                <w:szCs w:val="28"/>
              </w:rPr>
              <w:t>А. О.</w:t>
            </w:r>
          </w:p>
        </w:tc>
        <w:tc>
          <w:tcPr>
            <w:tcW w:w="242" w:type="dxa"/>
          </w:tcPr>
          <w:p w:rsidR="000402EC" w:rsidRPr="006276A4" w:rsidRDefault="000402EC" w:rsidP="0008433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402EC" w:rsidRPr="006276A4" w:rsidRDefault="0051403B" w:rsidP="0008433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8"/>
                <w:szCs w:val="28"/>
                <w:lang w:val="kk-KZ"/>
              </w:rPr>
            </w:pPr>
            <w:r w:rsidRPr="006276A4">
              <w:rPr>
                <w:sz w:val="28"/>
                <w:szCs w:val="28"/>
              </w:rPr>
              <w:t>Ведущий инженер-</w:t>
            </w:r>
            <w:proofErr w:type="spellStart"/>
            <w:r w:rsidRPr="006276A4">
              <w:rPr>
                <w:sz w:val="28"/>
                <w:szCs w:val="28"/>
              </w:rPr>
              <w:t>элекронщик</w:t>
            </w:r>
            <w:proofErr w:type="spellEnd"/>
            <w:r w:rsidRPr="006276A4">
              <w:rPr>
                <w:sz w:val="28"/>
                <w:szCs w:val="28"/>
              </w:rPr>
              <w:t xml:space="preserve"> филиала</w:t>
            </w:r>
            <w:r w:rsidR="000402EC" w:rsidRPr="006276A4">
              <w:rPr>
                <w:sz w:val="28"/>
                <w:szCs w:val="28"/>
              </w:rPr>
              <w:t xml:space="preserve"> акционерного общества «Национальная компания «</w:t>
            </w:r>
            <w:proofErr w:type="spellStart"/>
            <w:r w:rsidR="000402EC" w:rsidRPr="006276A4">
              <w:rPr>
                <w:sz w:val="28"/>
                <w:szCs w:val="28"/>
              </w:rPr>
              <w:t>Қазақстан</w:t>
            </w:r>
            <w:proofErr w:type="spellEnd"/>
            <w:r w:rsidR="000402EC" w:rsidRPr="006276A4">
              <w:rPr>
                <w:sz w:val="28"/>
                <w:szCs w:val="28"/>
              </w:rPr>
              <w:t xml:space="preserve"> </w:t>
            </w:r>
            <w:proofErr w:type="spellStart"/>
            <w:r w:rsidR="000402EC" w:rsidRPr="006276A4">
              <w:rPr>
                <w:sz w:val="28"/>
                <w:szCs w:val="28"/>
              </w:rPr>
              <w:t>темір</w:t>
            </w:r>
            <w:proofErr w:type="spellEnd"/>
            <w:r w:rsidR="000402EC" w:rsidRPr="006276A4">
              <w:rPr>
                <w:sz w:val="28"/>
                <w:szCs w:val="28"/>
              </w:rPr>
              <w:t xml:space="preserve"> </w:t>
            </w:r>
            <w:proofErr w:type="spellStart"/>
            <w:r w:rsidR="000402EC" w:rsidRPr="006276A4">
              <w:rPr>
                <w:sz w:val="28"/>
                <w:szCs w:val="28"/>
              </w:rPr>
              <w:t>жолы</w:t>
            </w:r>
            <w:proofErr w:type="spellEnd"/>
            <w:r w:rsidR="000402EC" w:rsidRPr="006276A4">
              <w:rPr>
                <w:sz w:val="28"/>
                <w:szCs w:val="28"/>
              </w:rPr>
              <w:t>» - «</w:t>
            </w:r>
            <w:proofErr w:type="spellStart"/>
            <w:r w:rsidR="000402EC" w:rsidRPr="006276A4">
              <w:rPr>
                <w:sz w:val="28"/>
                <w:szCs w:val="28"/>
              </w:rPr>
              <w:t>Илецкий</w:t>
            </w:r>
            <w:proofErr w:type="spellEnd"/>
            <w:r w:rsidR="000402EC" w:rsidRPr="006276A4">
              <w:rPr>
                <w:sz w:val="28"/>
                <w:szCs w:val="28"/>
              </w:rPr>
              <w:t xml:space="preserve"> железнодорожный участок»</w:t>
            </w:r>
          </w:p>
        </w:tc>
      </w:tr>
      <w:tr w:rsidR="009030DF" w:rsidRPr="006276A4" w:rsidTr="006531F6">
        <w:trPr>
          <w:trHeight w:val="283"/>
        </w:trPr>
        <w:tc>
          <w:tcPr>
            <w:tcW w:w="2309" w:type="dxa"/>
          </w:tcPr>
          <w:p w:rsidR="009030DF" w:rsidRPr="006276A4" w:rsidRDefault="009030DF" w:rsidP="009030DF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Бертаев А.К.</w:t>
            </w:r>
          </w:p>
        </w:tc>
        <w:tc>
          <w:tcPr>
            <w:tcW w:w="242" w:type="dxa"/>
          </w:tcPr>
          <w:p w:rsidR="009030DF" w:rsidRPr="006276A4" w:rsidRDefault="009030DF" w:rsidP="009030DF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9030DF" w:rsidRPr="006276A4" w:rsidRDefault="009030DF" w:rsidP="009030DF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 w:rsidRPr="006276A4">
              <w:rPr>
                <w:sz w:val="28"/>
                <w:szCs w:val="28"/>
              </w:rPr>
              <w:t>Қазақстан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темір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жолы</w:t>
            </w:r>
            <w:proofErr w:type="spellEnd"/>
            <w:r w:rsidRPr="006276A4">
              <w:rPr>
                <w:sz w:val="28"/>
                <w:szCs w:val="28"/>
              </w:rPr>
              <w:t>» - «</w:t>
            </w:r>
            <w:proofErr w:type="spellStart"/>
            <w:r w:rsidRPr="006276A4">
              <w:rPr>
                <w:sz w:val="28"/>
                <w:szCs w:val="28"/>
              </w:rPr>
              <w:t>Илецкий</w:t>
            </w:r>
            <w:proofErr w:type="spellEnd"/>
            <w:r w:rsidRPr="006276A4">
              <w:rPr>
                <w:sz w:val="28"/>
                <w:szCs w:val="28"/>
              </w:rPr>
              <w:t xml:space="preserve"> железнодорожный участок»</w:t>
            </w:r>
          </w:p>
        </w:tc>
      </w:tr>
      <w:tr w:rsidR="009030DF" w:rsidRPr="006276A4" w:rsidTr="006531F6">
        <w:trPr>
          <w:trHeight w:val="561"/>
        </w:trPr>
        <w:tc>
          <w:tcPr>
            <w:tcW w:w="2309" w:type="dxa"/>
          </w:tcPr>
          <w:p w:rsidR="009030DF" w:rsidRPr="006276A4" w:rsidRDefault="009030DF" w:rsidP="009030DF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Муфтеева А.А.</w:t>
            </w:r>
          </w:p>
        </w:tc>
        <w:tc>
          <w:tcPr>
            <w:tcW w:w="242" w:type="dxa"/>
          </w:tcPr>
          <w:p w:rsidR="009030DF" w:rsidRPr="006276A4" w:rsidRDefault="009030DF" w:rsidP="009030DF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9030DF" w:rsidRPr="006276A4" w:rsidRDefault="009030DF" w:rsidP="009030DF">
            <w:pPr>
              <w:pStyle w:val="ae"/>
              <w:tabs>
                <w:tab w:val="left" w:pos="39"/>
                <w:tab w:val="left" w:pos="567"/>
                <w:tab w:val="left" w:pos="2835"/>
                <w:tab w:val="left" w:pos="4253"/>
              </w:tabs>
              <w:ind w:left="75" w:right="-87" w:hanging="36"/>
              <w:jc w:val="both"/>
              <w:rPr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Инженер технолог первой категории филиала акционерного общества «Национальная компания «</w:t>
            </w:r>
            <w:proofErr w:type="spellStart"/>
            <w:r w:rsidRPr="006276A4">
              <w:rPr>
                <w:sz w:val="28"/>
                <w:szCs w:val="28"/>
              </w:rPr>
              <w:t>Қазақстан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темір</w:t>
            </w:r>
            <w:proofErr w:type="spellEnd"/>
            <w:r w:rsidRPr="006276A4">
              <w:rPr>
                <w:sz w:val="28"/>
                <w:szCs w:val="28"/>
              </w:rPr>
              <w:t xml:space="preserve"> </w:t>
            </w:r>
            <w:proofErr w:type="spellStart"/>
            <w:r w:rsidRPr="006276A4">
              <w:rPr>
                <w:sz w:val="28"/>
                <w:szCs w:val="28"/>
              </w:rPr>
              <w:t>жолы</w:t>
            </w:r>
            <w:proofErr w:type="spellEnd"/>
            <w:r w:rsidRPr="006276A4">
              <w:rPr>
                <w:sz w:val="28"/>
                <w:szCs w:val="28"/>
              </w:rPr>
              <w:t>» - «</w:t>
            </w:r>
            <w:proofErr w:type="spellStart"/>
            <w:r w:rsidRPr="006276A4">
              <w:rPr>
                <w:sz w:val="28"/>
                <w:szCs w:val="28"/>
              </w:rPr>
              <w:t>Илецкий</w:t>
            </w:r>
            <w:proofErr w:type="spellEnd"/>
            <w:r w:rsidRPr="006276A4">
              <w:rPr>
                <w:sz w:val="28"/>
                <w:szCs w:val="28"/>
              </w:rPr>
              <w:t xml:space="preserve"> железнодорожный участок»</w:t>
            </w:r>
          </w:p>
        </w:tc>
      </w:tr>
    </w:tbl>
    <w:p w:rsidR="007C61EA" w:rsidRPr="006276A4" w:rsidRDefault="009030DF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8"/>
          <w:szCs w:val="28"/>
        </w:rPr>
      </w:pPr>
      <w:bookmarkStart w:id="1" w:name="_Hlk157692979"/>
      <w:bookmarkStart w:id="2" w:name="_Hlk133326817"/>
      <w:r w:rsidRPr="006276A4">
        <w:rPr>
          <w:sz w:val="28"/>
          <w:szCs w:val="28"/>
        </w:rPr>
        <w:t>25</w:t>
      </w:r>
      <w:r w:rsidR="006A3285" w:rsidRPr="006276A4">
        <w:rPr>
          <w:sz w:val="28"/>
          <w:szCs w:val="28"/>
        </w:rPr>
        <w:t xml:space="preserve"> </w:t>
      </w:r>
      <w:r w:rsidR="0051403B" w:rsidRPr="006276A4">
        <w:rPr>
          <w:sz w:val="28"/>
          <w:szCs w:val="28"/>
        </w:rPr>
        <w:t>а</w:t>
      </w:r>
      <w:r w:rsidRPr="006276A4">
        <w:rPr>
          <w:sz w:val="28"/>
          <w:szCs w:val="28"/>
        </w:rPr>
        <w:t>преля</w:t>
      </w:r>
      <w:r w:rsidR="009D5C1B" w:rsidRPr="006276A4">
        <w:rPr>
          <w:sz w:val="28"/>
          <w:szCs w:val="28"/>
        </w:rPr>
        <w:t xml:space="preserve"> 20</w:t>
      </w:r>
      <w:r w:rsidR="00A67F91" w:rsidRPr="006276A4">
        <w:rPr>
          <w:sz w:val="28"/>
          <w:szCs w:val="28"/>
        </w:rPr>
        <w:t>2</w:t>
      </w:r>
      <w:r w:rsidR="00BA7BBB" w:rsidRPr="006276A4">
        <w:rPr>
          <w:sz w:val="28"/>
          <w:szCs w:val="28"/>
        </w:rPr>
        <w:t>4</w:t>
      </w:r>
      <w:r w:rsidR="009D5C1B" w:rsidRPr="006276A4">
        <w:rPr>
          <w:sz w:val="28"/>
          <w:szCs w:val="28"/>
        </w:rPr>
        <w:t xml:space="preserve"> года </w:t>
      </w:r>
      <w:bookmarkEnd w:id="1"/>
      <w:r w:rsidR="009D5C1B" w:rsidRPr="006276A4">
        <w:rPr>
          <w:sz w:val="28"/>
          <w:szCs w:val="28"/>
        </w:rPr>
        <w:t xml:space="preserve">в </w:t>
      </w:r>
      <w:r w:rsidR="0051403B" w:rsidRPr="006276A4">
        <w:rPr>
          <w:sz w:val="28"/>
          <w:szCs w:val="28"/>
        </w:rPr>
        <w:t>0</w:t>
      </w:r>
      <w:r w:rsidRPr="006276A4">
        <w:rPr>
          <w:sz w:val="28"/>
          <w:szCs w:val="28"/>
        </w:rPr>
        <w:t>9</w:t>
      </w:r>
      <w:r w:rsidR="009D5C1B" w:rsidRPr="006276A4">
        <w:rPr>
          <w:sz w:val="28"/>
          <w:szCs w:val="28"/>
        </w:rPr>
        <w:t>:</w:t>
      </w:r>
      <w:r w:rsidR="0051403B" w:rsidRPr="006276A4">
        <w:rPr>
          <w:sz w:val="28"/>
          <w:szCs w:val="28"/>
        </w:rPr>
        <w:t>3</w:t>
      </w:r>
      <w:r w:rsidR="009D5C1B" w:rsidRPr="006276A4">
        <w:rPr>
          <w:sz w:val="28"/>
          <w:szCs w:val="28"/>
        </w:rPr>
        <w:t xml:space="preserve">0 часов по адресу: </w:t>
      </w:r>
      <w:r w:rsidR="000852E3" w:rsidRPr="006276A4">
        <w:rPr>
          <w:sz w:val="28"/>
          <w:szCs w:val="28"/>
        </w:rPr>
        <w:t xml:space="preserve">461504, Оренбургская область, г. Соль-Илецк, ул. Вокзальная, 92, 2 этаж, </w:t>
      </w:r>
      <w:proofErr w:type="spellStart"/>
      <w:r w:rsidR="000852E3" w:rsidRPr="006276A4">
        <w:rPr>
          <w:sz w:val="28"/>
          <w:szCs w:val="28"/>
        </w:rPr>
        <w:t>каб</w:t>
      </w:r>
      <w:proofErr w:type="spellEnd"/>
      <w:r w:rsidR="000852E3" w:rsidRPr="006276A4">
        <w:rPr>
          <w:sz w:val="28"/>
          <w:szCs w:val="28"/>
        </w:rPr>
        <w:t>. проведения конкурсов</w:t>
      </w:r>
      <w:r w:rsidR="009D5C1B" w:rsidRPr="006276A4">
        <w:rPr>
          <w:sz w:val="28"/>
          <w:szCs w:val="28"/>
        </w:rPr>
        <w:t>, про</w:t>
      </w:r>
      <w:r w:rsidR="00B21A62" w:rsidRPr="006276A4">
        <w:rPr>
          <w:sz w:val="28"/>
          <w:szCs w:val="28"/>
        </w:rPr>
        <w:t>вела</w:t>
      </w:r>
      <w:r w:rsidR="009D5C1B" w:rsidRPr="006276A4">
        <w:rPr>
          <w:sz w:val="28"/>
          <w:szCs w:val="28"/>
        </w:rPr>
        <w:t xml:space="preserve"> процедуру вскрытия конвертов с заявками на участие в закупках способом </w:t>
      </w:r>
      <w:r w:rsidR="00880225" w:rsidRPr="006276A4">
        <w:rPr>
          <w:sz w:val="28"/>
          <w:szCs w:val="28"/>
        </w:rPr>
        <w:t>запроса ценовых предложений</w:t>
      </w:r>
      <w:r w:rsidR="00603A06" w:rsidRPr="006276A4">
        <w:rPr>
          <w:sz w:val="28"/>
          <w:szCs w:val="28"/>
        </w:rPr>
        <w:t>.</w:t>
      </w:r>
    </w:p>
    <w:p w:rsidR="00A27D95" w:rsidRDefault="00952F2D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1663BB">
        <w:rPr>
          <w:b/>
          <w:sz w:val="26"/>
          <w:szCs w:val="26"/>
          <w:lang w:val="kk-KZ"/>
        </w:rPr>
        <w:t>Перечень закупаемых товаров, работ и услуг</w:t>
      </w:r>
    </w:p>
    <w:p w:rsidR="00C11AAC" w:rsidRPr="001663BB" w:rsidRDefault="00C11AAC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952F2D" w:rsidRPr="009C0A6A" w:rsidTr="009C5874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952F2D" w:rsidRPr="00490B7B" w:rsidRDefault="00952F2D" w:rsidP="00216CDD">
            <w:pPr>
              <w:jc w:val="center"/>
              <w:rPr>
                <w:b/>
                <w:sz w:val="22"/>
                <w:szCs w:val="22"/>
              </w:rPr>
            </w:pPr>
            <w:bookmarkStart w:id="3" w:name="_Hlk157693134"/>
            <w:r w:rsidRPr="00490B7B">
              <w:rPr>
                <w:b/>
                <w:sz w:val="22"/>
                <w:szCs w:val="22"/>
              </w:rPr>
              <w:t>№ Лотов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490B7B" w:rsidRDefault="00952F2D" w:rsidP="00216CDD">
            <w:pPr>
              <w:jc w:val="center"/>
              <w:rPr>
                <w:b/>
                <w:sz w:val="22"/>
                <w:szCs w:val="22"/>
              </w:rPr>
            </w:pPr>
            <w:r w:rsidRPr="00490B7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490B7B" w:rsidRDefault="00952F2D" w:rsidP="00216CDD">
            <w:pPr>
              <w:jc w:val="center"/>
              <w:rPr>
                <w:b/>
                <w:sz w:val="22"/>
                <w:szCs w:val="22"/>
              </w:rPr>
            </w:pPr>
            <w:r w:rsidRPr="00490B7B">
              <w:rPr>
                <w:b/>
                <w:sz w:val="22"/>
                <w:szCs w:val="22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490B7B" w:rsidRDefault="00952F2D" w:rsidP="00216CDD">
            <w:pPr>
              <w:jc w:val="center"/>
              <w:rPr>
                <w:b/>
                <w:sz w:val="22"/>
                <w:szCs w:val="22"/>
              </w:rPr>
            </w:pPr>
            <w:r w:rsidRPr="00490B7B">
              <w:rPr>
                <w:b/>
                <w:sz w:val="22"/>
                <w:szCs w:val="22"/>
              </w:rPr>
              <w:t xml:space="preserve">Единица измерен </w:t>
            </w:r>
            <w:proofErr w:type="spellStart"/>
            <w:r w:rsidRPr="00490B7B">
              <w:rPr>
                <w:b/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490B7B" w:rsidRDefault="00952F2D" w:rsidP="00216CDD">
            <w:pPr>
              <w:jc w:val="center"/>
              <w:rPr>
                <w:b/>
                <w:sz w:val="22"/>
                <w:szCs w:val="22"/>
              </w:rPr>
            </w:pPr>
            <w:r w:rsidRPr="00490B7B">
              <w:rPr>
                <w:b/>
                <w:sz w:val="22"/>
                <w:szCs w:val="22"/>
              </w:rPr>
              <w:t>Кол-во (объем)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490B7B" w:rsidRDefault="00952F2D" w:rsidP="00216CDD">
            <w:pPr>
              <w:jc w:val="center"/>
              <w:rPr>
                <w:b/>
                <w:sz w:val="22"/>
                <w:szCs w:val="22"/>
              </w:rPr>
            </w:pPr>
            <w:r w:rsidRPr="00490B7B">
              <w:rPr>
                <w:b/>
                <w:sz w:val="22"/>
                <w:szCs w:val="22"/>
              </w:rPr>
              <w:t>Сумма</w:t>
            </w:r>
            <w:r w:rsidR="002E44E9" w:rsidRPr="00490B7B">
              <w:rPr>
                <w:b/>
                <w:sz w:val="22"/>
                <w:szCs w:val="22"/>
              </w:rPr>
              <w:t>,</w:t>
            </w:r>
            <w:r w:rsidRPr="00490B7B">
              <w:rPr>
                <w:b/>
                <w:sz w:val="22"/>
                <w:szCs w:val="22"/>
              </w:rPr>
              <w:t xml:space="preserve"> выделенная для закупок, без учета НДС, в </w:t>
            </w:r>
            <w:r w:rsidRPr="00490B7B">
              <w:rPr>
                <w:b/>
                <w:sz w:val="22"/>
                <w:szCs w:val="22"/>
              </w:rPr>
              <w:lastRenderedPageBreak/>
              <w:t>рублях</w:t>
            </w:r>
          </w:p>
        </w:tc>
      </w:tr>
      <w:tr w:rsidR="000E724F" w:rsidRPr="00541EF0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РУКАВА РЕЗИНОВЫЕ НАПОРНЫЕ С ТЕКСТИЛЬНЫМ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Рукава резиновые напорные с текстильным каркасом. ГОСТ 18698 - </w:t>
            </w:r>
            <w:proofErr w:type="gramStart"/>
            <w:r w:rsidRPr="00490B7B">
              <w:rPr>
                <w:color w:val="000000"/>
                <w:sz w:val="22"/>
                <w:szCs w:val="22"/>
              </w:rPr>
              <w:t>79,класс</w:t>
            </w:r>
            <w:proofErr w:type="gramEnd"/>
            <w:r w:rsidRPr="00490B7B">
              <w:rPr>
                <w:color w:val="000000"/>
                <w:sz w:val="22"/>
                <w:szCs w:val="22"/>
              </w:rPr>
              <w:t xml:space="preserve"> Б(I), диаметр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внутр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.(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номин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.) - 25мм, рабочее давление 1 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25 125,00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Рукав резиновый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ГОСТ 18698 - </w:t>
            </w:r>
            <w:proofErr w:type="gramStart"/>
            <w:r w:rsidRPr="00490B7B">
              <w:rPr>
                <w:color w:val="000000"/>
                <w:sz w:val="22"/>
                <w:szCs w:val="22"/>
              </w:rPr>
              <w:t>79,класс</w:t>
            </w:r>
            <w:proofErr w:type="gramEnd"/>
            <w:r w:rsidRPr="00490B7B">
              <w:rPr>
                <w:color w:val="000000"/>
                <w:sz w:val="22"/>
                <w:szCs w:val="22"/>
              </w:rPr>
              <w:t xml:space="preserve"> Б(I), диаметр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внутр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.(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номин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.) - 32мм, рабочее давление 1 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13 894,71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РУКАВ РЕЗИНОВЫЙ НАПОРНЫЙ Д-40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ГОСТ 18698 - </w:t>
            </w:r>
            <w:proofErr w:type="gramStart"/>
            <w:r w:rsidRPr="00490B7B">
              <w:rPr>
                <w:color w:val="000000"/>
                <w:sz w:val="22"/>
                <w:szCs w:val="22"/>
              </w:rPr>
              <w:t>79,класс</w:t>
            </w:r>
            <w:proofErr w:type="gramEnd"/>
            <w:r w:rsidRPr="00490B7B">
              <w:rPr>
                <w:color w:val="000000"/>
                <w:sz w:val="22"/>
                <w:szCs w:val="22"/>
              </w:rPr>
              <w:t xml:space="preserve"> Б(I), диаметр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внутр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.(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номин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.) - 40мм, рабочее давление 0,63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32 656,50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Доска необрезная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ГОСТ 8486-86 (хвойных пород, толщина 50мм, длина 4-6 метра, ширина 25-30см)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113 Метр кубический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39 166,67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индустриальная, минеральная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166 </w:t>
            </w:r>
            <w:proofErr w:type="gramStart"/>
            <w:r w:rsidRPr="00490B7B">
              <w:rPr>
                <w:color w:val="000000"/>
                <w:sz w:val="22"/>
                <w:szCs w:val="22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40,9250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55 589,64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Клавиатура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проводная; Интерфейс USB; Дизайн клавиш квадратные; Цвет английских букв белый; Цвет русских букв белый;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9,0000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13 725,00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B7B">
              <w:rPr>
                <w:color w:val="000000"/>
                <w:sz w:val="22"/>
                <w:szCs w:val="22"/>
              </w:rPr>
              <w:t>Термопленка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к принтеру НР 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999,98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ТЕРМОПЛЕНКА НР 1200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Для HP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1 400,00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B7B">
              <w:rPr>
                <w:color w:val="000000"/>
                <w:sz w:val="22"/>
                <w:szCs w:val="22"/>
              </w:rPr>
              <w:t>Термопленка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0B7B">
              <w:rPr>
                <w:color w:val="000000"/>
                <w:sz w:val="22"/>
                <w:szCs w:val="22"/>
              </w:rPr>
              <w:t>Термопленка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(П) для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iR-2016/2018/2200/2800/3300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1 258,32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Мышь оптическая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оптическая; проводная; подключения USB; Подключение по USB есть; Длина провода 1.8 м; Разрешение сенсора, макс. 800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dpi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; Количество кнопок 2; Колесо прокрутки есть; для правой и левой руки;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2 833,29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Жесткий диск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>HDD 500 Gb Seagate Barracuda (7200.12), 16 Mb, 7200rpm, Serial ATA II-300, NCQ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53 925,01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Устройство охлаждения(кулер) процессора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Количество вентиляторов 1; Диаметр вентилятора 80 мм; Направление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выдува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параллельно МП; Уровень шума вентилятора 25 дБ; Скорость вращения вентилятора 2200 об/мин; Тип подшипника скольжения (гидродинамический); Совместимость: Предназначено для ЦП да; Назначение кулера для бренда: AMD/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Intel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; Совместимость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1200 да; Совместимость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1156 да; Совместимость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1155 да; Совместимость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1151 да; Совместимость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1150 да; Совместимость LGA 775 да; Совместимость SocketAM4 да; Совместимость SocketAM3+ да; Совместимость SocketAM3 да; Совместимость SocketAM2+ да; Совместимость SocketAM2 да; Совместимость SocketFM2+ да; Совместимость SocketFM2 да; Совместимость SocketFM1 да; </w:t>
            </w:r>
            <w:r w:rsidRPr="00490B7B">
              <w:rPr>
                <w:color w:val="000000"/>
                <w:sz w:val="22"/>
                <w:szCs w:val="22"/>
              </w:rPr>
              <w:lastRenderedPageBreak/>
              <w:t xml:space="preserve">Совместимость Socket940 да; Совместимость Socket754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да;Максимальное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тепловыделение процессора 100 Вт;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lastRenderedPageBreak/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15 050,00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Поддержка 10th-е поколение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Intel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®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™ (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1200); Гнездо процессора  LGA 1200; Чипсет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Intel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B460; Тип поддерживаемой памяти DIMM; Частотная спецификация памяти 2933 МГц; Поддержка частот оперативной памяти 2933 / 2800 / 2666 / 2400 / 2133 МГц; Слотов памяти DDR4 2; Максимальный объем оперативной памяти 64 ГБ;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11 383,33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Батарея                                                                                                        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аккумуляторная батарея 12v-7,5A, размер 151 х 94 х 65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14 300,00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Доска обрезная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ГОСТ 8486-86 (хвойных пород, толщина 40мм, длина 2750 мм, ширина 150мм или 175мм)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113 Метр кубический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66 666,67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Автошина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proofErr w:type="gramStart"/>
            <w:r w:rsidRPr="00490B7B">
              <w:rPr>
                <w:color w:val="000000"/>
                <w:sz w:val="22"/>
                <w:szCs w:val="22"/>
              </w:rPr>
              <w:t>для трактора Т-25,</w:t>
            </w:r>
            <w:proofErr w:type="gramEnd"/>
            <w:r w:rsidRPr="00490B7B">
              <w:rPr>
                <w:color w:val="000000"/>
                <w:sz w:val="22"/>
                <w:szCs w:val="22"/>
              </w:rPr>
              <w:t xml:space="preserve"> размер 9,5-32, в комплект входят покрышка и камера, задняя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10 916,66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Фильтрующий элемент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90187ES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3 916,64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Флажок сигнальный ФСЖ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 ГОСТ 15150-69 (РФ). Флажок сигнальный ФС-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Ж.Используется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два вида флажков желтый и красный. Ткань полиэфирный шелк, плотность 60-70 г/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. П/Э 100% гладкого крашения. Материал дерева: сухая сосна или береза, шлифованная. Диаметр дерева – 20 мм (+/- 2 мм); Габаритные размеры флага 390х 245мм (+/- 5мм). Масса: не более 100 </w:t>
            </w:r>
            <w:proofErr w:type="gramStart"/>
            <w:r w:rsidRPr="00490B7B">
              <w:rPr>
                <w:color w:val="000000"/>
                <w:sz w:val="22"/>
                <w:szCs w:val="22"/>
              </w:rPr>
              <w:t>грамм</w:t>
            </w:r>
            <w:proofErr w:type="gramEnd"/>
            <w:r w:rsidRPr="00490B7B">
              <w:rPr>
                <w:color w:val="000000"/>
                <w:sz w:val="22"/>
                <w:szCs w:val="22"/>
              </w:rPr>
              <w:t>. Комплектность: Сумка – 1 шт., флажок красный – 1 шт., флажок желтый –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13 066,46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материнская плата форм-фактора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microATX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сокет LGA1155 чипсет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Intel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H61. 2 слота DDR3 DIMM, 800-1333 МГц разъемы SATA: 3 Гбит/с - 4.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4 891,66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материнская плата форм-фактора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microATX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сокет LGA1151 v2 чипсет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Intel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Z370 4 слота DDR4 DIMM, 2133-4000 МГц разъемы SATA: 6 Гбит/с - 6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14 349,98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Смазка ЛЗ - ЦНИИ ГОСТ 19791-74 Пенетрация 200-260. Температура капле падения не ниже 130° С. Массовая доля воды не более 0,4 %.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166 </w:t>
            </w:r>
            <w:proofErr w:type="gramStart"/>
            <w:r w:rsidRPr="00490B7B">
              <w:rPr>
                <w:color w:val="000000"/>
                <w:sz w:val="22"/>
                <w:szCs w:val="22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10 500,00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Тормозная площадка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Тормозная площадка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Phaser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4 258,30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Тормозная площадка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Тормозная площадка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Phaser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1 500,00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Тормозная площадка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Тормозная площадка DCP7030R/7032E/R7040/7045N/ MFC-7320/7340/7345N/7440N/ 7440NR/7450/7840N/7840W/HL2140/2150N/2170W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2 825,00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>DDR-3 DIMM 4Gb/1600MHz PC12800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12 750,01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Оперативная память DDR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64 666,63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Видеокарта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Интерфейс PCI-E 3.0;Видеочипсет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nVidia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GeForce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GT 1030; Частота графического процессора 1265 МГц (1544 МГц, в режиме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Boost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); Объем видеопамяти 2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ГБ;Тип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видеопамяти GDDR5;Частота видеопамяти 6008 МГц; Разрядность шины видеопамяти 64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bit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; Максимальное разрешение 4096 х 2160; Поддержка технологий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DirectX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12/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OpenGL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4.5; Разъемов DVI (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Single-Link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>) 1; Разъемов HDMI 1; Версия разъема HDMI 2.0b; Разъемы дополнительного питания без дополнительного питания;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17 833,33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захвата HP LJ 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525,00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захвата HP LJ 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1 850,00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</w:rPr>
              <w:t>Ролик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90B7B">
              <w:rPr>
                <w:color w:val="000000"/>
                <w:sz w:val="22"/>
                <w:szCs w:val="22"/>
              </w:rPr>
              <w:t>захвата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Samsung Pro </w:t>
            </w:r>
            <w:proofErr w:type="spellStart"/>
            <w:r w:rsidRPr="00490B7B">
              <w:rPr>
                <w:color w:val="000000"/>
                <w:sz w:val="22"/>
                <w:szCs w:val="22"/>
                <w:lang w:val="en-US"/>
              </w:rPr>
              <w:t>expres</w:t>
            </w:r>
            <w:proofErr w:type="spellEnd"/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M3870FD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375,00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 Ролик захвата HP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Pro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MFP M125ra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283,32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Ролик захвата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Phaser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1 366,65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 Ролик захвата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Brother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HL-2132R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658,32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Ролик захвата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Phaser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2 733,33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Ролик захвата HP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Р2015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1 283,33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Ролик захвата </w:t>
            </w:r>
            <w:proofErr w:type="spellStart"/>
            <w:r w:rsidRPr="00490B7B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490B7B">
              <w:rPr>
                <w:color w:val="000000"/>
                <w:sz w:val="22"/>
                <w:szCs w:val="22"/>
              </w:rPr>
              <w:t xml:space="preserve"> LBP3000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775,00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</w:rPr>
              <w:t>Ролик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90B7B">
              <w:rPr>
                <w:color w:val="000000"/>
                <w:sz w:val="22"/>
                <w:szCs w:val="22"/>
              </w:rPr>
              <w:t>захвата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HP LaserJet Pro M104A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1 450,00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90B7B">
              <w:rPr>
                <w:color w:val="000000"/>
                <w:sz w:val="22"/>
                <w:szCs w:val="22"/>
              </w:rPr>
              <w:t>Ролик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90B7B">
              <w:rPr>
                <w:color w:val="000000"/>
                <w:sz w:val="22"/>
                <w:szCs w:val="22"/>
              </w:rPr>
              <w:t>захвата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Samsung Pro </w:t>
            </w:r>
            <w:proofErr w:type="spellStart"/>
            <w:r w:rsidRPr="00490B7B">
              <w:rPr>
                <w:color w:val="000000"/>
                <w:sz w:val="22"/>
                <w:szCs w:val="22"/>
                <w:lang w:val="en-US"/>
              </w:rPr>
              <w:t>expres</w:t>
            </w:r>
            <w:proofErr w:type="spellEnd"/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M2070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633,32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 Ролик захвата/подачи в сборе из кассеты с держателем DCP7030R/7032E/R7040/7045N/ MFC-7320/7340/7345N/7440N/ 7440NR/7450/7840N/7840W/HL2140/2150N/2170W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866,66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захвата/подачи в сборе с держателем HL2130/2132/2220/2230/2240/ 2242/2250/2270/DCP7055/7057/ 7060/7065/7070/HL2280/MFC7360/7362/7460/7470/7860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1 075,00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</w:rPr>
              <w:t>Ролик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90B7B">
              <w:rPr>
                <w:color w:val="000000"/>
                <w:sz w:val="22"/>
                <w:szCs w:val="22"/>
              </w:rPr>
              <w:t>захвата</w:t>
            </w: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LJ Professional P1102/P1102W/P1108/ P1607/ M1132/M1136/M1212/ M1213/M1214/M1216/M1217/ M1218/ M125/M126/M127/M128/ M377/M452/ M477/ M102/ M104/ M106/ M130/ M132/ M134/ M203/ M227/ M206/ M230 /Canon MF735/734/732/ MF3010/LBP6030/6020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6 500,02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Носитель информации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USB Flash Drive 16Gb Transcend </w:t>
            </w:r>
            <w:proofErr w:type="spellStart"/>
            <w:r w:rsidRPr="00490B7B">
              <w:rPr>
                <w:color w:val="000000"/>
                <w:sz w:val="22"/>
                <w:szCs w:val="22"/>
                <w:lang w:val="en-US"/>
              </w:rPr>
              <w:t>JetFlash</w:t>
            </w:r>
            <w:proofErr w:type="spellEnd"/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 V60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6 000,00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Печатающая </w:t>
            </w:r>
            <w:r w:rsidRPr="00490B7B">
              <w:rPr>
                <w:color w:val="000000"/>
                <w:sz w:val="22"/>
                <w:szCs w:val="22"/>
              </w:rPr>
              <w:lastRenderedPageBreak/>
              <w:t xml:space="preserve">головка EPSON LX-300  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lastRenderedPageBreak/>
              <w:t>EPSON LX-300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796 </w:t>
            </w:r>
            <w:r w:rsidRPr="00490B7B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5 500,00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Коммутатор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 xml:space="preserve">Switch 24-port 10/100Mbit D-Link DES-1024D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13 333,31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>DDR-2 DIMM 2Gb/800MHz PC6400 Zeppelin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13 083,29</w:t>
            </w:r>
          </w:p>
        </w:tc>
      </w:tr>
      <w:tr w:rsidR="000E724F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 xml:space="preserve">Жесткий вешний диск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rPr>
                <w:color w:val="000000"/>
                <w:sz w:val="22"/>
                <w:szCs w:val="22"/>
                <w:lang w:val="en-US"/>
              </w:rPr>
            </w:pPr>
            <w:r w:rsidRPr="00490B7B">
              <w:rPr>
                <w:color w:val="000000"/>
                <w:sz w:val="22"/>
                <w:szCs w:val="22"/>
                <w:lang w:val="en-US"/>
              </w:rPr>
              <w:t>USB 3.0 HDD External 1000Gb 2,5, SILICON POWER Diamond D10, SATA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color w:val="000000"/>
                <w:sz w:val="22"/>
                <w:szCs w:val="22"/>
              </w:rPr>
            </w:pPr>
            <w:r w:rsidRPr="00490B7B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4F" w:rsidRPr="00490B7B" w:rsidRDefault="000E724F" w:rsidP="000E724F">
            <w:pPr>
              <w:jc w:val="center"/>
              <w:rPr>
                <w:sz w:val="22"/>
                <w:szCs w:val="22"/>
              </w:rPr>
            </w:pPr>
            <w:r w:rsidRPr="00490B7B">
              <w:rPr>
                <w:sz w:val="22"/>
                <w:szCs w:val="22"/>
              </w:rPr>
              <w:t>17 333,31</w:t>
            </w:r>
          </w:p>
        </w:tc>
      </w:tr>
    </w:tbl>
    <w:bookmarkEnd w:id="3"/>
    <w:p w:rsidR="00130F0A" w:rsidRPr="006276A4" w:rsidRDefault="00003918" w:rsidP="00F03E2F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6276A4">
        <w:rPr>
          <w:sz w:val="28"/>
          <w:szCs w:val="28"/>
        </w:rPr>
        <w:t>К</w:t>
      </w:r>
      <w:r w:rsidR="007C61EA" w:rsidRPr="006276A4">
        <w:rPr>
          <w:sz w:val="28"/>
          <w:szCs w:val="28"/>
        </w:rPr>
        <w:t xml:space="preserve">омиссия при организации и </w:t>
      </w:r>
      <w:r w:rsidR="00D60BCC" w:rsidRPr="006276A4">
        <w:rPr>
          <w:sz w:val="28"/>
          <w:szCs w:val="28"/>
        </w:rPr>
        <w:t xml:space="preserve">вскрытии конвертов с заявками на участие в </w:t>
      </w:r>
      <w:r w:rsidR="007C61EA" w:rsidRPr="006276A4">
        <w:rPr>
          <w:sz w:val="28"/>
          <w:szCs w:val="28"/>
        </w:rPr>
        <w:t>закуп</w:t>
      </w:r>
      <w:r w:rsidR="00D60BCC" w:rsidRPr="006276A4">
        <w:rPr>
          <w:sz w:val="28"/>
          <w:szCs w:val="28"/>
        </w:rPr>
        <w:t>ках</w:t>
      </w:r>
      <w:r w:rsidR="007C61EA" w:rsidRPr="006276A4">
        <w:rPr>
          <w:sz w:val="28"/>
          <w:szCs w:val="28"/>
        </w:rPr>
        <w:t xml:space="preserve"> способом запроса ценовых предложений руководствовалась главой </w:t>
      </w:r>
      <w:r w:rsidR="006D0CF1" w:rsidRPr="006276A4">
        <w:rPr>
          <w:sz w:val="28"/>
          <w:szCs w:val="28"/>
        </w:rPr>
        <w:t>14 Порядка осуществления закупок акционерным обществом «Фонд национального благосостояния «</w:t>
      </w:r>
      <w:proofErr w:type="spellStart"/>
      <w:r w:rsidR="006D0CF1" w:rsidRPr="006276A4">
        <w:rPr>
          <w:sz w:val="28"/>
          <w:szCs w:val="28"/>
        </w:rPr>
        <w:t>Самрук-Қазына</w:t>
      </w:r>
      <w:proofErr w:type="spellEnd"/>
      <w:r w:rsidR="006D0CF1" w:rsidRPr="006276A4">
        <w:rPr>
          <w:sz w:val="28"/>
          <w:szCs w:val="28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6D0CF1" w:rsidRPr="006276A4">
        <w:rPr>
          <w:sz w:val="28"/>
          <w:szCs w:val="28"/>
        </w:rPr>
        <w:t>Самрук-Қазына</w:t>
      </w:r>
      <w:proofErr w:type="spellEnd"/>
      <w:r w:rsidR="006D0CF1" w:rsidRPr="006276A4">
        <w:rPr>
          <w:sz w:val="28"/>
          <w:szCs w:val="28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="006D0CF1" w:rsidRPr="006276A4">
        <w:rPr>
          <w:sz w:val="28"/>
          <w:szCs w:val="28"/>
        </w:rPr>
        <w:t>Самрук-Қазына</w:t>
      </w:r>
      <w:proofErr w:type="spellEnd"/>
      <w:r w:rsidR="006D0CF1" w:rsidRPr="006276A4">
        <w:rPr>
          <w:sz w:val="28"/>
          <w:szCs w:val="28"/>
        </w:rPr>
        <w:t>» от 3 марта 2022 года №193 (далее – Порядок</w:t>
      </w:r>
      <w:r w:rsidR="00491953" w:rsidRPr="006276A4">
        <w:rPr>
          <w:sz w:val="28"/>
          <w:szCs w:val="28"/>
        </w:rPr>
        <w:t>)</w:t>
      </w:r>
      <w:r w:rsidR="007C61EA" w:rsidRPr="006276A4">
        <w:rPr>
          <w:sz w:val="28"/>
          <w:szCs w:val="28"/>
        </w:rPr>
        <w:t>.</w:t>
      </w:r>
    </w:p>
    <w:p w:rsidR="00880225" w:rsidRPr="006276A4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76A4">
        <w:rPr>
          <w:sz w:val="28"/>
          <w:szCs w:val="28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07329E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07329E" w:rsidTr="009C587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color w:val="000000"/>
              </w:rPr>
            </w:pPr>
            <w:bookmarkStart w:id="4" w:name="_Hlk111046599"/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9E" w:rsidRPr="00D2188E" w:rsidRDefault="0007329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9E" w:rsidRPr="00D2188E" w:rsidRDefault="0007329E">
            <w:pPr>
              <w:jc w:val="center"/>
              <w:rPr>
                <w:color w:val="000000"/>
              </w:rPr>
            </w:pPr>
          </w:p>
        </w:tc>
        <w:bookmarkEnd w:id="4"/>
      </w:tr>
      <w:tr w:rsidR="00FA23B5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Default="009C5874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r w:rsidR="009B1D66" w:rsidRPr="00D2188E">
              <w:rPr>
                <w:color w:val="000000"/>
              </w:rPr>
              <w:t>Транзит-Партнер</w:t>
            </w:r>
            <w:r w:rsidRPr="00D2188E">
              <w:rPr>
                <w:color w:val="000000"/>
              </w:rPr>
              <w:t>»</w:t>
            </w:r>
          </w:p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t>4600</w:t>
            </w:r>
            <w:r w:rsidR="009B1D66" w:rsidRPr="00D2188E">
              <w:t>41</w:t>
            </w:r>
            <w:r w:rsidRPr="00D2188E">
              <w:t xml:space="preserve">, Оренбургская обл., </w:t>
            </w:r>
            <w:r w:rsidR="009B1D66" w:rsidRPr="00D2188E">
              <w:t>Оренбургский район., п. им. Куйбышева,</w:t>
            </w:r>
            <w:r w:rsidR="006E6A5E" w:rsidRPr="00D2188E">
              <w:t xml:space="preserve"> </w:t>
            </w:r>
            <w:r w:rsidRPr="00D2188E">
              <w:t xml:space="preserve">ул. </w:t>
            </w:r>
            <w:r w:rsidR="006E6A5E" w:rsidRPr="00D2188E">
              <w:t>Овражная</w:t>
            </w:r>
            <w:r w:rsidRPr="00D2188E">
              <w:t>, д.</w:t>
            </w:r>
            <w:r w:rsidR="006E6A5E" w:rsidRPr="00D2188E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Pr="00D2188E" w:rsidRDefault="000E724F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1FF5">
              <w:rPr>
                <w:color w:val="000000"/>
              </w:rPr>
              <w:t>3</w:t>
            </w:r>
            <w:r w:rsidR="00FA23B5" w:rsidRPr="00D2188E">
              <w:rPr>
                <w:color w:val="000000"/>
              </w:rPr>
              <w:t>.0</w:t>
            </w:r>
            <w:r w:rsidR="00A51FF5">
              <w:rPr>
                <w:color w:val="000000"/>
              </w:rPr>
              <w:t>4</w:t>
            </w:r>
            <w:r w:rsidR="00FA23B5" w:rsidRPr="00D2188E">
              <w:rPr>
                <w:color w:val="000000"/>
              </w:rPr>
              <w:t>.202</w:t>
            </w:r>
            <w:r w:rsidR="00D2188E">
              <w:rPr>
                <w:color w:val="000000"/>
              </w:rPr>
              <w:t>4</w:t>
            </w:r>
            <w:r w:rsidR="00FA23B5" w:rsidRPr="00D2188E">
              <w:rPr>
                <w:color w:val="000000"/>
              </w:rPr>
              <w:t xml:space="preserve"> г.</w:t>
            </w:r>
          </w:p>
          <w:p w:rsidR="00FA23B5" w:rsidRPr="00D2188E" w:rsidRDefault="00FA23B5" w:rsidP="00FA23B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0E724F">
              <w:rPr>
                <w:color w:val="000000"/>
              </w:rPr>
              <w:t>0</w:t>
            </w:r>
            <w:r w:rsidRPr="00D2188E">
              <w:rPr>
                <w:color w:val="000000"/>
              </w:rPr>
              <w:t xml:space="preserve"> часов </w:t>
            </w:r>
            <w:r w:rsidR="000E724F">
              <w:rPr>
                <w:color w:val="000000"/>
              </w:rPr>
              <w:t>22</w:t>
            </w:r>
            <w:r w:rsidRPr="00D2188E">
              <w:rPr>
                <w:color w:val="000000"/>
              </w:rPr>
              <w:t xml:space="preserve"> мин.</w:t>
            </w:r>
          </w:p>
        </w:tc>
      </w:tr>
      <w:tr w:rsidR="009C5874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74" w:rsidRDefault="009C5874" w:rsidP="009C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4" w:rsidRPr="00D2188E" w:rsidRDefault="009C5874" w:rsidP="009C5874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proofErr w:type="spellStart"/>
            <w:r w:rsidRPr="00D2188E">
              <w:rPr>
                <w:color w:val="000000"/>
              </w:rPr>
              <w:t>Альянсторгтехсервис</w:t>
            </w:r>
            <w:proofErr w:type="spellEnd"/>
            <w:r w:rsidRPr="00D2188E">
              <w:rPr>
                <w:color w:val="000000"/>
              </w:rPr>
              <w:t>»</w:t>
            </w:r>
          </w:p>
          <w:p w:rsidR="009C5874" w:rsidRPr="00D2188E" w:rsidRDefault="009C5874" w:rsidP="009C5874">
            <w:pPr>
              <w:rPr>
                <w:color w:val="000000"/>
              </w:rPr>
            </w:pPr>
            <w:r w:rsidRPr="00D2188E">
              <w:t xml:space="preserve">460052, Оренбургская обл., </w:t>
            </w:r>
            <w:proofErr w:type="spellStart"/>
            <w:r w:rsidRPr="00D2188E">
              <w:t>г.Оренбург</w:t>
            </w:r>
            <w:proofErr w:type="spellEnd"/>
            <w:r w:rsidRPr="00D2188E">
              <w:t>, ул. Братьев Хусаиновых, д.2, кв.30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74" w:rsidRPr="00D2188E" w:rsidRDefault="000E724F" w:rsidP="009C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C5874" w:rsidRPr="00D2188E">
              <w:rPr>
                <w:color w:val="000000"/>
              </w:rPr>
              <w:t>.0</w:t>
            </w:r>
            <w:r w:rsidR="00A51FF5">
              <w:rPr>
                <w:color w:val="000000"/>
              </w:rPr>
              <w:t>4</w:t>
            </w:r>
            <w:r w:rsidR="009C5874" w:rsidRPr="00D2188E">
              <w:rPr>
                <w:color w:val="000000"/>
              </w:rPr>
              <w:t>.202</w:t>
            </w:r>
            <w:r w:rsidR="009C5874">
              <w:rPr>
                <w:color w:val="000000"/>
              </w:rPr>
              <w:t>4</w:t>
            </w:r>
            <w:r w:rsidR="009C5874" w:rsidRPr="00D2188E">
              <w:rPr>
                <w:color w:val="000000"/>
              </w:rPr>
              <w:t>3 г.</w:t>
            </w:r>
          </w:p>
          <w:p w:rsidR="009C5874" w:rsidRPr="00D2188E" w:rsidRDefault="009C5874" w:rsidP="009C5874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0E724F">
              <w:rPr>
                <w:color w:val="000000"/>
              </w:rPr>
              <w:t>2</w:t>
            </w:r>
            <w:r w:rsidRPr="00D2188E">
              <w:rPr>
                <w:color w:val="000000"/>
              </w:rPr>
              <w:t xml:space="preserve"> часов </w:t>
            </w:r>
            <w:r w:rsidR="000E724F">
              <w:rPr>
                <w:color w:val="000000"/>
              </w:rPr>
              <w:t>38</w:t>
            </w:r>
            <w:r w:rsidRPr="00D2188E">
              <w:rPr>
                <w:color w:val="000000"/>
              </w:rPr>
              <w:t xml:space="preserve"> мин.</w:t>
            </w:r>
          </w:p>
        </w:tc>
      </w:tr>
    </w:tbl>
    <w:p w:rsidR="007A3801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Default="007A3801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6A4">
        <w:rPr>
          <w:sz w:val="28"/>
          <w:szCs w:val="28"/>
        </w:rPr>
        <w:t>П</w:t>
      </w:r>
      <w:r w:rsidR="00D929E1" w:rsidRPr="006276A4">
        <w:rPr>
          <w:sz w:val="28"/>
          <w:szCs w:val="28"/>
        </w:rPr>
        <w:t>отенциальны</w:t>
      </w:r>
      <w:r w:rsidRPr="006276A4">
        <w:rPr>
          <w:sz w:val="28"/>
          <w:szCs w:val="28"/>
        </w:rPr>
        <w:t>е</w:t>
      </w:r>
      <w:r w:rsidR="00D929E1" w:rsidRPr="006276A4">
        <w:rPr>
          <w:sz w:val="28"/>
          <w:szCs w:val="28"/>
        </w:rPr>
        <w:t xml:space="preserve"> поставщик</w:t>
      </w:r>
      <w:r w:rsidRPr="006276A4">
        <w:rPr>
          <w:sz w:val="28"/>
          <w:szCs w:val="28"/>
        </w:rPr>
        <w:t>и предложили следующие ценовые предложения</w:t>
      </w:r>
      <w:r w:rsidR="00D929E1" w:rsidRPr="001663B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3"/>
        <w:gridCol w:w="4110"/>
        <w:gridCol w:w="1560"/>
        <w:gridCol w:w="74"/>
        <w:gridCol w:w="1627"/>
        <w:gridCol w:w="1701"/>
      </w:tblGrid>
      <w:tr w:rsidR="004B7A2F" w:rsidRPr="004B7A2F" w:rsidTr="00806CE5">
        <w:trPr>
          <w:trHeight w:val="429"/>
        </w:trPr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bookmarkStart w:id="5" w:name="_Hlk163462557"/>
            <w:r w:rsidRPr="004B7A2F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4B7A2F" w:rsidRPr="004B7A2F" w:rsidTr="00806CE5">
        <w:trPr>
          <w:trHeight w:val="220"/>
        </w:trPr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A2F" w:rsidRPr="004B7A2F" w:rsidRDefault="004B7A2F" w:rsidP="004B7A2F">
            <w:pPr>
              <w:jc w:val="center"/>
              <w:rPr>
                <w:bCs/>
                <w:sz w:val="20"/>
                <w:szCs w:val="20"/>
              </w:rPr>
            </w:pPr>
            <w:r w:rsidRPr="004B7A2F">
              <w:rPr>
                <w:bCs/>
                <w:sz w:val="20"/>
                <w:szCs w:val="20"/>
              </w:rPr>
              <w:t>5</w:t>
            </w:r>
          </w:p>
        </w:tc>
      </w:tr>
      <w:bookmarkEnd w:id="2"/>
      <w:bookmarkEnd w:id="5"/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РУКАВА РЕЗИНОВЫЕ НАПОРНЫЕ С ТЕКСТИЛЬНЫМ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24 857,00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Рукав резиновый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13 804,76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РУКАВ РЕЗИНОВЫЙ НАПОРНЫЙ Д-40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1 021,00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32 529,06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Доска необрезная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2,3500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40,9250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Клавиатура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1 521,00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13 689,00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1 524,00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13 716,00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7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CE5">
              <w:rPr>
                <w:color w:val="000000"/>
                <w:sz w:val="20"/>
                <w:szCs w:val="20"/>
              </w:rPr>
              <w:t>Термопленка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987,00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996,00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ТЕРМОПЛЕНКА НР 1200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1 384,00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1 396,00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9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CE5">
              <w:rPr>
                <w:color w:val="000000"/>
                <w:sz w:val="20"/>
                <w:szCs w:val="20"/>
              </w:rPr>
              <w:t>Термопленка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1 254,00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1 254,00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1 257,00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1 257,00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10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Мышь оптическая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2 790,00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2 820,00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11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Жесткий диск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5 988,00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53 892,00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5 991,00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53 919,00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12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Устройство охлаждения(кулер) процессора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2 146,00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15 022,00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2 149,00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15 043,00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Материнская плата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5 688,00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11 376,00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5 691,00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11 382,00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14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6CE5">
              <w:rPr>
                <w:color w:val="000000"/>
                <w:sz w:val="20"/>
                <w:szCs w:val="20"/>
              </w:rPr>
              <w:t>Батарея  аккумуляторная</w:t>
            </w:r>
            <w:proofErr w:type="gramEnd"/>
            <w:r w:rsidRPr="00806CE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806CE5">
        <w:trPr>
          <w:trHeight w:val="136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15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Доска обрезная </w:t>
            </w:r>
          </w:p>
        </w:tc>
      </w:tr>
      <w:tr w:rsidR="00806CE5" w:rsidRPr="00806CE5" w:rsidTr="00806CE5">
        <w:trPr>
          <w:trHeight w:val="183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806CE5">
        <w:trPr>
          <w:trHeight w:val="118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16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Автошина</w:t>
            </w:r>
            <w:r w:rsidR="00BB38C3">
              <w:rPr>
                <w:color w:val="000000"/>
                <w:sz w:val="20"/>
                <w:szCs w:val="20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для трактора Т-25</w:t>
            </w:r>
          </w:p>
        </w:tc>
      </w:tr>
      <w:tr w:rsidR="00806CE5" w:rsidRPr="00806CE5" w:rsidTr="00806CE5">
        <w:trPr>
          <w:trHeight w:val="164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806CE5">
        <w:trPr>
          <w:trHeight w:val="114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</w:tr>
      <w:tr w:rsidR="00806CE5" w:rsidRPr="00806CE5" w:rsidTr="00806CE5">
        <w:trPr>
          <w:trHeight w:val="159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3 895,00</w:t>
            </w:r>
          </w:p>
        </w:tc>
      </w:tr>
      <w:tr w:rsidR="00806CE5" w:rsidRPr="00806CE5" w:rsidTr="00806CE5">
        <w:trPr>
          <w:trHeight w:val="7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806CE5">
        <w:trPr>
          <w:trHeight w:val="96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18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</w:tr>
      <w:tr w:rsidR="00806CE5" w:rsidRPr="00806CE5" w:rsidTr="00806CE5">
        <w:trPr>
          <w:trHeight w:val="141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BB38C3" w:rsidRPr="00806CE5" w:rsidTr="00806CE5">
        <w:trPr>
          <w:gridAfter w:val="6"/>
          <w:wAfter w:w="9125" w:type="dxa"/>
          <w:trHeight w:val="7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BB38C3" w:rsidRPr="00806CE5" w:rsidRDefault="00BB38C3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724F" w:rsidRPr="00806CE5" w:rsidTr="00806CE5">
        <w:trPr>
          <w:trHeight w:val="91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19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материнская плата форм-фактора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microATX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сокет LGA1155</w:t>
            </w:r>
          </w:p>
        </w:tc>
      </w:tr>
      <w:tr w:rsidR="00806CE5" w:rsidRPr="00806CE5" w:rsidTr="00806CE5">
        <w:trPr>
          <w:trHeight w:val="113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4 888,00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4 888,00</w:t>
            </w:r>
          </w:p>
        </w:tc>
      </w:tr>
      <w:tr w:rsidR="00806CE5" w:rsidRPr="00806CE5" w:rsidTr="00806CE5">
        <w:trPr>
          <w:trHeight w:val="113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4 891,00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4 891,00</w:t>
            </w:r>
          </w:p>
        </w:tc>
      </w:tr>
      <w:tr w:rsidR="000E724F" w:rsidRPr="00806CE5" w:rsidTr="00806CE5">
        <w:trPr>
          <w:trHeight w:val="113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20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материнская плата форм-фактора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microATX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сокет LGA1151 v2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4 779,00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14 337,00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4 782,00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14 346,00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21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Смазка ЛЗ - ЦНИИ ГОСТ 19791-74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512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22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Тормозная площадка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3140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4 228,00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607,00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4 249,00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23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Тормозная площадка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3020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1 492,00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749,00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1 498,00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24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Тормозная площадка DCP7030R/7032E/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2 821,00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2 821,00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2 824,00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2 824,00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25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Оперативная память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1 413,00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12 717,00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1 416,00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12 744,00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26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Оперативная память DDR 4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8 079,00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64 632,00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8 082,00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64 656,00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27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Видеокарта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8 913,00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17 826,00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8 916,00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17 832,00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28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Ролик захвата HP LJ 1020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513,00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522,00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29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Ролик захвата HP LJ 1300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1 839,00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1 848,00</w:t>
            </w:r>
          </w:p>
        </w:tc>
      </w:tr>
      <w:tr w:rsidR="000E724F" w:rsidRPr="001A7739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30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</w:rPr>
              <w:t>Ролик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захвата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Samsung Pro </w:t>
            </w:r>
            <w:proofErr w:type="spellStart"/>
            <w:r w:rsidRPr="00806CE5">
              <w:rPr>
                <w:color w:val="000000"/>
                <w:sz w:val="20"/>
                <w:szCs w:val="20"/>
                <w:lang w:val="en-US"/>
              </w:rPr>
              <w:t>expres</w:t>
            </w:r>
            <w:proofErr w:type="spellEnd"/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M3870FD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371,00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374,00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31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 HP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MFP M125ra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279,00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282,00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32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3140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1 358,00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1 364,00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33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HL-2132R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654,00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657,00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34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3020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1 363,00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2 726,00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1 366,00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2 732,00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35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HP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Р2015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638,00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1 276,00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1 282,00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36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LBP3000 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771,00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774,00</w:t>
            </w:r>
          </w:p>
        </w:tc>
      </w:tr>
      <w:tr w:rsidR="000E724F" w:rsidRPr="001A7739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37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</w:rPr>
              <w:t>Ролик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захвата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HP LaserJet Pro M104A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1 442,00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1 448,00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38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захвата/подачи в сборе из кассеты с держателем DCP7030R/7032E/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629,00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632,00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39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захвата/подачи в сборе из кассеты с держателем DCP7030R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863,00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866,00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866,00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40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Ролик захвата/подачи в сборе с держателем HL2130/2132/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1 071,00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1 071,00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1 074,00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1 074,00</w:t>
            </w:r>
          </w:p>
        </w:tc>
      </w:tr>
      <w:tr w:rsidR="000E724F" w:rsidRPr="001A7739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41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</w:rPr>
              <w:t>Ролик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захвата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LJ Professional P1102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6 456,00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6 492,00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42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Носитель информации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5 960,00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5 990,00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43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Печатающая головка EPSON LX-300   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5 496,00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5 496,00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5 499,00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5 499,00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44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Коммутатор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3 329,00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13 316,00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3 332,00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13 328,00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45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Оперативная память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13 040,00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1 307,00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13 070,00</w:t>
            </w:r>
          </w:p>
        </w:tc>
      </w:tr>
      <w:tr w:rsidR="000E724F" w:rsidRPr="00806CE5" w:rsidTr="00B73E4C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46</w:t>
            </w:r>
          </w:p>
        </w:tc>
        <w:tc>
          <w:tcPr>
            <w:tcW w:w="9125" w:type="dxa"/>
            <w:gridSpan w:val="6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Жесткий в</w:t>
            </w:r>
            <w:r w:rsidR="00DE188C">
              <w:rPr>
                <w:color w:val="000000"/>
                <w:sz w:val="20"/>
                <w:szCs w:val="20"/>
              </w:rPr>
              <w:t>н</w:t>
            </w:r>
            <w:r w:rsidRPr="00806CE5">
              <w:rPr>
                <w:color w:val="000000"/>
                <w:sz w:val="20"/>
                <w:szCs w:val="20"/>
              </w:rPr>
              <w:t xml:space="preserve">ешний диск 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4 329,00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17 316,00</w:t>
            </w:r>
          </w:p>
        </w:tc>
      </w:tr>
      <w:tr w:rsidR="00806CE5" w:rsidRPr="00806CE5" w:rsidTr="00B73E4C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gridSpan w:val="2"/>
            <w:shd w:val="clear" w:color="000000" w:fill="FFFFFF"/>
            <w:noWrap/>
            <w:vAlign w:val="bottom"/>
            <w:hideMark/>
          </w:tcPr>
          <w:p w:rsidR="000E724F" w:rsidRPr="00806CE5" w:rsidRDefault="000E724F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0E724F" w:rsidRPr="00806CE5" w:rsidRDefault="000E724F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4 332,00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E724F" w:rsidRPr="00806CE5" w:rsidRDefault="000E724F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17 328,00</w:t>
            </w:r>
          </w:p>
        </w:tc>
      </w:tr>
    </w:tbl>
    <w:p w:rsidR="006A128D" w:rsidRPr="006276A4" w:rsidRDefault="006A128D" w:rsidP="00490B7B">
      <w:pPr>
        <w:jc w:val="both"/>
        <w:rPr>
          <w:color w:val="000000"/>
          <w:sz w:val="28"/>
          <w:szCs w:val="28"/>
        </w:rPr>
      </w:pPr>
      <w:r w:rsidRPr="006276A4">
        <w:rPr>
          <w:sz w:val="28"/>
          <w:szCs w:val="28"/>
        </w:rPr>
        <w:t>Заявк</w:t>
      </w:r>
      <w:r w:rsidR="006276A4" w:rsidRPr="006276A4">
        <w:rPr>
          <w:sz w:val="28"/>
          <w:szCs w:val="28"/>
        </w:rPr>
        <w:t>а</w:t>
      </w:r>
      <w:r w:rsidRPr="006276A4">
        <w:rPr>
          <w:sz w:val="28"/>
          <w:szCs w:val="28"/>
        </w:rPr>
        <w:t xml:space="preserve"> на участие в закупках способом запроса ценовых предложений, представленная</w:t>
      </w:r>
      <w:r w:rsidRPr="006276A4">
        <w:rPr>
          <w:color w:val="000000"/>
          <w:sz w:val="28"/>
          <w:szCs w:val="28"/>
        </w:rPr>
        <w:t xml:space="preserve"> </w:t>
      </w:r>
      <w:r w:rsidRPr="006276A4">
        <w:rPr>
          <w:sz w:val="28"/>
          <w:szCs w:val="28"/>
        </w:rPr>
        <w:t>ООО «Транзит-Партнер» соответствует требованиям к содержанию ценового предложения предусмотренные пунктом 3 статьи 53 Порядка.</w:t>
      </w:r>
    </w:p>
    <w:p w:rsidR="006A128D" w:rsidRPr="006276A4" w:rsidRDefault="006A128D" w:rsidP="006A128D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6276A4">
        <w:rPr>
          <w:sz w:val="28"/>
          <w:szCs w:val="28"/>
        </w:rPr>
        <w:t xml:space="preserve"> На основании </w:t>
      </w:r>
      <w:r w:rsidR="006276A4" w:rsidRPr="006276A4">
        <w:rPr>
          <w:sz w:val="28"/>
          <w:szCs w:val="28"/>
        </w:rPr>
        <w:t xml:space="preserve">подпунктом 2) </w:t>
      </w:r>
      <w:r w:rsidRPr="006276A4">
        <w:rPr>
          <w:sz w:val="28"/>
          <w:szCs w:val="28"/>
        </w:rPr>
        <w:t xml:space="preserve">пункта 2 статьи 52 Порядка </w:t>
      </w:r>
      <w:r w:rsidR="006276A4" w:rsidRPr="006276A4">
        <w:rPr>
          <w:sz w:val="28"/>
          <w:szCs w:val="28"/>
        </w:rPr>
        <w:t>отклонено</w:t>
      </w:r>
      <w:r w:rsidRPr="006276A4">
        <w:rPr>
          <w:sz w:val="28"/>
          <w:szCs w:val="28"/>
        </w:rPr>
        <w:t xml:space="preserve"> ценов</w:t>
      </w:r>
      <w:r w:rsidR="006276A4" w:rsidRPr="006276A4">
        <w:rPr>
          <w:sz w:val="28"/>
          <w:szCs w:val="28"/>
        </w:rPr>
        <w:t>ое</w:t>
      </w:r>
      <w:r w:rsidRPr="006276A4">
        <w:rPr>
          <w:sz w:val="28"/>
          <w:szCs w:val="28"/>
        </w:rPr>
        <w:t xml:space="preserve"> предложени</w:t>
      </w:r>
      <w:r w:rsidR="006276A4" w:rsidRPr="006276A4">
        <w:rPr>
          <w:sz w:val="28"/>
          <w:szCs w:val="28"/>
        </w:rPr>
        <w:t>е</w:t>
      </w:r>
      <w:r w:rsidRPr="006276A4">
        <w:rPr>
          <w:sz w:val="28"/>
          <w:szCs w:val="28"/>
        </w:rPr>
        <w:t xml:space="preserve"> </w:t>
      </w:r>
      <w:r w:rsidR="006276A4" w:rsidRPr="006276A4">
        <w:rPr>
          <w:sz w:val="28"/>
          <w:szCs w:val="28"/>
        </w:rPr>
        <w:t>ООО «</w:t>
      </w:r>
      <w:proofErr w:type="spellStart"/>
      <w:r w:rsidR="006276A4" w:rsidRPr="006276A4">
        <w:rPr>
          <w:sz w:val="28"/>
          <w:szCs w:val="28"/>
        </w:rPr>
        <w:t>Альянстехторгсервис</w:t>
      </w:r>
      <w:proofErr w:type="spellEnd"/>
      <w:r w:rsidR="006276A4" w:rsidRPr="006276A4">
        <w:rPr>
          <w:sz w:val="28"/>
          <w:szCs w:val="28"/>
        </w:rPr>
        <w:t>»</w:t>
      </w:r>
      <w:r w:rsidRPr="006276A4">
        <w:rPr>
          <w:sz w:val="28"/>
          <w:szCs w:val="28"/>
        </w:rPr>
        <w:t>.</w:t>
      </w:r>
    </w:p>
    <w:p w:rsidR="006A128D" w:rsidRPr="006276A4" w:rsidRDefault="006A128D" w:rsidP="006A128D">
      <w:pPr>
        <w:jc w:val="both"/>
        <w:rPr>
          <w:b/>
          <w:bCs/>
          <w:sz w:val="28"/>
          <w:szCs w:val="28"/>
        </w:rPr>
      </w:pPr>
      <w:r w:rsidRPr="006276A4">
        <w:rPr>
          <w:sz w:val="28"/>
          <w:szCs w:val="28"/>
        </w:rPr>
        <w:t xml:space="preserve">Комиссия по результатам оценки и сопоставления ценовых предложений путем открытого голосования </w:t>
      </w:r>
      <w:r w:rsidRPr="006276A4">
        <w:rPr>
          <w:b/>
          <w:bCs/>
          <w:sz w:val="28"/>
          <w:szCs w:val="28"/>
        </w:rPr>
        <w:t>РЕШИЛА:</w:t>
      </w:r>
    </w:p>
    <w:p w:rsidR="006A128D" w:rsidRPr="006276A4" w:rsidRDefault="006A128D" w:rsidP="006A128D">
      <w:pPr>
        <w:pStyle w:val="a4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276A4">
        <w:rPr>
          <w:sz w:val="28"/>
          <w:szCs w:val="28"/>
        </w:rPr>
        <w:lastRenderedPageBreak/>
        <w:t>Признать закуп товаров способом запроса ценовых предложений по лотам №</w:t>
      </w:r>
      <w:r w:rsidR="00DE188C" w:rsidRPr="006276A4">
        <w:rPr>
          <w:sz w:val="28"/>
          <w:szCs w:val="28"/>
        </w:rPr>
        <w:t xml:space="preserve"> 4-5,14-16,18,21 н</w:t>
      </w:r>
      <w:r w:rsidRPr="006276A4">
        <w:rPr>
          <w:sz w:val="28"/>
          <w:szCs w:val="28"/>
        </w:rPr>
        <w:t xml:space="preserve">есостоявшимся в соответствии с </w:t>
      </w:r>
      <w:bookmarkStart w:id="6" w:name="_Hlk162609913"/>
      <w:r w:rsidRPr="006276A4">
        <w:rPr>
          <w:sz w:val="28"/>
          <w:szCs w:val="28"/>
        </w:rPr>
        <w:t xml:space="preserve">подпунктом 1) </w:t>
      </w:r>
      <w:bookmarkEnd w:id="6"/>
      <w:r w:rsidRPr="006276A4">
        <w:rPr>
          <w:sz w:val="28"/>
          <w:szCs w:val="28"/>
        </w:rPr>
        <w:t xml:space="preserve">пункта 2 статьи 53 Порядка (отсутствие ценовых предложений). </w:t>
      </w:r>
    </w:p>
    <w:p w:rsidR="006276A4" w:rsidRPr="006276A4" w:rsidRDefault="006A128D" w:rsidP="006A128D">
      <w:pPr>
        <w:pStyle w:val="a4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276A4">
        <w:rPr>
          <w:sz w:val="28"/>
          <w:szCs w:val="28"/>
        </w:rPr>
        <w:t xml:space="preserve">Признать </w:t>
      </w:r>
      <w:r w:rsidRPr="006276A4">
        <w:rPr>
          <w:sz w:val="28"/>
          <w:szCs w:val="28"/>
          <w:lang w:val="kk-KZ"/>
        </w:rPr>
        <w:t xml:space="preserve">закуп товаров способом запроса ценовых предложений по лотам </w:t>
      </w:r>
      <w:r w:rsidRPr="006276A4">
        <w:rPr>
          <w:sz w:val="28"/>
          <w:szCs w:val="28"/>
        </w:rPr>
        <w:t xml:space="preserve">№ </w:t>
      </w:r>
      <w:r w:rsidR="006276A4" w:rsidRPr="006276A4">
        <w:rPr>
          <w:sz w:val="28"/>
          <w:szCs w:val="28"/>
        </w:rPr>
        <w:t>1-3,</w:t>
      </w:r>
      <w:r w:rsidR="00DE188C" w:rsidRPr="006276A4">
        <w:rPr>
          <w:sz w:val="28"/>
          <w:szCs w:val="28"/>
        </w:rPr>
        <w:t>6-13,17,19-20,22-46</w:t>
      </w:r>
      <w:r w:rsidRPr="006276A4">
        <w:rPr>
          <w:sz w:val="28"/>
          <w:szCs w:val="28"/>
        </w:rPr>
        <w:t xml:space="preserve"> состоявшимися в соответствии с подпунктом 3</w:t>
      </w:r>
      <w:r w:rsidR="006276A4" w:rsidRPr="006276A4">
        <w:rPr>
          <w:sz w:val="28"/>
          <w:szCs w:val="28"/>
        </w:rPr>
        <w:t xml:space="preserve"> с пунктом 4 статьи 53 Порядка.</w:t>
      </w:r>
    </w:p>
    <w:p w:rsidR="006A128D" w:rsidRPr="006276A4" w:rsidRDefault="006A128D" w:rsidP="006A128D">
      <w:pPr>
        <w:pStyle w:val="a4"/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6276A4">
        <w:rPr>
          <w:sz w:val="28"/>
          <w:szCs w:val="28"/>
        </w:rPr>
        <w:t>Заместителю директора по экономике и финансам - главному бухгалтеру филиала АО «НК «ҚТЖ» - «</w:t>
      </w:r>
      <w:proofErr w:type="spellStart"/>
      <w:r w:rsidRPr="006276A4">
        <w:rPr>
          <w:sz w:val="28"/>
          <w:szCs w:val="28"/>
        </w:rPr>
        <w:t>Илецкий</w:t>
      </w:r>
      <w:proofErr w:type="spellEnd"/>
      <w:r w:rsidRPr="006276A4">
        <w:rPr>
          <w:sz w:val="28"/>
          <w:szCs w:val="28"/>
        </w:rPr>
        <w:t xml:space="preserve"> железнодорожный участок» </w:t>
      </w:r>
      <w:proofErr w:type="spellStart"/>
      <w:r w:rsidRPr="006276A4">
        <w:rPr>
          <w:sz w:val="28"/>
          <w:szCs w:val="28"/>
        </w:rPr>
        <w:t>Успанову</w:t>
      </w:r>
      <w:proofErr w:type="spellEnd"/>
      <w:r w:rsidRPr="006276A4">
        <w:rPr>
          <w:sz w:val="28"/>
          <w:szCs w:val="28"/>
        </w:rPr>
        <w:t xml:space="preserve"> А.Е. 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товаров с победителями закупок:</w:t>
      </w:r>
    </w:p>
    <w:p w:rsidR="006A128D" w:rsidRPr="006276A4" w:rsidRDefault="006A128D" w:rsidP="006A128D">
      <w:pPr>
        <w:pStyle w:val="a4"/>
        <w:tabs>
          <w:tab w:val="left" w:pos="1276"/>
        </w:tabs>
        <w:ind w:left="142" w:firstLine="567"/>
        <w:jc w:val="both"/>
        <w:rPr>
          <w:sz w:val="28"/>
          <w:szCs w:val="28"/>
          <w:lang w:val="kk-KZ"/>
        </w:rPr>
      </w:pPr>
      <w:r w:rsidRPr="006276A4">
        <w:rPr>
          <w:sz w:val="28"/>
          <w:szCs w:val="28"/>
        </w:rPr>
        <w:t xml:space="preserve">По лотам </w:t>
      </w:r>
      <w:r w:rsidR="006276A4" w:rsidRPr="006276A4">
        <w:rPr>
          <w:sz w:val="28"/>
          <w:szCs w:val="28"/>
        </w:rPr>
        <w:t xml:space="preserve">1-3,6-13,17,19-20,22-46 </w:t>
      </w:r>
      <w:r w:rsidRPr="006276A4">
        <w:rPr>
          <w:sz w:val="28"/>
          <w:szCs w:val="28"/>
        </w:rPr>
        <w:t>ООО «Транзит-Партнер.</w:t>
      </w:r>
    </w:p>
    <w:p w:rsidR="006A128D" w:rsidRPr="006276A4" w:rsidRDefault="006A128D" w:rsidP="006A128D">
      <w:pPr>
        <w:pStyle w:val="a4"/>
        <w:tabs>
          <w:tab w:val="left" w:pos="709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6276A4">
        <w:rPr>
          <w:rFonts w:eastAsia="Arial Unicode MS"/>
          <w:sz w:val="28"/>
          <w:szCs w:val="28"/>
        </w:rPr>
        <w:t>За данное решение проголосовали:</w:t>
      </w:r>
    </w:p>
    <w:p w:rsidR="006A128D" w:rsidRPr="006276A4" w:rsidRDefault="006A128D" w:rsidP="006A128D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6276A4">
        <w:rPr>
          <w:rFonts w:eastAsia="Arial Unicode MS"/>
          <w:sz w:val="28"/>
          <w:szCs w:val="28"/>
        </w:rPr>
        <w:t>ЗА – 6 (шесть) голосов</w:t>
      </w:r>
    </w:p>
    <w:p w:rsidR="006A128D" w:rsidRPr="006276A4" w:rsidRDefault="006A128D" w:rsidP="006A128D">
      <w:pPr>
        <w:pStyle w:val="a4"/>
        <w:tabs>
          <w:tab w:val="left" w:pos="709"/>
        </w:tabs>
        <w:ind w:left="709"/>
        <w:jc w:val="both"/>
        <w:rPr>
          <w:sz w:val="28"/>
          <w:szCs w:val="28"/>
        </w:rPr>
      </w:pPr>
      <w:r w:rsidRPr="006276A4">
        <w:rPr>
          <w:rFonts w:eastAsia="Arial Unicode MS"/>
          <w:sz w:val="28"/>
          <w:szCs w:val="28"/>
        </w:rPr>
        <w:t>ПРОТИВ – нет.</w:t>
      </w:r>
      <w:r w:rsidRPr="006276A4">
        <w:rPr>
          <w:sz w:val="28"/>
          <w:szCs w:val="28"/>
        </w:rPr>
        <w:t xml:space="preserve"> </w:t>
      </w:r>
    </w:p>
    <w:p w:rsidR="00E53F3B" w:rsidRPr="006276A4" w:rsidRDefault="00E53F3B" w:rsidP="006276A4">
      <w:pPr>
        <w:pStyle w:val="a4"/>
        <w:tabs>
          <w:tab w:val="left" w:pos="709"/>
        </w:tabs>
        <w:ind w:left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712CFC" w:rsidRPr="006276A4" w:rsidTr="00B436DE">
        <w:tc>
          <w:tcPr>
            <w:tcW w:w="4787" w:type="dxa"/>
          </w:tcPr>
          <w:p w:rsidR="00712CFC" w:rsidRPr="006276A4" w:rsidRDefault="00712CFC" w:rsidP="00712CFC">
            <w:pPr>
              <w:rPr>
                <w:b/>
                <w:sz w:val="28"/>
                <w:szCs w:val="28"/>
              </w:rPr>
            </w:pPr>
            <w:r w:rsidRPr="006276A4">
              <w:rPr>
                <w:b/>
                <w:sz w:val="28"/>
                <w:szCs w:val="28"/>
              </w:rPr>
              <w:t xml:space="preserve">Председатель </w:t>
            </w:r>
          </w:p>
          <w:p w:rsidR="00712CFC" w:rsidRPr="006276A4" w:rsidRDefault="00712CFC" w:rsidP="00712CFC">
            <w:pPr>
              <w:rPr>
                <w:b/>
                <w:sz w:val="28"/>
                <w:szCs w:val="28"/>
              </w:rPr>
            </w:pPr>
            <w:r w:rsidRPr="006276A4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394F0B" w:rsidRPr="006276A4" w:rsidRDefault="00394F0B" w:rsidP="00712CFC">
            <w:pPr>
              <w:rPr>
                <w:b/>
                <w:sz w:val="28"/>
                <w:szCs w:val="28"/>
              </w:rPr>
            </w:pPr>
            <w:r w:rsidRPr="006276A4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712CFC" w:rsidRPr="006276A4" w:rsidTr="00B436DE">
        <w:trPr>
          <w:trHeight w:val="787"/>
        </w:trPr>
        <w:tc>
          <w:tcPr>
            <w:tcW w:w="4787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6276A4">
              <w:rPr>
                <w:rFonts w:eastAsia="Arial Unicode MS"/>
                <w:sz w:val="28"/>
                <w:szCs w:val="28"/>
              </w:rPr>
              <w:t>______________</w:t>
            </w:r>
            <w:r w:rsidR="00E53F3B" w:rsidRPr="006276A4">
              <w:rPr>
                <w:rFonts w:eastAsia="Arial Unicode MS"/>
                <w:sz w:val="28"/>
                <w:szCs w:val="28"/>
              </w:rPr>
              <w:t xml:space="preserve"> </w:t>
            </w:r>
            <w:r w:rsidR="00394F0B" w:rsidRPr="006276A4">
              <w:rPr>
                <w:rFonts w:eastAsia="Arial Unicode MS"/>
                <w:sz w:val="28"/>
                <w:szCs w:val="28"/>
              </w:rPr>
              <w:t>Ж.</w:t>
            </w:r>
            <w:r w:rsidR="006276A4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="00394F0B" w:rsidRPr="006276A4">
              <w:rPr>
                <w:rFonts w:eastAsia="Arial Unicode MS"/>
                <w:sz w:val="28"/>
                <w:szCs w:val="28"/>
              </w:rPr>
              <w:t>Жартыбаев</w:t>
            </w:r>
            <w:proofErr w:type="spellEnd"/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394F0B" w:rsidRPr="006276A4" w:rsidRDefault="00394F0B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712CFC" w:rsidRPr="006276A4" w:rsidRDefault="00394F0B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6276A4">
              <w:rPr>
                <w:rFonts w:eastAsia="Arial Unicode MS"/>
                <w:sz w:val="28"/>
                <w:szCs w:val="28"/>
              </w:rPr>
              <w:t xml:space="preserve">______________ Б. </w:t>
            </w:r>
            <w:r w:rsidRPr="006276A4">
              <w:rPr>
                <w:sz w:val="28"/>
                <w:szCs w:val="28"/>
              </w:rPr>
              <w:t>Гасумов</w:t>
            </w:r>
          </w:p>
        </w:tc>
      </w:tr>
      <w:tr w:rsidR="00712CFC" w:rsidRPr="006276A4" w:rsidTr="00B436DE">
        <w:tc>
          <w:tcPr>
            <w:tcW w:w="4787" w:type="dxa"/>
          </w:tcPr>
          <w:p w:rsidR="00712CFC" w:rsidRPr="006276A4" w:rsidRDefault="00712CFC" w:rsidP="00712CFC">
            <w:pPr>
              <w:jc w:val="thaiDistribute"/>
              <w:rPr>
                <w:b/>
                <w:sz w:val="28"/>
                <w:szCs w:val="28"/>
              </w:rPr>
            </w:pPr>
            <w:r w:rsidRPr="006276A4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12CFC" w:rsidRPr="001663BB" w:rsidTr="00B436DE">
        <w:tc>
          <w:tcPr>
            <w:tcW w:w="4787" w:type="dxa"/>
          </w:tcPr>
          <w:p w:rsidR="00712CFC" w:rsidRPr="006276A4" w:rsidRDefault="00712CFC" w:rsidP="00712CFC">
            <w:pPr>
              <w:jc w:val="thaiDistribute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12CFC" w:rsidRPr="001663BB" w:rsidTr="00B436DE">
        <w:tc>
          <w:tcPr>
            <w:tcW w:w="4787" w:type="dxa"/>
          </w:tcPr>
          <w:p w:rsidR="00712CFC" w:rsidRPr="006276A4" w:rsidRDefault="00712CFC" w:rsidP="006276A4">
            <w:pPr>
              <w:jc w:val="thaiDistribute"/>
              <w:rPr>
                <w:bCs/>
                <w:sz w:val="28"/>
                <w:szCs w:val="28"/>
              </w:rPr>
            </w:pPr>
          </w:p>
          <w:p w:rsidR="00712CFC" w:rsidRPr="006276A4" w:rsidRDefault="00712CFC" w:rsidP="006276A4">
            <w:pPr>
              <w:jc w:val="thaiDistribute"/>
              <w:rPr>
                <w:bCs/>
                <w:sz w:val="28"/>
                <w:szCs w:val="28"/>
              </w:rPr>
            </w:pPr>
            <w:r w:rsidRPr="006276A4">
              <w:rPr>
                <w:bCs/>
                <w:sz w:val="28"/>
                <w:szCs w:val="28"/>
              </w:rPr>
              <w:t>______________ А. Муфтеева</w:t>
            </w:r>
          </w:p>
          <w:p w:rsidR="00712CFC" w:rsidRPr="006276A4" w:rsidRDefault="00712CFC" w:rsidP="006276A4">
            <w:pPr>
              <w:jc w:val="thaiDistribute"/>
              <w:rPr>
                <w:bCs/>
                <w:sz w:val="28"/>
                <w:szCs w:val="28"/>
              </w:rPr>
            </w:pPr>
          </w:p>
          <w:p w:rsidR="00712CFC" w:rsidRPr="006276A4" w:rsidRDefault="00712CFC" w:rsidP="006276A4">
            <w:pPr>
              <w:jc w:val="thaiDistribute"/>
              <w:rPr>
                <w:bCs/>
                <w:sz w:val="28"/>
                <w:szCs w:val="28"/>
              </w:rPr>
            </w:pPr>
            <w:r w:rsidRPr="006276A4">
              <w:rPr>
                <w:bCs/>
                <w:sz w:val="28"/>
                <w:szCs w:val="28"/>
              </w:rPr>
              <w:t>______________ М. Кенжеева</w:t>
            </w:r>
          </w:p>
        </w:tc>
        <w:tc>
          <w:tcPr>
            <w:tcW w:w="284" w:type="dxa"/>
          </w:tcPr>
          <w:p w:rsidR="00712CFC" w:rsidRPr="006276A4" w:rsidRDefault="00712CFC" w:rsidP="006276A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712CFC" w:rsidRPr="006276A4" w:rsidRDefault="00712CFC" w:rsidP="006276A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712CFC" w:rsidRPr="006276A4" w:rsidRDefault="00712CFC" w:rsidP="006276A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6276A4">
              <w:rPr>
                <w:rFonts w:eastAsia="Arial Unicode MS"/>
                <w:sz w:val="28"/>
                <w:szCs w:val="28"/>
              </w:rPr>
              <w:t>______________А. Соснин</w:t>
            </w:r>
          </w:p>
          <w:p w:rsidR="00712CFC" w:rsidRPr="006276A4" w:rsidRDefault="00712CFC" w:rsidP="006276A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712CFC" w:rsidRPr="006276A4" w:rsidRDefault="00B73E4C" w:rsidP="006276A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6276A4">
              <w:rPr>
                <w:rFonts w:eastAsia="Arial Unicode MS"/>
                <w:sz w:val="28"/>
                <w:szCs w:val="28"/>
              </w:rPr>
              <w:t>_____________ А. Бертаев</w:t>
            </w:r>
          </w:p>
        </w:tc>
      </w:tr>
      <w:tr w:rsidR="00712CFC" w:rsidRPr="001663BB" w:rsidTr="00B436DE">
        <w:tc>
          <w:tcPr>
            <w:tcW w:w="4787" w:type="dxa"/>
          </w:tcPr>
          <w:p w:rsidR="00712CFC" w:rsidRPr="006276A4" w:rsidRDefault="00712CFC" w:rsidP="00712CFC">
            <w:pPr>
              <w:rPr>
                <w:b/>
                <w:sz w:val="28"/>
                <w:szCs w:val="28"/>
              </w:rPr>
            </w:pPr>
          </w:p>
          <w:p w:rsidR="00712CFC" w:rsidRPr="006276A4" w:rsidRDefault="00712CFC" w:rsidP="00712CFC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712CFC" w:rsidRPr="006276A4" w:rsidRDefault="00712CFC" w:rsidP="00712CFC">
            <w:pPr>
              <w:rPr>
                <w:sz w:val="28"/>
                <w:szCs w:val="28"/>
              </w:rPr>
            </w:pPr>
          </w:p>
        </w:tc>
      </w:tr>
      <w:tr w:rsidR="00712CFC" w:rsidRPr="001663BB" w:rsidTr="00B436DE">
        <w:tc>
          <w:tcPr>
            <w:tcW w:w="4787" w:type="dxa"/>
          </w:tcPr>
          <w:p w:rsidR="00712CFC" w:rsidRPr="006276A4" w:rsidRDefault="00712CFC" w:rsidP="00712CFC">
            <w:pPr>
              <w:rPr>
                <w:b/>
                <w:sz w:val="28"/>
                <w:szCs w:val="28"/>
              </w:rPr>
            </w:pPr>
            <w:r w:rsidRPr="006276A4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712CFC" w:rsidRPr="006276A4" w:rsidRDefault="00712CFC" w:rsidP="00712CFC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712CFC" w:rsidRPr="001663BB" w:rsidTr="00F2342F">
        <w:trPr>
          <w:trHeight w:val="812"/>
        </w:trPr>
        <w:tc>
          <w:tcPr>
            <w:tcW w:w="4787" w:type="dxa"/>
          </w:tcPr>
          <w:p w:rsidR="00712CFC" w:rsidRPr="006276A4" w:rsidRDefault="00712CFC" w:rsidP="00712CFC">
            <w:pPr>
              <w:rPr>
                <w:sz w:val="28"/>
                <w:szCs w:val="28"/>
              </w:rPr>
            </w:pPr>
          </w:p>
          <w:p w:rsidR="00712CFC" w:rsidRPr="006276A4" w:rsidRDefault="00712CFC" w:rsidP="00712CFC">
            <w:pPr>
              <w:rPr>
                <w:rFonts w:eastAsia="Arial Unicode MS"/>
                <w:sz w:val="28"/>
                <w:szCs w:val="28"/>
              </w:rPr>
            </w:pPr>
            <w:r w:rsidRPr="006276A4">
              <w:rPr>
                <w:sz w:val="28"/>
                <w:szCs w:val="28"/>
              </w:rPr>
              <w:t>______________ Д. Ермуханова</w:t>
            </w:r>
          </w:p>
        </w:tc>
        <w:tc>
          <w:tcPr>
            <w:tcW w:w="284" w:type="dxa"/>
          </w:tcPr>
          <w:p w:rsidR="00712CFC" w:rsidRPr="006276A4" w:rsidRDefault="00712CFC" w:rsidP="00712CFC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3" w:type="dxa"/>
          </w:tcPr>
          <w:p w:rsidR="00712CFC" w:rsidRPr="006276A4" w:rsidRDefault="00712CFC" w:rsidP="00712CFC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E08B0" w:rsidRPr="00A8617C" w:rsidRDefault="00CE08B0" w:rsidP="00CE08B0">
      <w:pPr>
        <w:jc w:val="thaiDistribute"/>
      </w:pPr>
    </w:p>
    <w:p w:rsidR="00143C4A" w:rsidRPr="00143C4A" w:rsidRDefault="00143C4A" w:rsidP="00143C4A">
      <w:pPr>
        <w:pStyle w:val="3"/>
        <w:tabs>
          <w:tab w:val="left" w:pos="1134"/>
        </w:tabs>
        <w:ind w:right="-2"/>
        <w:jc w:val="both"/>
        <w:rPr>
          <w:sz w:val="28"/>
          <w:szCs w:val="28"/>
        </w:rPr>
      </w:pPr>
    </w:p>
    <w:sectPr w:rsidR="00143C4A" w:rsidRPr="00143C4A" w:rsidSect="00B73E4C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0B93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2E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0BD6"/>
    <w:rsid w:val="0005160A"/>
    <w:rsid w:val="00051A54"/>
    <w:rsid w:val="00051FAE"/>
    <w:rsid w:val="00052F19"/>
    <w:rsid w:val="000536E4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337"/>
    <w:rsid w:val="00084889"/>
    <w:rsid w:val="000852E3"/>
    <w:rsid w:val="000858FC"/>
    <w:rsid w:val="00086733"/>
    <w:rsid w:val="00086796"/>
    <w:rsid w:val="00086829"/>
    <w:rsid w:val="00087615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382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24F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C4A"/>
    <w:rsid w:val="00144AF4"/>
    <w:rsid w:val="0014525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6E"/>
    <w:rsid w:val="001645AC"/>
    <w:rsid w:val="00164D00"/>
    <w:rsid w:val="00164EB9"/>
    <w:rsid w:val="00164EC1"/>
    <w:rsid w:val="001658AA"/>
    <w:rsid w:val="0016630D"/>
    <w:rsid w:val="001663BB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A773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4F6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3F4"/>
    <w:rsid w:val="001E3714"/>
    <w:rsid w:val="001E37D7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1F1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2A3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2FDB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2D1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CEF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77A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357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4F0B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3F7A10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476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88E"/>
    <w:rsid w:val="00420C56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0BF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332C"/>
    <w:rsid w:val="00485DCE"/>
    <w:rsid w:val="004867C9"/>
    <w:rsid w:val="00487119"/>
    <w:rsid w:val="00487BEC"/>
    <w:rsid w:val="00490749"/>
    <w:rsid w:val="00490B7B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A7DC8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B7A2F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107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585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3D6"/>
    <w:rsid w:val="00511BE5"/>
    <w:rsid w:val="00511EA1"/>
    <w:rsid w:val="0051221E"/>
    <w:rsid w:val="0051245D"/>
    <w:rsid w:val="005125A1"/>
    <w:rsid w:val="00513DCD"/>
    <w:rsid w:val="0051403B"/>
    <w:rsid w:val="0051406B"/>
    <w:rsid w:val="00514376"/>
    <w:rsid w:val="00515571"/>
    <w:rsid w:val="005163B5"/>
    <w:rsid w:val="00517330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698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0859"/>
    <w:rsid w:val="00541EF0"/>
    <w:rsid w:val="005420A3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494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4E8B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38A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A7C46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15D75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6A4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A9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28D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1B1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0019"/>
    <w:rsid w:val="006E2261"/>
    <w:rsid w:val="006E3CBF"/>
    <w:rsid w:val="006E529B"/>
    <w:rsid w:val="006E54F2"/>
    <w:rsid w:val="006E58A2"/>
    <w:rsid w:val="006E5D6B"/>
    <w:rsid w:val="006E5EF6"/>
    <w:rsid w:val="006E6A5E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660"/>
    <w:rsid w:val="006F59F8"/>
    <w:rsid w:val="006F5C7C"/>
    <w:rsid w:val="006F639E"/>
    <w:rsid w:val="006F63A7"/>
    <w:rsid w:val="006F66C8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2CFC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AEE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2E44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27F"/>
    <w:rsid w:val="007F68E8"/>
    <w:rsid w:val="007F6D3B"/>
    <w:rsid w:val="007F7B80"/>
    <w:rsid w:val="00800022"/>
    <w:rsid w:val="008002AE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CE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5F45"/>
    <w:rsid w:val="008263FA"/>
    <w:rsid w:val="00826F9D"/>
    <w:rsid w:val="00827107"/>
    <w:rsid w:val="00827967"/>
    <w:rsid w:val="00827B59"/>
    <w:rsid w:val="00827C4B"/>
    <w:rsid w:val="00830024"/>
    <w:rsid w:val="00830A05"/>
    <w:rsid w:val="00830CC8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0F5A"/>
    <w:rsid w:val="008911FB"/>
    <w:rsid w:val="00892920"/>
    <w:rsid w:val="00892A96"/>
    <w:rsid w:val="00893976"/>
    <w:rsid w:val="00893E33"/>
    <w:rsid w:val="0089493D"/>
    <w:rsid w:val="0089518F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0F3D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B39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6D57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0DF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26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5704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1A59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1D66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874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6CFC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60"/>
    <w:rsid w:val="00A221DD"/>
    <w:rsid w:val="00A2243A"/>
    <w:rsid w:val="00A23BF6"/>
    <w:rsid w:val="00A2506D"/>
    <w:rsid w:val="00A25D1E"/>
    <w:rsid w:val="00A25FF6"/>
    <w:rsid w:val="00A26141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1FF5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0B6D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0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68C7"/>
    <w:rsid w:val="00AE777E"/>
    <w:rsid w:val="00AF00F3"/>
    <w:rsid w:val="00AF11B7"/>
    <w:rsid w:val="00AF2779"/>
    <w:rsid w:val="00AF2AE9"/>
    <w:rsid w:val="00AF2CEA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70"/>
    <w:rsid w:val="00B12EDA"/>
    <w:rsid w:val="00B139FB"/>
    <w:rsid w:val="00B1402D"/>
    <w:rsid w:val="00B14813"/>
    <w:rsid w:val="00B14D4B"/>
    <w:rsid w:val="00B1516E"/>
    <w:rsid w:val="00B1539C"/>
    <w:rsid w:val="00B160C4"/>
    <w:rsid w:val="00B16ECE"/>
    <w:rsid w:val="00B17847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12D1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3E4C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091E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BBB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38C3"/>
    <w:rsid w:val="00BB4C36"/>
    <w:rsid w:val="00BB51B6"/>
    <w:rsid w:val="00BB5343"/>
    <w:rsid w:val="00BB5F31"/>
    <w:rsid w:val="00BB5FB6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E7ECF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AAC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BEB"/>
    <w:rsid w:val="00C41F3E"/>
    <w:rsid w:val="00C41FAE"/>
    <w:rsid w:val="00C42240"/>
    <w:rsid w:val="00C42446"/>
    <w:rsid w:val="00C43AD4"/>
    <w:rsid w:val="00C43EAD"/>
    <w:rsid w:val="00C4423A"/>
    <w:rsid w:val="00C45390"/>
    <w:rsid w:val="00C467B1"/>
    <w:rsid w:val="00C467D8"/>
    <w:rsid w:val="00C46FAE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753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B88"/>
    <w:rsid w:val="00CB1E45"/>
    <w:rsid w:val="00CB277D"/>
    <w:rsid w:val="00CB2D17"/>
    <w:rsid w:val="00CB2FE2"/>
    <w:rsid w:val="00CB3202"/>
    <w:rsid w:val="00CB37D3"/>
    <w:rsid w:val="00CB4144"/>
    <w:rsid w:val="00CB4345"/>
    <w:rsid w:val="00CB4971"/>
    <w:rsid w:val="00CB4C16"/>
    <w:rsid w:val="00CB4CC8"/>
    <w:rsid w:val="00CB51C0"/>
    <w:rsid w:val="00CB5FF7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076A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188E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2B79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114"/>
    <w:rsid w:val="00DC33F7"/>
    <w:rsid w:val="00DC3675"/>
    <w:rsid w:val="00DC399D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6EB"/>
    <w:rsid w:val="00DD2774"/>
    <w:rsid w:val="00DD2FF7"/>
    <w:rsid w:val="00DD3CDF"/>
    <w:rsid w:val="00DD6738"/>
    <w:rsid w:val="00DD76C5"/>
    <w:rsid w:val="00DE02FA"/>
    <w:rsid w:val="00DE05E6"/>
    <w:rsid w:val="00DE0746"/>
    <w:rsid w:val="00DE0E20"/>
    <w:rsid w:val="00DE0F7C"/>
    <w:rsid w:val="00DE1453"/>
    <w:rsid w:val="00DE188C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68E6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3B6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3F3B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462"/>
    <w:rsid w:val="00EB44B2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6B9"/>
    <w:rsid w:val="00ED2717"/>
    <w:rsid w:val="00ED2B55"/>
    <w:rsid w:val="00ED2C09"/>
    <w:rsid w:val="00ED2F08"/>
    <w:rsid w:val="00ED30F8"/>
    <w:rsid w:val="00ED32E5"/>
    <w:rsid w:val="00ED353B"/>
    <w:rsid w:val="00ED370A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2A3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0C39"/>
    <w:rsid w:val="00F21556"/>
    <w:rsid w:val="00F2176A"/>
    <w:rsid w:val="00F21BBA"/>
    <w:rsid w:val="00F21E4A"/>
    <w:rsid w:val="00F22112"/>
    <w:rsid w:val="00F224EE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371CD"/>
    <w:rsid w:val="00F415FB"/>
    <w:rsid w:val="00F435D9"/>
    <w:rsid w:val="00F4457C"/>
    <w:rsid w:val="00F44A02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B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0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6A40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31F2"/>
    <w:rsid w:val="00FD41E2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46AD7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character" w:styleId="a6">
    <w:name w:val="Hyperlink"/>
    <w:uiPriority w:val="99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DFDA-BED2-437F-B62D-A1018DD5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8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179</cp:revision>
  <cp:lastPrinted>2024-05-02T10:53:00Z</cp:lastPrinted>
  <dcterms:created xsi:type="dcterms:W3CDTF">2021-11-25T11:55:00Z</dcterms:created>
  <dcterms:modified xsi:type="dcterms:W3CDTF">2024-05-02T10:53:00Z</dcterms:modified>
</cp:coreProperties>
</file>