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56" w:rsidRPr="00083B76" w:rsidRDefault="00217835" w:rsidP="00217835">
      <w:pPr>
        <w:tabs>
          <w:tab w:val="left" w:pos="6096"/>
          <w:tab w:val="left" w:pos="6379"/>
          <w:tab w:val="left" w:pos="7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"/>
        </w:rPr>
        <w:t xml:space="preserve">«Қазақстан темір жолы </w:t>
      </w:r>
      <w:r w:rsidRPr="00083B76">
        <w:rPr>
          <w:b/>
          <w:sz w:val="28"/>
          <w:szCs w:val="28"/>
          <w:lang w:val="kk"/>
        </w:rPr>
        <w:t>«Ұлттық компания» акционерлік қоғамының</w:t>
      </w:r>
      <w:r>
        <w:rPr>
          <w:b/>
          <w:sz w:val="28"/>
          <w:szCs w:val="28"/>
          <w:lang w:val="kk"/>
        </w:rPr>
        <w:t>-</w:t>
      </w:r>
      <w:r w:rsidRPr="00083B76">
        <w:rPr>
          <w:b/>
          <w:sz w:val="28"/>
          <w:szCs w:val="28"/>
          <w:lang w:val="kk"/>
        </w:rPr>
        <w:t xml:space="preserve"> «Илецк темiр жол учаскесi»</w:t>
      </w:r>
      <w:r>
        <w:rPr>
          <w:b/>
          <w:sz w:val="28"/>
          <w:szCs w:val="28"/>
          <w:lang w:val="kk"/>
        </w:rPr>
        <w:t xml:space="preserve"> филиалы</w:t>
      </w:r>
    </w:p>
    <w:p w:rsidR="008853B7" w:rsidRPr="00083B76" w:rsidRDefault="008853B7" w:rsidP="00D14D80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217835" w:rsidRPr="00083B76" w:rsidRDefault="00217835" w:rsidP="007C25AA">
      <w:pPr>
        <w:jc w:val="center"/>
        <w:rPr>
          <w:b/>
          <w:bCs/>
          <w:sz w:val="28"/>
          <w:szCs w:val="28"/>
        </w:rPr>
      </w:pPr>
      <w:bookmarkStart w:id="0" w:name="_Hlk127451083"/>
      <w:r w:rsidRPr="00083B76">
        <w:rPr>
          <w:b/>
          <w:bCs/>
          <w:sz w:val="28"/>
          <w:szCs w:val="28"/>
          <w:lang w:val="kk"/>
        </w:rPr>
        <w:t xml:space="preserve">Нәтижелерді қорытындылау үшін тендерлік комиссия отырысының хаттамасы </w:t>
      </w:r>
    </w:p>
    <w:p w:rsidR="00AD480A" w:rsidRPr="00083B76" w:rsidRDefault="00217835" w:rsidP="00AD480A">
      <w:pPr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  <w:lang w:val="kk"/>
        </w:rPr>
        <w:t>ашық тендер тәсілімен жұмыстарды</w:t>
      </w:r>
      <w:r>
        <w:rPr>
          <w:lang w:val="kk"/>
        </w:rPr>
        <w:t xml:space="preserve"> </w:t>
      </w:r>
      <w:r w:rsidRPr="007A44B0">
        <w:rPr>
          <w:b/>
          <w:bCs/>
          <w:sz w:val="28"/>
          <w:szCs w:val="28"/>
          <w:lang w:val="kk"/>
        </w:rPr>
        <w:t>сатып алу</w:t>
      </w:r>
      <w:r w:rsidR="00BB5AE3" w:rsidRPr="00083B76">
        <w:rPr>
          <w:b/>
          <w:sz w:val="28"/>
          <w:szCs w:val="28"/>
        </w:rPr>
        <w:t xml:space="preserve"> (ЕНС </w:t>
      </w:r>
      <w:r w:rsidR="00F84BFC" w:rsidRPr="00083B76">
        <w:rPr>
          <w:b/>
          <w:sz w:val="28"/>
          <w:szCs w:val="28"/>
        </w:rPr>
        <w:t>821913.000.000006</w:t>
      </w:r>
      <w:r>
        <w:rPr>
          <w:b/>
          <w:sz w:val="28"/>
          <w:szCs w:val="28"/>
          <w:lang w:val="kk-KZ"/>
        </w:rPr>
        <w:t xml:space="preserve"> коды бойынша</w:t>
      </w:r>
      <w:r w:rsidR="00BB5AE3" w:rsidRPr="00083B76">
        <w:rPr>
          <w:b/>
          <w:sz w:val="28"/>
          <w:szCs w:val="28"/>
        </w:rPr>
        <w:t>)</w:t>
      </w:r>
    </w:p>
    <w:bookmarkEnd w:id="0"/>
    <w:p w:rsidR="009D5C1B" w:rsidRPr="00083B76" w:rsidRDefault="009D5C1B" w:rsidP="009D5C1B">
      <w:pPr>
        <w:jc w:val="center"/>
        <w:rPr>
          <w:b/>
          <w:bCs/>
          <w:sz w:val="28"/>
          <w:szCs w:val="28"/>
        </w:rPr>
      </w:pPr>
    </w:p>
    <w:p w:rsidR="005740B5" w:rsidRPr="00083B76" w:rsidRDefault="005740B5" w:rsidP="005740B5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083B76" w:rsidTr="00862F6A">
        <w:tc>
          <w:tcPr>
            <w:tcW w:w="3528" w:type="dxa"/>
          </w:tcPr>
          <w:p w:rsidR="005740B5" w:rsidRPr="00217835" w:rsidRDefault="005740B5" w:rsidP="008A23D5">
            <w:pPr>
              <w:rPr>
                <w:sz w:val="28"/>
                <w:szCs w:val="28"/>
                <w:lang w:val="kk-KZ"/>
              </w:rPr>
            </w:pPr>
            <w:r w:rsidRPr="00083B76">
              <w:rPr>
                <w:sz w:val="28"/>
                <w:szCs w:val="28"/>
              </w:rPr>
              <w:t>Соль-Илецк</w:t>
            </w:r>
            <w:r w:rsidR="00217835">
              <w:rPr>
                <w:sz w:val="28"/>
                <w:szCs w:val="28"/>
                <w:lang w:val="kk-KZ"/>
              </w:rPr>
              <w:t xml:space="preserve"> қ.</w:t>
            </w:r>
          </w:p>
          <w:p w:rsidR="005740B5" w:rsidRPr="00083B76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Вокзальная</w:t>
            </w:r>
            <w:r w:rsidR="00217835">
              <w:rPr>
                <w:sz w:val="28"/>
                <w:szCs w:val="28"/>
                <w:lang w:val="kk-KZ"/>
              </w:rPr>
              <w:t xml:space="preserve"> к-сі</w:t>
            </w:r>
            <w:r w:rsidRPr="00083B76">
              <w:rPr>
                <w:sz w:val="28"/>
                <w:szCs w:val="28"/>
              </w:rPr>
              <w:t>, 95а</w:t>
            </w:r>
          </w:p>
        </w:tc>
        <w:tc>
          <w:tcPr>
            <w:tcW w:w="3040" w:type="dxa"/>
          </w:tcPr>
          <w:p w:rsidR="005740B5" w:rsidRPr="00083B76" w:rsidRDefault="005740B5" w:rsidP="008A23D5">
            <w:pPr>
              <w:jc w:val="center"/>
              <w:rPr>
                <w:sz w:val="28"/>
                <w:szCs w:val="28"/>
              </w:rPr>
            </w:pPr>
            <w:r w:rsidRPr="00083B76">
              <w:rPr>
                <w:bCs/>
                <w:sz w:val="28"/>
                <w:szCs w:val="28"/>
                <w:lang w:val="kk-KZ"/>
              </w:rPr>
              <w:t>№</w:t>
            </w:r>
            <w:r w:rsidR="00E81C35">
              <w:rPr>
                <w:bCs/>
                <w:sz w:val="28"/>
                <w:szCs w:val="28"/>
                <w:u w:val="single"/>
                <w:lang w:val="kk-KZ"/>
              </w:rPr>
              <w:t>08-01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/</w:t>
            </w:r>
            <w:r w:rsidR="00186450">
              <w:rPr>
                <w:bCs/>
                <w:sz w:val="28"/>
                <w:szCs w:val="28"/>
                <w:u w:val="single"/>
                <w:lang w:val="kk-KZ"/>
              </w:rPr>
              <w:t>84</w:t>
            </w:r>
            <w:bookmarkStart w:id="1" w:name="_GoBack"/>
            <w:bookmarkEnd w:id="1"/>
            <w:r w:rsidR="00E81C35">
              <w:rPr>
                <w:bCs/>
                <w:sz w:val="28"/>
                <w:szCs w:val="28"/>
                <w:u w:val="single"/>
                <w:lang w:val="kk-KZ"/>
              </w:rPr>
              <w:t>-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ИЖУ</w:t>
            </w:r>
          </w:p>
        </w:tc>
        <w:tc>
          <w:tcPr>
            <w:tcW w:w="3746" w:type="dxa"/>
            <w:vAlign w:val="center"/>
          </w:tcPr>
          <w:p w:rsidR="005740B5" w:rsidRPr="00217835" w:rsidRDefault="00217835" w:rsidP="008A23D5">
            <w:pPr>
              <w:ind w:left="-88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E81C35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жылдың </w:t>
            </w:r>
            <w:r w:rsidR="007B17FE">
              <w:rPr>
                <w:sz w:val="28"/>
                <w:szCs w:val="28"/>
                <w:lang w:val="kk-KZ"/>
              </w:rPr>
              <w:t>5</w:t>
            </w:r>
            <w:r w:rsidR="00F84BFC" w:rsidRPr="00083B76">
              <w:rPr>
                <w:sz w:val="28"/>
                <w:szCs w:val="28"/>
              </w:rPr>
              <w:t xml:space="preserve"> </w:t>
            </w:r>
            <w:r w:rsidR="007B17FE" w:rsidRPr="007B17FE">
              <w:rPr>
                <w:sz w:val="28"/>
                <w:szCs w:val="28"/>
              </w:rPr>
              <w:t xml:space="preserve">шiлде  </w:t>
            </w:r>
          </w:p>
          <w:p w:rsidR="005740B5" w:rsidRPr="00083B76" w:rsidRDefault="00217835" w:rsidP="00BB5AE3">
            <w:pPr>
              <w:ind w:left="-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Сағат </w:t>
            </w:r>
            <w:r w:rsidR="006B48C2" w:rsidRPr="00083B76">
              <w:rPr>
                <w:sz w:val="28"/>
                <w:szCs w:val="28"/>
              </w:rPr>
              <w:t>0</w:t>
            </w:r>
            <w:r w:rsidR="002F7460" w:rsidRPr="00083B76">
              <w:rPr>
                <w:sz w:val="28"/>
                <w:szCs w:val="28"/>
              </w:rPr>
              <w:t>9</w:t>
            </w:r>
            <w:r w:rsidR="005740B5" w:rsidRPr="00083B76">
              <w:rPr>
                <w:sz w:val="28"/>
                <w:szCs w:val="28"/>
              </w:rPr>
              <w:t>:</w:t>
            </w:r>
            <w:r w:rsidR="00F84BFC" w:rsidRPr="00083B76">
              <w:rPr>
                <w:sz w:val="28"/>
                <w:szCs w:val="28"/>
              </w:rPr>
              <w:t>3</w:t>
            </w:r>
            <w:r w:rsidR="00C5552D" w:rsidRPr="00083B76">
              <w:rPr>
                <w:sz w:val="28"/>
                <w:szCs w:val="28"/>
              </w:rPr>
              <w:t>0</w:t>
            </w:r>
            <w:r w:rsidR="005740B5" w:rsidRPr="00083B76">
              <w:rPr>
                <w:sz w:val="28"/>
                <w:szCs w:val="28"/>
              </w:rPr>
              <w:t xml:space="preserve"> </w:t>
            </w:r>
          </w:p>
        </w:tc>
      </w:tr>
    </w:tbl>
    <w:p w:rsidR="005740B5" w:rsidRPr="00083B76" w:rsidRDefault="005740B5" w:rsidP="005740B5">
      <w:pPr>
        <w:jc w:val="center"/>
        <w:rPr>
          <w:sz w:val="28"/>
          <w:szCs w:val="28"/>
          <w:lang w:val="kk-KZ"/>
        </w:rPr>
      </w:pPr>
    </w:p>
    <w:p w:rsidR="00E81C35" w:rsidRPr="00083B76" w:rsidRDefault="00217835" w:rsidP="0017167E">
      <w:pPr>
        <w:tabs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  <w:lang w:val="kk"/>
        </w:rPr>
        <w:t>Тендерлік комиссия қ</w:t>
      </w:r>
      <w:r w:rsidRPr="00083B76">
        <w:rPr>
          <w:sz w:val="28"/>
          <w:szCs w:val="28"/>
          <w:lang w:val="kk"/>
        </w:rPr>
        <w:t>ұрамында</w:t>
      </w:r>
      <w:r w:rsidR="005740B5" w:rsidRPr="00083B76">
        <w:rPr>
          <w:sz w:val="28"/>
          <w:szCs w:val="28"/>
        </w:rPr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83"/>
        <w:gridCol w:w="7796"/>
      </w:tblGrid>
      <w:tr w:rsidR="004B1C78" w:rsidRPr="00F24CF7" w:rsidTr="004B1C78">
        <w:trPr>
          <w:trHeight w:val="558"/>
        </w:trPr>
        <w:tc>
          <w:tcPr>
            <w:tcW w:w="2269" w:type="dxa"/>
          </w:tcPr>
          <w:p w:rsidR="004B1C78" w:rsidRPr="004B1C78" w:rsidRDefault="004B1C78" w:rsidP="004B1C78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8"/>
                <w:szCs w:val="28"/>
              </w:rPr>
            </w:pPr>
            <w:r w:rsidRPr="004B1C78">
              <w:rPr>
                <w:sz w:val="28"/>
                <w:szCs w:val="28"/>
              </w:rPr>
              <w:t>Гасумов Б.Т.о.</w:t>
            </w:r>
          </w:p>
          <w:p w:rsidR="004B1C78" w:rsidRPr="004B1C78" w:rsidRDefault="004B1C78" w:rsidP="004B1C78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B1C78" w:rsidRPr="004B1C78" w:rsidRDefault="004B1C78" w:rsidP="004B1C78">
            <w:pPr>
              <w:rPr>
                <w:sz w:val="28"/>
                <w:szCs w:val="28"/>
              </w:rPr>
            </w:pPr>
            <w:r w:rsidRPr="004B1C78"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:rsidR="004B1C78" w:rsidRPr="004B1C78" w:rsidRDefault="004B1C78" w:rsidP="004B1C78">
            <w:pPr>
              <w:pStyle w:val="ae"/>
              <w:tabs>
                <w:tab w:val="left" w:pos="993"/>
              </w:tabs>
              <w:spacing w:after="0"/>
              <w:ind w:left="-38"/>
              <w:jc w:val="both"/>
              <w:rPr>
                <w:sz w:val="28"/>
                <w:szCs w:val="28"/>
                <w:lang w:val="kk"/>
              </w:rPr>
            </w:pPr>
            <w:r w:rsidRPr="004B1C78">
              <w:rPr>
                <w:sz w:val="28"/>
                <w:szCs w:val="28"/>
                <w:lang w:val="kk"/>
              </w:rPr>
              <w:t>«Қазақстан темір жолы» ұлттық компаниясы» акционерлік қоғамының – «Илецк темір жол учаскесі» филиалының бас инженері, комиссия төрағасы.</w:t>
            </w:r>
          </w:p>
        </w:tc>
      </w:tr>
    </w:tbl>
    <w:p w:rsidR="007B17FE" w:rsidRPr="00083B76" w:rsidRDefault="00217835" w:rsidP="00F84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</w:t>
      </w:r>
      <w:r w:rsidR="00BC440F" w:rsidRPr="00083B76">
        <w:rPr>
          <w:sz w:val="28"/>
          <w:szCs w:val="28"/>
        </w:rPr>
        <w:t>ендер</w:t>
      </w:r>
      <w:r>
        <w:rPr>
          <w:sz w:val="28"/>
          <w:szCs w:val="28"/>
          <w:lang w:val="kk-KZ"/>
        </w:rPr>
        <w:t>лік</w:t>
      </w:r>
      <w:r w:rsidR="00BC440F" w:rsidRPr="00083B76">
        <w:rPr>
          <w:sz w:val="28"/>
          <w:szCs w:val="28"/>
        </w:rPr>
        <w:t xml:space="preserve"> </w:t>
      </w:r>
      <w:r w:rsidR="005740B5" w:rsidRPr="00083B76">
        <w:rPr>
          <w:sz w:val="28"/>
          <w:szCs w:val="28"/>
        </w:rPr>
        <w:t>комисси</w:t>
      </w:r>
      <w:r>
        <w:rPr>
          <w:sz w:val="28"/>
          <w:szCs w:val="28"/>
          <w:lang w:val="kk-KZ"/>
        </w:rPr>
        <w:t>я мүшелері</w:t>
      </w:r>
      <w:r w:rsidR="005740B5" w:rsidRPr="00083B76">
        <w:rPr>
          <w:sz w:val="28"/>
          <w:szCs w:val="28"/>
        </w:rPr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37"/>
        <w:gridCol w:w="7842"/>
      </w:tblGrid>
      <w:tr w:rsidR="007B17FE" w:rsidRPr="00F24CF7" w:rsidTr="007B17FE">
        <w:trPr>
          <w:trHeight w:val="283"/>
        </w:trPr>
        <w:tc>
          <w:tcPr>
            <w:tcW w:w="2269" w:type="dxa"/>
          </w:tcPr>
          <w:p w:rsidR="007B17FE" w:rsidRPr="007B17FE" w:rsidRDefault="007B17FE" w:rsidP="007B17FE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7B17FE">
              <w:rPr>
                <w:sz w:val="28"/>
                <w:szCs w:val="28"/>
              </w:rPr>
              <w:t>Юсупов А.А.</w:t>
            </w:r>
          </w:p>
        </w:tc>
        <w:tc>
          <w:tcPr>
            <w:tcW w:w="237" w:type="dxa"/>
          </w:tcPr>
          <w:p w:rsidR="007B17FE" w:rsidRPr="007B17FE" w:rsidRDefault="007B17FE" w:rsidP="007B17FE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  <w:r w:rsidRPr="007B17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2" w:type="dxa"/>
          </w:tcPr>
          <w:p w:rsidR="007B17FE" w:rsidRPr="00B90DF9" w:rsidRDefault="007B17FE" w:rsidP="007B17FE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  <w:lang w:val="kk"/>
              </w:rPr>
            </w:pPr>
            <w:r w:rsidRPr="00B90DF9">
              <w:rPr>
                <w:sz w:val="28"/>
                <w:szCs w:val="28"/>
                <w:lang w:val="kk"/>
              </w:rPr>
              <w:t xml:space="preserve">«Қазақстан темір жолы» ұлттық компаниясы» акционерлік қоғамының – «Илецк темір жол учаскесі» филиалы </w:t>
            </w:r>
            <w:r w:rsidRPr="00B90DF9">
              <w:rPr>
                <w:sz w:val="28"/>
                <w:szCs w:val="28"/>
                <w:lang w:val="kk-KZ"/>
              </w:rPr>
              <w:t>директорының бiрiншi орынбасары (құрылыс және жол шаруашылығы бойынша желiлiк пайдалану бөлiмiнiң бастығы)</w:t>
            </w:r>
          </w:p>
        </w:tc>
      </w:tr>
      <w:tr w:rsidR="00F84BFC" w:rsidRPr="00083B76" w:rsidTr="00083B76">
        <w:trPr>
          <w:trHeight w:val="283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Кадыргулов С.К.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750DF6" w:rsidRDefault="00750DF6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"/>
              </w:rPr>
              <w:t>«</w:t>
            </w:r>
            <w:r w:rsidRPr="00083B76">
              <w:rPr>
                <w:sz w:val="28"/>
                <w:szCs w:val="28"/>
                <w:lang w:val="kk"/>
              </w:rPr>
              <w:t>Қазақстан темір жолы» ұлттық компаниясы» акционерлік қоғамы</w:t>
            </w:r>
            <w:r>
              <w:rPr>
                <w:sz w:val="28"/>
                <w:szCs w:val="28"/>
                <w:lang w:val="kk"/>
              </w:rPr>
              <w:t>ның</w:t>
            </w:r>
            <w:r w:rsidRPr="00083B76">
              <w:rPr>
                <w:sz w:val="28"/>
                <w:szCs w:val="28"/>
                <w:lang w:val="kk"/>
              </w:rPr>
              <w:t xml:space="preserve"> - «Илецк темір жол учаскесі» </w:t>
            </w:r>
            <w:r>
              <w:rPr>
                <w:sz w:val="28"/>
                <w:szCs w:val="28"/>
                <w:lang w:val="kk"/>
              </w:rPr>
              <w:t>ф</w:t>
            </w:r>
            <w:r w:rsidRPr="00083B76">
              <w:rPr>
                <w:sz w:val="28"/>
                <w:szCs w:val="28"/>
                <w:lang w:val="kk"/>
              </w:rPr>
              <w:t>илиалы</w:t>
            </w:r>
            <w:r w:rsidRPr="00083B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директорының орынбасары – автоматика, телемеханика және телекоммуникациялау шаруашылығы бойынша желілік – пайдалану бөлімшесінің бастығы</w:t>
            </w:r>
          </w:p>
        </w:tc>
      </w:tr>
      <w:tr w:rsidR="004B1C78" w:rsidRPr="00083B76" w:rsidTr="00083B76">
        <w:trPr>
          <w:trHeight w:val="283"/>
        </w:trPr>
        <w:tc>
          <w:tcPr>
            <w:tcW w:w="2269" w:type="dxa"/>
          </w:tcPr>
          <w:p w:rsidR="004B1C78" w:rsidRPr="004B1C78" w:rsidRDefault="004B1C78" w:rsidP="004B1C78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4B1C78">
              <w:rPr>
                <w:sz w:val="28"/>
                <w:szCs w:val="28"/>
              </w:rPr>
              <w:t>Рогов Ж.А.</w:t>
            </w:r>
          </w:p>
        </w:tc>
        <w:tc>
          <w:tcPr>
            <w:tcW w:w="237" w:type="dxa"/>
          </w:tcPr>
          <w:p w:rsidR="004B1C78" w:rsidRPr="004B1C78" w:rsidRDefault="004B1C78" w:rsidP="004B1C78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4B1C78" w:rsidRPr="004B1C78" w:rsidRDefault="004B1C78" w:rsidP="004B1C78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  <w:lang w:val="kk"/>
              </w:rPr>
            </w:pPr>
            <w:r w:rsidRPr="004B1C78">
              <w:rPr>
                <w:sz w:val="28"/>
                <w:szCs w:val="28"/>
                <w:lang w:val="kk"/>
              </w:rPr>
              <w:t>«Қазақстан темір жолы» ұлттық компаниясы» акционерлік қоғамының – «Илецк темір жол учаскесі» филиалының электрлендіру және энергетикалық шаруашылығы бойынша желілік – пайдалану бөлімшесінің бастығы</w:t>
            </w:r>
          </w:p>
        </w:tc>
      </w:tr>
      <w:tr w:rsidR="004B1C78" w:rsidRPr="00083B76" w:rsidTr="00083B76">
        <w:trPr>
          <w:trHeight w:val="283"/>
        </w:trPr>
        <w:tc>
          <w:tcPr>
            <w:tcW w:w="2269" w:type="dxa"/>
          </w:tcPr>
          <w:p w:rsidR="004B1C78" w:rsidRPr="007B17FE" w:rsidRDefault="004B1C78" w:rsidP="004B1C78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7B17FE">
              <w:rPr>
                <w:sz w:val="28"/>
                <w:szCs w:val="28"/>
              </w:rPr>
              <w:t>Кенжеева М.Е.</w:t>
            </w:r>
          </w:p>
        </w:tc>
        <w:tc>
          <w:tcPr>
            <w:tcW w:w="237" w:type="dxa"/>
          </w:tcPr>
          <w:p w:rsidR="004B1C78" w:rsidRPr="007B17FE" w:rsidRDefault="004B1C78" w:rsidP="004B1C78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4B1C78" w:rsidRPr="007B17FE" w:rsidRDefault="004B1C78" w:rsidP="004B1C78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  <w:lang w:val="kk"/>
              </w:rPr>
            </w:pPr>
            <w:r w:rsidRPr="007B17FE">
              <w:rPr>
                <w:sz w:val="28"/>
                <w:szCs w:val="28"/>
                <w:lang w:val="kk"/>
              </w:rPr>
              <w:t>«Қазақстан темір жолы» ұлттық компаниясы» акционерлік қоғамының – «Илецк темір жол учаскесі» филиалының заң бөлімінің бастығы</w:t>
            </w:r>
          </w:p>
        </w:tc>
      </w:tr>
      <w:tr w:rsidR="004B1C78" w:rsidRPr="00F24CF7" w:rsidTr="00E81C35">
        <w:trPr>
          <w:trHeight w:val="561"/>
        </w:trPr>
        <w:tc>
          <w:tcPr>
            <w:tcW w:w="2269" w:type="dxa"/>
          </w:tcPr>
          <w:p w:rsidR="004B1C78" w:rsidRPr="00E81C35" w:rsidRDefault="004B1C78" w:rsidP="004B1C78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E81C35">
              <w:rPr>
                <w:sz w:val="28"/>
                <w:szCs w:val="28"/>
              </w:rPr>
              <w:t>Кулишева Г.А.</w:t>
            </w:r>
          </w:p>
        </w:tc>
        <w:tc>
          <w:tcPr>
            <w:tcW w:w="237" w:type="dxa"/>
          </w:tcPr>
          <w:p w:rsidR="004B1C78" w:rsidRPr="00E81C35" w:rsidRDefault="004B1C78" w:rsidP="004B1C78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  <w:r w:rsidRPr="00E81C3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2" w:type="dxa"/>
          </w:tcPr>
          <w:p w:rsidR="004B1C78" w:rsidRPr="00E81C35" w:rsidRDefault="004B1C78" w:rsidP="004B1C78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  <w:lang w:val="kk"/>
              </w:rPr>
            </w:pPr>
            <w:r w:rsidRPr="00E81C35">
              <w:rPr>
                <w:sz w:val="28"/>
                <w:szCs w:val="28"/>
                <w:lang w:val="kk"/>
              </w:rPr>
              <w:t>«Қазақстан темір жолы» ұлттық компаниясы» акционерлік қоғамының – «Илецк темір жол учаскесі» филиалының жетекші инженер-технологы</w:t>
            </w:r>
          </w:p>
        </w:tc>
      </w:tr>
    </w:tbl>
    <w:p w:rsidR="00E81C35" w:rsidRPr="00B90DF9" w:rsidRDefault="00A54FFE" w:rsidP="00E81C35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90DF9">
        <w:rPr>
          <w:sz w:val="28"/>
          <w:szCs w:val="28"/>
        </w:rPr>
        <w:t xml:space="preserve">2024 жылғы </w:t>
      </w:r>
      <w:r w:rsidR="004B1C78" w:rsidRPr="00B90DF9">
        <w:rPr>
          <w:sz w:val="28"/>
          <w:szCs w:val="28"/>
        </w:rPr>
        <w:t>5</w:t>
      </w:r>
      <w:r w:rsidRPr="00B90DF9">
        <w:rPr>
          <w:sz w:val="28"/>
          <w:szCs w:val="28"/>
        </w:rPr>
        <w:t xml:space="preserve"> </w:t>
      </w:r>
      <w:r w:rsidR="004B1C78" w:rsidRPr="00B90DF9">
        <w:rPr>
          <w:sz w:val="28"/>
          <w:szCs w:val="28"/>
        </w:rPr>
        <w:t xml:space="preserve">шiлдеде </w:t>
      </w:r>
      <w:r w:rsidRPr="00B90DF9">
        <w:rPr>
          <w:sz w:val="28"/>
          <w:szCs w:val="28"/>
        </w:rPr>
        <w:t>сағат 09:3</w:t>
      </w:r>
      <w:r w:rsidR="004B1C78" w:rsidRPr="00B90DF9">
        <w:rPr>
          <w:sz w:val="28"/>
          <w:szCs w:val="28"/>
        </w:rPr>
        <w:t xml:space="preserve">0-да </w:t>
      </w:r>
      <w:r w:rsidRPr="00B90DF9">
        <w:rPr>
          <w:sz w:val="28"/>
          <w:szCs w:val="28"/>
        </w:rPr>
        <w:t>461504 Орынбор облысы, Соль-Илецк қаласы, Вокзальная көшесі, 92, 2-қабат, кабинет мекенжайы бойынша. ашық тендер тәсілімен сатып алуға қатысуға өтінімдер салынған конверттерді ашудың жоспарланған тәртібі Темір жолдарды салу жөніндегі жұмыстар</w:t>
      </w:r>
      <w:r w:rsidR="00E81C35" w:rsidRPr="00B90DF9">
        <w:rPr>
          <w:sz w:val="28"/>
          <w:szCs w:val="28"/>
        </w:rPr>
        <w:t xml:space="preserve">. </w:t>
      </w:r>
      <w:r w:rsidRPr="00B90DF9">
        <w:rPr>
          <w:sz w:val="28"/>
          <w:szCs w:val="28"/>
        </w:rPr>
        <w:t>Темір жол желісін салу</w:t>
      </w:r>
      <w:r w:rsidR="00E81C35" w:rsidRPr="00B90DF9">
        <w:rPr>
          <w:sz w:val="28"/>
          <w:szCs w:val="28"/>
        </w:rPr>
        <w:t xml:space="preserve">. </w:t>
      </w:r>
      <w:r w:rsidRPr="00B90DF9">
        <w:rPr>
          <w:sz w:val="28"/>
          <w:szCs w:val="28"/>
        </w:rPr>
        <w:t>«Илецк-1 станциясын дамыту» жобасын жобалау</w:t>
      </w:r>
      <w:r w:rsidR="00E81C35" w:rsidRPr="00B90DF9">
        <w:rPr>
          <w:sz w:val="28"/>
          <w:szCs w:val="28"/>
        </w:rPr>
        <w:t xml:space="preserve"> (ЕНС </w:t>
      </w:r>
      <w:r w:rsidR="00E81C35" w:rsidRPr="00B90DF9">
        <w:rPr>
          <w:bCs/>
          <w:sz w:val="28"/>
          <w:szCs w:val="28"/>
        </w:rPr>
        <w:t>421220.900.000000</w:t>
      </w:r>
      <w:r w:rsidRPr="00B90DF9">
        <w:rPr>
          <w:bCs/>
          <w:sz w:val="28"/>
          <w:szCs w:val="28"/>
        </w:rPr>
        <w:t xml:space="preserve"> коды</w:t>
      </w:r>
      <w:r w:rsidR="00E81C35" w:rsidRPr="00B90DF9">
        <w:rPr>
          <w:sz w:val="28"/>
          <w:szCs w:val="28"/>
        </w:rPr>
        <w:t>).</w:t>
      </w:r>
    </w:p>
    <w:p w:rsidR="00351AF7" w:rsidRPr="00083B76" w:rsidRDefault="005F733F" w:rsidP="00351AF7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  <w:lang w:val="kk"/>
        </w:rPr>
        <w:lastRenderedPageBreak/>
        <w:t xml:space="preserve">Ашық тендер тәсілімен сатып алуға қатысуға өтінімдер салынған конверттерді ұйымдастыру және ашу кезінде Тендерлiк комиссия "Самұрық-Қазына" егемендi әл-ауқат қоры" акционерлiк қоғамының және дауыс беретiн акцияларының (қатысушы мүдделерiнiң) елу және одан да көп процентi "Самұрық-Қазына" АҚ-ның меншiк немесе сенiмгерлiк басқару құқығындағы тiкелей немесе жанама түрде иелiгiндегi заңды тұлғалардың сатып алу тәртiбiнiң 11-тарауын басшылыққа алды. «Самұрық-Қазына» ҰӘҚ» АҚ (2022 жылғы 3 наурыздағы </w:t>
      </w:r>
      <w:r>
        <w:rPr>
          <w:sz w:val="28"/>
          <w:szCs w:val="28"/>
          <w:lang w:val="kk"/>
        </w:rPr>
        <w:t>№</w:t>
      </w:r>
      <w:r w:rsidRPr="00083B76">
        <w:rPr>
          <w:sz w:val="28"/>
          <w:szCs w:val="28"/>
          <w:lang w:val="kk"/>
        </w:rPr>
        <w:t xml:space="preserve"> 193 </w:t>
      </w:r>
      <w:r>
        <w:rPr>
          <w:sz w:val="28"/>
          <w:szCs w:val="28"/>
          <w:lang w:val="kk"/>
        </w:rPr>
        <w:t>хаттамасы</w:t>
      </w:r>
      <w:r w:rsidRPr="00083B76">
        <w:rPr>
          <w:sz w:val="28"/>
          <w:szCs w:val="28"/>
          <w:lang w:val="kk"/>
        </w:rPr>
        <w:t>)</w:t>
      </w:r>
      <w:r w:rsidR="00351AF7" w:rsidRPr="00083B76">
        <w:rPr>
          <w:sz w:val="28"/>
          <w:szCs w:val="28"/>
        </w:rPr>
        <w:t>.</w:t>
      </w:r>
    </w:p>
    <w:p w:rsidR="00351AF7" w:rsidRPr="00083B76" w:rsidRDefault="005F733F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  <w:lang w:val="kk"/>
        </w:rPr>
        <w:t xml:space="preserve">Сатып алуға бөлінген сома ҚҚС есептемегенде </w:t>
      </w:r>
      <w:r w:rsidR="00E81C35">
        <w:rPr>
          <w:sz w:val="28"/>
          <w:szCs w:val="28"/>
        </w:rPr>
        <w:t>39 419 267</w:t>
      </w:r>
      <w:r w:rsidR="00E81C35" w:rsidRPr="00083B76">
        <w:rPr>
          <w:sz w:val="28"/>
          <w:szCs w:val="28"/>
        </w:rPr>
        <w:t xml:space="preserve"> (</w:t>
      </w:r>
      <w:r w:rsidR="007D4274" w:rsidRPr="00B90DF9">
        <w:rPr>
          <w:sz w:val="28"/>
          <w:szCs w:val="28"/>
        </w:rPr>
        <w:t>отыз тоғыз миллион төрт жүз он тоғыз мың екі жүз алпыс жеті</w:t>
      </w:r>
      <w:r w:rsidRPr="00083B76">
        <w:rPr>
          <w:sz w:val="28"/>
          <w:szCs w:val="28"/>
          <w:lang w:val="kk"/>
        </w:rPr>
        <w:t xml:space="preserve">) рубль </w:t>
      </w:r>
      <w:r w:rsidR="00E81C35">
        <w:rPr>
          <w:sz w:val="28"/>
          <w:szCs w:val="28"/>
          <w:lang w:val="kk"/>
        </w:rPr>
        <w:t>63</w:t>
      </w:r>
      <w:r w:rsidRPr="00083B76">
        <w:rPr>
          <w:sz w:val="28"/>
          <w:szCs w:val="28"/>
          <w:lang w:val="kk"/>
        </w:rPr>
        <w:t xml:space="preserve"> тиынды құрайды</w:t>
      </w:r>
      <w:r w:rsidR="00351AF7" w:rsidRPr="00083B76">
        <w:rPr>
          <w:sz w:val="28"/>
          <w:szCs w:val="28"/>
        </w:rPr>
        <w:t>.</w:t>
      </w:r>
    </w:p>
    <w:p w:rsidR="00351AF7" w:rsidRPr="00083B76" w:rsidRDefault="005F733F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  <w:lang w:val="kk"/>
        </w:rPr>
        <w:t>Филиал жұмыстарды сатып алуға қатысуға арналған тендерлерді тендерлерді ұсынудың соңғы мерзімі өткенге дейін алмады</w:t>
      </w:r>
      <w:r w:rsidR="00F84BFC" w:rsidRPr="00083B76">
        <w:rPr>
          <w:sz w:val="28"/>
          <w:szCs w:val="28"/>
        </w:rPr>
        <w:t>.</w:t>
      </w:r>
    </w:p>
    <w:p w:rsidR="00AA6619" w:rsidRPr="00083B76" w:rsidRDefault="005F733F" w:rsidP="00AA6619">
      <w:pPr>
        <w:ind w:firstLine="720"/>
        <w:jc w:val="both"/>
        <w:rPr>
          <w:b/>
          <w:bCs/>
          <w:sz w:val="28"/>
          <w:szCs w:val="28"/>
        </w:rPr>
      </w:pPr>
      <w:r w:rsidRPr="00083B76">
        <w:rPr>
          <w:sz w:val="28"/>
          <w:szCs w:val="28"/>
          <w:lang w:val="kk"/>
        </w:rPr>
        <w:t xml:space="preserve">Комиссия ашық дауыс беру жолымен </w:t>
      </w:r>
      <w:r w:rsidRPr="00083B76">
        <w:rPr>
          <w:b/>
          <w:bCs/>
          <w:sz w:val="28"/>
          <w:szCs w:val="28"/>
          <w:lang w:val="kk"/>
        </w:rPr>
        <w:t>ШЕШТІ</w:t>
      </w:r>
    </w:p>
    <w:p w:rsidR="005F733F" w:rsidRPr="00083B76" w:rsidRDefault="005F733F" w:rsidP="005F733F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3B76">
        <w:rPr>
          <w:sz w:val="28"/>
          <w:szCs w:val="28"/>
          <w:lang w:val="kk"/>
        </w:rPr>
        <w:t xml:space="preserve">Ашық тендер тәсілімен сатып алуды </w:t>
      </w:r>
      <w:r>
        <w:rPr>
          <w:lang w:val="kk"/>
        </w:rPr>
        <w:t xml:space="preserve"> Рәсімнің </w:t>
      </w:r>
      <w:r w:rsidRPr="00083B76">
        <w:rPr>
          <w:sz w:val="28"/>
          <w:szCs w:val="28"/>
          <w:lang w:val="kk"/>
        </w:rPr>
        <w:t>43-бабы 2-тармағының 1) тармақшасына сәйкес өткізілмеген</w:t>
      </w:r>
      <w:r>
        <w:rPr>
          <w:lang w:val="kk"/>
        </w:rPr>
        <w:t xml:space="preserve"> </w:t>
      </w:r>
      <w:r>
        <w:rPr>
          <w:sz w:val="28"/>
          <w:szCs w:val="28"/>
          <w:lang w:val="kk"/>
        </w:rPr>
        <w:t xml:space="preserve"> (тендерлердің болмауы)</w:t>
      </w:r>
      <w:r>
        <w:rPr>
          <w:lang w:val="kk"/>
        </w:rPr>
        <w:t xml:space="preserve"> </w:t>
      </w:r>
      <w:r w:rsidRPr="005F733F">
        <w:rPr>
          <w:sz w:val="28"/>
          <w:szCs w:val="28"/>
          <w:lang w:val="kk"/>
        </w:rPr>
        <w:t>деп тану</w:t>
      </w:r>
      <w:r>
        <w:rPr>
          <w:lang w:val="kk"/>
        </w:rPr>
        <w:t>.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E4159" w:rsidRPr="00083B76" w:rsidRDefault="005F733F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  <w:lang w:val="kk"/>
        </w:rPr>
        <w:t>Бұл шешімге дауыс берілді</w:t>
      </w:r>
      <w:r w:rsidR="005E4159" w:rsidRPr="00083B76">
        <w:rPr>
          <w:sz w:val="28"/>
          <w:szCs w:val="28"/>
        </w:rPr>
        <w:t>:</w:t>
      </w:r>
    </w:p>
    <w:p w:rsidR="005E4159" w:rsidRPr="005F733F" w:rsidRDefault="005F733F" w:rsidP="005E4159">
      <w:pPr>
        <w:tabs>
          <w:tab w:val="left" w:pos="1134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Дауыс берушілер</w:t>
      </w:r>
      <w:r w:rsidR="005E4159" w:rsidRPr="00083B76">
        <w:rPr>
          <w:sz w:val="28"/>
          <w:szCs w:val="28"/>
        </w:rPr>
        <w:t xml:space="preserve"> – </w:t>
      </w:r>
      <w:r w:rsidR="00FD4DC5">
        <w:rPr>
          <w:sz w:val="28"/>
          <w:szCs w:val="28"/>
        </w:rPr>
        <w:t>6</w:t>
      </w:r>
      <w:r w:rsidR="005E4159" w:rsidRPr="00083B76">
        <w:rPr>
          <w:sz w:val="28"/>
          <w:szCs w:val="28"/>
        </w:rPr>
        <w:t xml:space="preserve"> (</w:t>
      </w:r>
      <w:r w:rsidR="00FD4DC5">
        <w:rPr>
          <w:sz w:val="28"/>
          <w:szCs w:val="28"/>
        </w:rPr>
        <w:t>алты</w:t>
      </w:r>
      <w:r w:rsidR="005E4159" w:rsidRPr="00083B76">
        <w:rPr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>дауыс</w:t>
      </w:r>
    </w:p>
    <w:p w:rsidR="005E4159" w:rsidRPr="00BA4C2F" w:rsidRDefault="005F733F" w:rsidP="005E4159">
      <w:pPr>
        <w:tabs>
          <w:tab w:val="left" w:pos="1134"/>
        </w:tabs>
        <w:ind w:firstLine="567"/>
        <w:jc w:val="both"/>
        <w:rPr>
          <w:sz w:val="28"/>
          <w:szCs w:val="28"/>
          <w:lang w:val="kk-KZ"/>
        </w:rPr>
      </w:pPr>
      <w:r w:rsidRPr="00083B76">
        <w:rPr>
          <w:sz w:val="28"/>
          <w:szCs w:val="28"/>
          <w:lang w:val="kk"/>
        </w:rPr>
        <w:t xml:space="preserve">ҚАРСЫ </w:t>
      </w:r>
      <w:r w:rsidR="005E4159" w:rsidRPr="00BA4C2F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жоқ</w:t>
      </w:r>
      <w:r w:rsidR="005E4159" w:rsidRPr="00BA4C2F">
        <w:rPr>
          <w:sz w:val="28"/>
          <w:szCs w:val="28"/>
          <w:lang w:val="kk-KZ"/>
        </w:rPr>
        <w:t>.</w:t>
      </w:r>
    </w:p>
    <w:p w:rsidR="00D06BF1" w:rsidRPr="00483AC6" w:rsidRDefault="005F733F" w:rsidP="00C07DA3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Қатыспағандар</w:t>
      </w:r>
      <w:r w:rsidR="00351AF7" w:rsidRPr="00BA4C2F">
        <w:rPr>
          <w:sz w:val="28"/>
          <w:szCs w:val="28"/>
          <w:lang w:val="kk-KZ"/>
        </w:rPr>
        <w:t xml:space="preserve">: </w:t>
      </w:r>
      <w:r w:rsidR="00B90DF9">
        <w:rPr>
          <w:sz w:val="26"/>
          <w:szCs w:val="26"/>
          <w:lang w:val="kk-KZ"/>
        </w:rPr>
        <w:t>Филиал директоры Ж.М. Жартыбаев – желіге шығу</w:t>
      </w:r>
    </w:p>
    <w:p w:rsidR="00C07DA3" w:rsidRPr="00BA4C2F" w:rsidRDefault="00C07DA3" w:rsidP="00C07DA3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  <w:lang w:val="kk-KZ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64"/>
        <w:gridCol w:w="426"/>
        <w:gridCol w:w="4394"/>
      </w:tblGrid>
      <w:tr w:rsidR="003C464D" w:rsidRPr="00083B76" w:rsidTr="00B90DF9">
        <w:tc>
          <w:tcPr>
            <w:tcW w:w="3964" w:type="dxa"/>
            <w:hideMark/>
          </w:tcPr>
          <w:p w:rsidR="003C464D" w:rsidRPr="005F733F" w:rsidRDefault="005F733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Комиссия төрағасы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4B1C78" w:rsidRDefault="003C464D">
            <w:pPr>
              <w:rPr>
                <w:b/>
                <w:sz w:val="28"/>
                <w:szCs w:val="28"/>
              </w:rPr>
            </w:pPr>
          </w:p>
        </w:tc>
      </w:tr>
      <w:tr w:rsidR="003C464D" w:rsidRPr="00083B76" w:rsidTr="00B90DF9">
        <w:tc>
          <w:tcPr>
            <w:tcW w:w="3964" w:type="dxa"/>
          </w:tcPr>
          <w:p w:rsidR="003C464D" w:rsidRPr="00083B76" w:rsidRDefault="003C464D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3C464D" w:rsidRPr="00083B76" w:rsidRDefault="003C464D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083B76">
              <w:rPr>
                <w:rFonts w:eastAsia="Arial Unicode MS"/>
                <w:sz w:val="28"/>
                <w:szCs w:val="28"/>
              </w:rPr>
              <w:t>___________</w:t>
            </w:r>
            <w:r w:rsidR="00B90DF9">
              <w:rPr>
                <w:rFonts w:eastAsia="Arial Unicode MS"/>
                <w:sz w:val="28"/>
                <w:szCs w:val="28"/>
              </w:rPr>
              <w:t>__</w:t>
            </w:r>
            <w:r w:rsidRPr="00083B76">
              <w:rPr>
                <w:rFonts w:eastAsia="Arial Unicode MS"/>
                <w:sz w:val="28"/>
                <w:szCs w:val="28"/>
              </w:rPr>
              <w:t xml:space="preserve">___ </w:t>
            </w:r>
            <w:r w:rsidR="00B90DF9">
              <w:rPr>
                <w:rFonts w:eastAsia="Arial Unicode MS"/>
                <w:sz w:val="28"/>
                <w:szCs w:val="28"/>
              </w:rPr>
              <w:t>Б. Гасумов</w:t>
            </w:r>
          </w:p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B90DF9" w:rsidRDefault="004B1C78">
            <w:pPr>
              <w:tabs>
                <w:tab w:val="left" w:pos="993"/>
              </w:tabs>
              <w:jc w:val="both"/>
              <w:rPr>
                <w:rFonts w:eastAsia="Arial Unicode MS"/>
                <w:color w:val="FFFFFF" w:themeColor="background1"/>
                <w:sz w:val="28"/>
                <w:szCs w:val="28"/>
              </w:rPr>
            </w:pPr>
            <w:r w:rsidRPr="00B90DF9">
              <w:rPr>
                <w:rFonts w:eastAsia="Arial Unicode MS"/>
                <w:color w:val="FFFFFF" w:themeColor="background1"/>
                <w:sz w:val="28"/>
                <w:szCs w:val="28"/>
              </w:rPr>
              <w:t>Ж. Жартыбаев</w:t>
            </w:r>
          </w:p>
        </w:tc>
      </w:tr>
      <w:tr w:rsidR="003C464D" w:rsidRPr="00083B76" w:rsidTr="00B90DF9">
        <w:tc>
          <w:tcPr>
            <w:tcW w:w="3964" w:type="dxa"/>
            <w:hideMark/>
          </w:tcPr>
          <w:p w:rsidR="003C464D" w:rsidRPr="00083B76" w:rsidRDefault="005F733F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Комиссия мүшелері</w:t>
            </w:r>
            <w:r w:rsidR="003C464D" w:rsidRPr="00083B7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B90DF9" w:rsidRPr="00083B76" w:rsidTr="00B90DF9">
        <w:tc>
          <w:tcPr>
            <w:tcW w:w="3964" w:type="dxa"/>
          </w:tcPr>
          <w:p w:rsidR="00B90DF9" w:rsidRPr="00083B76" w:rsidRDefault="00B90DF9" w:rsidP="00AD7105">
            <w:pPr>
              <w:rPr>
                <w:sz w:val="28"/>
                <w:szCs w:val="28"/>
              </w:rPr>
            </w:pPr>
          </w:p>
          <w:p w:rsidR="00B90DF9" w:rsidRPr="00083B76" w:rsidRDefault="00B90DF9" w:rsidP="00AD710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А. Юсупов</w:t>
            </w:r>
            <w:r w:rsidRPr="00083B76">
              <w:rPr>
                <w:sz w:val="28"/>
                <w:szCs w:val="28"/>
              </w:rPr>
              <w:t xml:space="preserve"> </w:t>
            </w:r>
          </w:p>
          <w:p w:rsidR="00B90DF9" w:rsidRPr="00083B76" w:rsidRDefault="00B90DF9" w:rsidP="00B90DF9">
            <w:pPr>
              <w:ind w:firstLine="179"/>
              <w:jc w:val="thaiDistribute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B90DF9" w:rsidRPr="00083B76" w:rsidRDefault="00B90DF9" w:rsidP="00AD710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B90DF9" w:rsidRPr="00083B76" w:rsidRDefault="00B90DF9" w:rsidP="00AD7105">
            <w:pPr>
              <w:rPr>
                <w:sz w:val="28"/>
                <w:szCs w:val="28"/>
              </w:rPr>
            </w:pPr>
          </w:p>
          <w:p w:rsidR="00B90DF9" w:rsidRPr="00083B76" w:rsidRDefault="00B90DF9" w:rsidP="00AD710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С. Кадыргулов </w:t>
            </w:r>
          </w:p>
          <w:p w:rsidR="00B90DF9" w:rsidRPr="00083B76" w:rsidRDefault="00B90DF9" w:rsidP="00AD7105">
            <w:pPr>
              <w:jc w:val="thaiDistribute"/>
              <w:rPr>
                <w:sz w:val="28"/>
                <w:szCs w:val="28"/>
              </w:rPr>
            </w:pPr>
          </w:p>
          <w:p w:rsidR="00B90DF9" w:rsidRPr="00083B76" w:rsidRDefault="00B90DF9" w:rsidP="00AD7105">
            <w:pPr>
              <w:rPr>
                <w:b/>
                <w:sz w:val="28"/>
                <w:szCs w:val="28"/>
              </w:rPr>
            </w:pPr>
          </w:p>
        </w:tc>
      </w:tr>
      <w:tr w:rsidR="00B90DF9" w:rsidRPr="00083B76" w:rsidTr="00B90DF9">
        <w:tc>
          <w:tcPr>
            <w:tcW w:w="3964" w:type="dxa"/>
          </w:tcPr>
          <w:p w:rsidR="00B90DF9" w:rsidRDefault="00B90DF9" w:rsidP="00AD7105">
            <w:pPr>
              <w:rPr>
                <w:sz w:val="28"/>
                <w:szCs w:val="28"/>
              </w:rPr>
            </w:pPr>
          </w:p>
          <w:p w:rsidR="00B90DF9" w:rsidRPr="00083B76" w:rsidRDefault="00B90DF9" w:rsidP="00AD7105">
            <w:pPr>
              <w:rPr>
                <w:b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Ж. Рогов</w:t>
            </w:r>
          </w:p>
          <w:p w:rsidR="00B90DF9" w:rsidRPr="00083B76" w:rsidRDefault="00B90DF9" w:rsidP="00AD710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0DF9" w:rsidRPr="00083B76" w:rsidRDefault="00B90DF9" w:rsidP="00AD710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B90DF9" w:rsidRDefault="00B90DF9" w:rsidP="00AD7105">
            <w:pPr>
              <w:rPr>
                <w:sz w:val="28"/>
                <w:szCs w:val="28"/>
              </w:rPr>
            </w:pPr>
          </w:p>
          <w:p w:rsidR="00B90DF9" w:rsidRPr="00083B76" w:rsidRDefault="00B90DF9" w:rsidP="00AD7105">
            <w:pPr>
              <w:rPr>
                <w:b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М</w:t>
            </w:r>
            <w:r w:rsidRPr="00083B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Кенжеева</w:t>
            </w:r>
          </w:p>
          <w:p w:rsidR="00B90DF9" w:rsidRPr="00083B76" w:rsidRDefault="00B90DF9" w:rsidP="00AD7105">
            <w:pPr>
              <w:jc w:val="thaiDistribute"/>
              <w:rPr>
                <w:sz w:val="28"/>
                <w:szCs w:val="28"/>
              </w:rPr>
            </w:pPr>
          </w:p>
        </w:tc>
      </w:tr>
      <w:tr w:rsidR="00B90DF9" w:rsidRPr="00083B76" w:rsidTr="00B90DF9">
        <w:tc>
          <w:tcPr>
            <w:tcW w:w="3964" w:type="dxa"/>
            <w:hideMark/>
          </w:tcPr>
          <w:p w:rsidR="00B90DF9" w:rsidRPr="00083B76" w:rsidRDefault="00B90DF9" w:rsidP="00AD7105">
            <w:pPr>
              <w:jc w:val="thaiDistribute"/>
              <w:rPr>
                <w:sz w:val="28"/>
                <w:szCs w:val="28"/>
              </w:rPr>
            </w:pPr>
          </w:p>
          <w:p w:rsidR="00B90DF9" w:rsidRPr="00083B76" w:rsidRDefault="00B90DF9" w:rsidP="00AD7105">
            <w:pPr>
              <w:rPr>
                <w:b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Г</w:t>
            </w:r>
            <w:r w:rsidRPr="00083B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Кулишева</w:t>
            </w:r>
          </w:p>
          <w:p w:rsidR="00B90DF9" w:rsidRPr="00083B76" w:rsidRDefault="00B90DF9" w:rsidP="00AD7105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90DF9" w:rsidRPr="00083B76" w:rsidRDefault="00B90DF9" w:rsidP="00AD710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B90DF9" w:rsidRPr="00083B76" w:rsidRDefault="00B90DF9" w:rsidP="00AD7105">
            <w:pPr>
              <w:ind w:left="33"/>
              <w:jc w:val="thaiDistribute"/>
              <w:rPr>
                <w:sz w:val="28"/>
                <w:szCs w:val="28"/>
              </w:rPr>
            </w:pPr>
          </w:p>
        </w:tc>
      </w:tr>
      <w:tr w:rsidR="003C464D" w:rsidRPr="00083B76" w:rsidTr="00B90DF9">
        <w:tc>
          <w:tcPr>
            <w:tcW w:w="3964" w:type="dxa"/>
          </w:tcPr>
          <w:p w:rsidR="003C464D" w:rsidRPr="00083B76" w:rsidRDefault="005F73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Комиссия хатшысы</w:t>
            </w:r>
            <w:r w:rsidR="003C464D" w:rsidRPr="00083B7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83B76" w:rsidTr="00B90DF9">
        <w:trPr>
          <w:trHeight w:val="775"/>
        </w:trPr>
        <w:tc>
          <w:tcPr>
            <w:tcW w:w="3964" w:type="dxa"/>
          </w:tcPr>
          <w:p w:rsidR="003C464D" w:rsidRPr="00083B76" w:rsidRDefault="003C464D">
            <w:pPr>
              <w:rPr>
                <w:sz w:val="28"/>
                <w:szCs w:val="28"/>
              </w:rPr>
            </w:pPr>
          </w:p>
          <w:p w:rsidR="003C464D" w:rsidRPr="00083B76" w:rsidRDefault="003C464D">
            <w:pPr>
              <w:rPr>
                <w:rFonts w:eastAsia="Arial Unicode MS"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83B76" w:rsidRDefault="003C464D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2D1988" w:rsidRPr="00083B76" w:rsidRDefault="002D1988" w:rsidP="003C464D">
      <w:pPr>
        <w:ind w:left="709"/>
        <w:jc w:val="thaiDistribute"/>
        <w:rPr>
          <w:sz w:val="28"/>
          <w:szCs w:val="28"/>
        </w:rPr>
      </w:pPr>
    </w:p>
    <w:sectPr w:rsidR="002D1988" w:rsidRPr="00083B76" w:rsidSect="00887E55">
      <w:footerReference w:type="default" r:id="rId8"/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A1F" w:rsidRDefault="003D5A1F" w:rsidP="00BC440F">
      <w:r>
        <w:separator/>
      </w:r>
    </w:p>
  </w:endnote>
  <w:endnote w:type="continuationSeparator" w:id="0">
    <w:p w:rsidR="003D5A1F" w:rsidRDefault="003D5A1F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0"/>
    </w:pPr>
    <w:r>
      <w:t xml:space="preserve">Председатель тендерной комиссии ______________ </w:t>
    </w:r>
  </w:p>
  <w:p w:rsidR="00BC440F" w:rsidRDefault="00BC440F">
    <w:pPr>
      <w:pStyle w:val="af0"/>
    </w:pPr>
    <w:r>
      <w:t>Члены тендерной комиссии                                                            Секретарь тендерной комиссии</w:t>
    </w:r>
  </w:p>
  <w:p w:rsidR="00BC440F" w:rsidRDefault="00BC440F">
    <w:pPr>
      <w:pStyle w:val="af0"/>
    </w:pPr>
    <w:r>
      <w:t>__________   __________   __________   __________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A1F" w:rsidRDefault="003D5A1F" w:rsidP="00BC440F">
      <w:r>
        <w:separator/>
      </w:r>
    </w:p>
  </w:footnote>
  <w:footnote w:type="continuationSeparator" w:id="0">
    <w:p w:rsidR="003D5A1F" w:rsidRDefault="003D5A1F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E1C41"/>
    <w:multiLevelType w:val="multilevel"/>
    <w:tmpl w:val="2A18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5CE238E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590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3E18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519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3B76"/>
    <w:rsid w:val="00084155"/>
    <w:rsid w:val="00084889"/>
    <w:rsid w:val="000852E3"/>
    <w:rsid w:val="000858FC"/>
    <w:rsid w:val="000865ED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567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3D45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67E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9C8"/>
    <w:rsid w:val="001849CA"/>
    <w:rsid w:val="0018540B"/>
    <w:rsid w:val="0018578D"/>
    <w:rsid w:val="0018596B"/>
    <w:rsid w:val="00186450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B34"/>
    <w:rsid w:val="001C7F6E"/>
    <w:rsid w:val="001D0347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2C44"/>
    <w:rsid w:val="0021306D"/>
    <w:rsid w:val="00213C9D"/>
    <w:rsid w:val="00213E7C"/>
    <w:rsid w:val="00214E10"/>
    <w:rsid w:val="00215CC0"/>
    <w:rsid w:val="00215D4C"/>
    <w:rsid w:val="002160E0"/>
    <w:rsid w:val="00217835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47EED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93D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108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07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35B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5CD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1AF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7FE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97A0A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464D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A2A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5A1F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6D47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3AC6"/>
    <w:rsid w:val="00485931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1C78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1E6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D7F1A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3D87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7C2"/>
    <w:rsid w:val="00571E85"/>
    <w:rsid w:val="005720F8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6B5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C18"/>
    <w:rsid w:val="005E1FE6"/>
    <w:rsid w:val="005E21D3"/>
    <w:rsid w:val="005E2A70"/>
    <w:rsid w:val="005E30BD"/>
    <w:rsid w:val="005E3230"/>
    <w:rsid w:val="005E34B7"/>
    <w:rsid w:val="005E4159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33F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0DF6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28BA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4B0"/>
    <w:rsid w:val="007A4EDB"/>
    <w:rsid w:val="007A5CD4"/>
    <w:rsid w:val="007A640D"/>
    <w:rsid w:val="007A6A9C"/>
    <w:rsid w:val="007A759E"/>
    <w:rsid w:val="007A7D13"/>
    <w:rsid w:val="007B09AA"/>
    <w:rsid w:val="007B17FE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4274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87E5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4AC"/>
    <w:rsid w:val="009B5600"/>
    <w:rsid w:val="009B78D4"/>
    <w:rsid w:val="009C0D3B"/>
    <w:rsid w:val="009C13A5"/>
    <w:rsid w:val="009C13A9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4FFE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619"/>
    <w:rsid w:val="00AA6DE5"/>
    <w:rsid w:val="00AA758D"/>
    <w:rsid w:val="00AB0134"/>
    <w:rsid w:val="00AB13BC"/>
    <w:rsid w:val="00AB1EFF"/>
    <w:rsid w:val="00AB202B"/>
    <w:rsid w:val="00AB3686"/>
    <w:rsid w:val="00AB50C1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0DF9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C2F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07DA3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4FF6"/>
    <w:rsid w:val="00C275C1"/>
    <w:rsid w:val="00C27A1E"/>
    <w:rsid w:val="00C27A8F"/>
    <w:rsid w:val="00C30A67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552D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4773"/>
    <w:rsid w:val="00C65D16"/>
    <w:rsid w:val="00C65F45"/>
    <w:rsid w:val="00C66DC0"/>
    <w:rsid w:val="00C66DF4"/>
    <w:rsid w:val="00C67D7E"/>
    <w:rsid w:val="00C7064B"/>
    <w:rsid w:val="00C7139F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278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09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6BF1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64C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300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83C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1C35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931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57DB8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6634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BFC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B9A"/>
    <w:rsid w:val="00FD4DC5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3BD9C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AF7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paragraph" w:customStyle="1" w:styleId="xl29">
    <w:name w:val="xl29"/>
    <w:basedOn w:val="a"/>
    <w:rsid w:val="00AA66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rsid w:val="00AA6619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661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AA6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E3AB-C218-4DBF-9109-FAAF3AB5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49</cp:revision>
  <cp:lastPrinted>2023-12-18T05:33:00Z</cp:lastPrinted>
  <dcterms:created xsi:type="dcterms:W3CDTF">2020-12-29T09:44:00Z</dcterms:created>
  <dcterms:modified xsi:type="dcterms:W3CDTF">2024-07-05T10:13:00Z</dcterms:modified>
</cp:coreProperties>
</file>