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95B9C" w14:textId="77777777" w:rsidR="00882475" w:rsidRPr="00882475" w:rsidRDefault="00882475" w:rsidP="006D1557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Hlk62477546"/>
      <w:r w:rsidRPr="00882475">
        <w:rPr>
          <w:rFonts w:ascii="Times New Roman" w:hAnsi="Times New Roman"/>
          <w:b/>
          <w:sz w:val="28"/>
          <w:szCs w:val="28"/>
          <w:lang w:val="kk"/>
        </w:rPr>
        <w:t xml:space="preserve">Техникалықерекшелік </w:t>
      </w:r>
    </w:p>
    <w:p w14:paraId="343E448D" w14:textId="001D3071" w:rsidR="002A16C2" w:rsidRPr="00882475" w:rsidRDefault="00882475" w:rsidP="002A0DCB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2475">
        <w:rPr>
          <w:rFonts w:ascii="Times New Roman" w:hAnsi="Times New Roman"/>
          <w:b/>
          <w:sz w:val="28"/>
          <w:szCs w:val="28"/>
          <w:lang w:val="kk"/>
        </w:rPr>
        <w:t xml:space="preserve">  КЛУБ-УП</w:t>
      </w:r>
      <w:r w:rsidRPr="00882475">
        <w:rPr>
          <w:rFonts w:ascii="Times New Roman" w:hAnsi="Times New Roman"/>
          <w:sz w:val="28"/>
          <w:szCs w:val="28"/>
          <w:lang w:val="kk"/>
        </w:rPr>
        <w:t xml:space="preserve"> </w:t>
      </w:r>
      <w:r w:rsidRPr="00882475">
        <w:rPr>
          <w:rFonts w:ascii="Times New Roman" w:hAnsi="Times New Roman"/>
          <w:b/>
          <w:sz w:val="28"/>
          <w:szCs w:val="28"/>
          <w:lang w:val="kk"/>
        </w:rPr>
        <w:t xml:space="preserve">аппараттарының қызметшілеріне </w:t>
      </w:r>
    </w:p>
    <w:p w14:paraId="53D894E9" w14:textId="15CB9B95" w:rsidR="002A16C2" w:rsidRPr="00882475" w:rsidRDefault="002A16C2" w:rsidP="002A16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2475">
        <w:rPr>
          <w:rFonts w:ascii="Times New Roman" w:hAnsi="Times New Roman"/>
          <w:b/>
          <w:sz w:val="28"/>
          <w:szCs w:val="28"/>
        </w:rPr>
        <w:t xml:space="preserve"> (ЕНС ТРУ 522119.900.000006</w:t>
      </w:r>
      <w:r w:rsidR="00882475" w:rsidRPr="00882475">
        <w:rPr>
          <w:rFonts w:ascii="Times New Roman" w:hAnsi="Times New Roman"/>
          <w:b/>
          <w:sz w:val="28"/>
          <w:szCs w:val="28"/>
        </w:rPr>
        <w:t xml:space="preserve"> коды</w:t>
      </w:r>
      <w:r w:rsidRPr="00882475">
        <w:rPr>
          <w:rFonts w:ascii="Times New Roman" w:hAnsi="Times New Roman"/>
          <w:b/>
          <w:sz w:val="28"/>
          <w:szCs w:val="28"/>
        </w:rPr>
        <w:t>)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4"/>
        <w:gridCol w:w="3864"/>
        <w:gridCol w:w="5283"/>
      </w:tblGrid>
      <w:tr w:rsidR="00FD52E7" w:rsidRPr="00882475" w14:paraId="0B11DD48" w14:textId="77777777" w:rsidTr="00AF130F">
        <w:trPr>
          <w:trHeight w:val="6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F7672" w14:textId="68DFB157" w:rsidR="00FD52E7" w:rsidRPr="00882475" w:rsidRDefault="00FD52E7" w:rsidP="00882475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bookmarkStart w:id="1" w:name="OLE_LINK1"/>
            <w:bookmarkEnd w:id="0"/>
            <w:r w:rsidRPr="0088247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№</w:t>
            </w:r>
          </w:p>
          <w:p w14:paraId="0CEFB26F" w14:textId="3DD7D35E" w:rsidR="00FD52E7" w:rsidRPr="00882475" w:rsidRDefault="00882475" w:rsidP="00882475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247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</w:t>
            </w:r>
            <w:r w:rsidR="00FD52E7" w:rsidRPr="0088247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/</w:t>
            </w:r>
            <w:r w:rsidRPr="0088247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CF695" w14:textId="0447F13A" w:rsidR="00FD52E7" w:rsidRPr="00882475" w:rsidRDefault="00882475" w:rsidP="008824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247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"/>
              </w:rPr>
              <w:t>Мазмұн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C9D0D" w14:textId="6A59DC16" w:rsidR="00FD52E7" w:rsidRPr="00882475" w:rsidRDefault="00882475" w:rsidP="008824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247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"/>
              </w:rPr>
              <w:t>Ескерту</w:t>
            </w:r>
          </w:p>
        </w:tc>
      </w:tr>
      <w:tr w:rsidR="00FD52E7" w:rsidRPr="00882475" w14:paraId="5B2A730D" w14:textId="77777777" w:rsidTr="00AF130F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2D9AA" w14:textId="577B70E6" w:rsidR="00FD52E7" w:rsidRPr="00882475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47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525AD" w14:textId="18D51D0E" w:rsidR="00FD52E7" w:rsidRPr="00882475" w:rsidRDefault="00882475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475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Көрсетілетін қызметтердің сипаттамасы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B7E7A" w14:textId="5D3AC34B" w:rsidR="007D4E78" w:rsidRPr="00882475" w:rsidRDefault="00882475" w:rsidP="00A31629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475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Сатудан кейінгі қызмет</w:t>
            </w:r>
            <w:r w:rsidR="002A16C2" w:rsidRPr="008824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КЛУБ УП</w:t>
            </w:r>
          </w:p>
          <w:p w14:paraId="091F6008" w14:textId="5CBF0D00" w:rsidR="002A16C2" w:rsidRPr="00882475" w:rsidRDefault="002A16C2" w:rsidP="00A31629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4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</w:t>
            </w:r>
            <w:r w:rsidR="00882475" w:rsidRPr="00882475">
              <w:rPr>
                <w:rFonts w:ascii="Times New Roman" w:hAnsi="Times New Roman"/>
                <w:color w:val="000000"/>
                <w:sz w:val="28"/>
                <w:szCs w:val="28"/>
              </w:rPr>
              <w:t>дана</w:t>
            </w:r>
            <w:r w:rsidRPr="00882475"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14:paraId="767FB613" w14:textId="7410C290" w:rsidR="002A16C2" w:rsidRPr="00882475" w:rsidRDefault="002A16C2" w:rsidP="00A31629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82475">
              <w:rPr>
                <w:rFonts w:ascii="Times New Roman" w:hAnsi="Times New Roman"/>
                <w:color w:val="000000"/>
                <w:sz w:val="28"/>
                <w:szCs w:val="28"/>
              </w:rPr>
              <w:t>ДГКу</w:t>
            </w:r>
            <w:proofErr w:type="spellEnd"/>
            <w:r w:rsidRPr="008824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 5005 КЛУБ -УП;</w:t>
            </w:r>
          </w:p>
          <w:p w14:paraId="4E9F952B" w14:textId="5E6446D3" w:rsidR="002A16C2" w:rsidRPr="00882475" w:rsidRDefault="002A16C2" w:rsidP="002A16C2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82475">
              <w:rPr>
                <w:rFonts w:ascii="Times New Roman" w:hAnsi="Times New Roman"/>
                <w:color w:val="000000"/>
                <w:sz w:val="28"/>
                <w:szCs w:val="28"/>
              </w:rPr>
              <w:t>ДГКу</w:t>
            </w:r>
            <w:proofErr w:type="spellEnd"/>
            <w:r w:rsidRPr="008824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 4673 КЛУБ - П</w:t>
            </w:r>
          </w:p>
        </w:tc>
      </w:tr>
      <w:tr w:rsidR="00FD52E7" w:rsidRPr="00882475" w14:paraId="12359C28" w14:textId="77777777" w:rsidTr="00AF130F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B12A" w14:textId="1C78E80C" w:rsidR="00FD52E7" w:rsidRPr="00882475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475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539E6" w14:textId="59236A95" w:rsidR="00FD52E7" w:rsidRPr="00882475" w:rsidRDefault="00882475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475">
              <w:rPr>
                <w:rFonts w:ascii="Times New Roman" w:hAnsi="Times New Roman"/>
                <w:sz w:val="28"/>
                <w:szCs w:val="28"/>
                <w:lang w:val="kk"/>
              </w:rPr>
              <w:t>Талап етілетін функционалдық, техникалық, сапалық, пайдалану сипаттамалары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B8DA5" w14:textId="2F717E66" w:rsidR="00CB1182" w:rsidRPr="00882475" w:rsidRDefault="00882475" w:rsidP="007D4E78">
            <w:pPr>
              <w:pStyle w:val="a7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82475">
              <w:rPr>
                <w:rFonts w:ascii="Times New Roman" w:hAnsi="Times New Roman"/>
                <w:sz w:val="28"/>
                <w:szCs w:val="28"/>
                <w:lang w:val="kk"/>
              </w:rPr>
              <w:t>ӘҚБ техникалық қызмет көрсету жүйесі КЛУБ-УП (П) жұмыс істеуін қамтамасыз  етуі және пайдалану кезінде істен шығулардың туындауын болдырмауы тиіс</w:t>
            </w:r>
            <w:r w:rsidR="002A16C2" w:rsidRPr="0088247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FD52E7" w:rsidRPr="00882475" w14:paraId="2840ABC1" w14:textId="77777777" w:rsidTr="00AF130F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45A43" w14:textId="65AD91AD" w:rsidR="00FD52E7" w:rsidRPr="00882475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475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78ADD" w14:textId="30F8069D" w:rsidR="00FD52E7" w:rsidRPr="00882475" w:rsidRDefault="00882475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82475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Техникалық стандарттар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2F794" w14:textId="780AC9B1" w:rsidR="007517AA" w:rsidRPr="00882475" w:rsidRDefault="00882475" w:rsidP="002A16C2">
            <w:pPr>
              <w:pStyle w:val="a7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82475">
              <w:rPr>
                <w:rFonts w:ascii="Times New Roman" w:hAnsi="Times New Roman"/>
                <w:sz w:val="28"/>
                <w:szCs w:val="28"/>
                <w:lang w:val="kk"/>
              </w:rPr>
              <w:t>2011 жылғы 26.04 No 344-CZ бұйрығымен бекітілген «ТШ-523-10» КЛУБ-УП 1-санатындағы арнайы өздігінен жүретін жылжымалы құрамның қозғалыс қауіпсіздігі жүйесін пайдалану және техникалық қызмет көрсету жөніндегі нұсқаулық;</w:t>
            </w:r>
            <w:r w:rsidR="002A16C2" w:rsidRPr="0088247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3634A" w:rsidRPr="00882475" w14:paraId="5D24E621" w14:textId="77777777" w:rsidTr="00AF130F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15DCC" w14:textId="4BE848D4" w:rsidR="00E3634A" w:rsidRPr="00882475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475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8279C" w14:textId="304B0C36" w:rsidR="00E3634A" w:rsidRPr="00882475" w:rsidRDefault="00882475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475">
              <w:rPr>
                <w:rFonts w:ascii="Times New Roman" w:hAnsi="Times New Roman"/>
                <w:sz w:val="28"/>
                <w:szCs w:val="28"/>
                <w:lang w:val="kk"/>
              </w:rPr>
              <w:t>Басқа нормативтік-техникалық құжаттаманы көрсету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476F8" w14:textId="3350543C" w:rsidR="00E3634A" w:rsidRPr="00882475" w:rsidRDefault="00061480" w:rsidP="00AF130F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2475">
              <w:rPr>
                <w:rFonts w:ascii="Times New Roman" w:hAnsi="Times New Roman"/>
                <w:sz w:val="28"/>
                <w:szCs w:val="28"/>
              </w:rPr>
              <w:t>-------</w:t>
            </w:r>
          </w:p>
        </w:tc>
      </w:tr>
      <w:tr w:rsidR="00E3634A" w:rsidRPr="00882475" w14:paraId="4C21D4B4" w14:textId="77777777" w:rsidTr="00AF130F">
        <w:trPr>
          <w:trHeight w:val="3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B0ABC" w14:textId="293ECEF3" w:rsidR="00E3634A" w:rsidRPr="00882475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475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7B22D" w14:textId="48A6D0A8" w:rsidR="00E3634A" w:rsidRPr="00882475" w:rsidRDefault="00882475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475">
              <w:rPr>
                <w:rFonts w:ascii="Times New Roman" w:hAnsi="Times New Roman"/>
                <w:sz w:val="28"/>
                <w:szCs w:val="28"/>
                <w:lang w:val="kk"/>
              </w:rPr>
              <w:t>Кепiлдiк мерзiмдерi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B470F" w14:textId="5C3E1ACE" w:rsidR="00E3634A" w:rsidRPr="00882475" w:rsidRDefault="00882475" w:rsidP="00AF130F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2475">
              <w:rPr>
                <w:rFonts w:ascii="Times New Roman" w:hAnsi="Times New Roman"/>
                <w:sz w:val="28"/>
                <w:szCs w:val="28"/>
                <w:lang w:val="kk"/>
              </w:rPr>
              <w:t>Біржылдан кем емес</w:t>
            </w:r>
          </w:p>
        </w:tc>
      </w:tr>
      <w:tr w:rsidR="00821F41" w:rsidRPr="00882475" w14:paraId="04EA7862" w14:textId="77777777" w:rsidTr="00AF130F">
        <w:trPr>
          <w:trHeight w:val="82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1D874" w14:textId="750E7450" w:rsidR="00821F41" w:rsidRPr="00882475" w:rsidRDefault="00821F41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475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D03E3" w14:textId="3CDE46C4" w:rsidR="00821F41" w:rsidRPr="00882475" w:rsidRDefault="00882475" w:rsidP="00AF13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2475">
              <w:rPr>
                <w:rFonts w:ascii="Times New Roman" w:hAnsi="Times New Roman"/>
                <w:sz w:val="28"/>
                <w:szCs w:val="28"/>
                <w:lang w:val="kk"/>
              </w:rPr>
              <w:t xml:space="preserve">Рұқсат </w:t>
            </w:r>
            <w:r w:rsidR="00821F41" w:rsidRPr="00882475">
              <w:rPr>
                <w:rFonts w:ascii="Times New Roman" w:hAnsi="Times New Roman"/>
                <w:sz w:val="28"/>
                <w:szCs w:val="28"/>
              </w:rPr>
              <w:t>(лицензия).</w:t>
            </w:r>
          </w:p>
          <w:p w14:paraId="6649D5C5" w14:textId="47F0F893" w:rsidR="00821F41" w:rsidRPr="00882475" w:rsidRDefault="00821F41" w:rsidP="00AF1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ADBAE" w14:textId="22F8581C" w:rsidR="00821F41" w:rsidRPr="00882475" w:rsidRDefault="002A16C2" w:rsidP="00AF13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82475">
              <w:rPr>
                <w:rFonts w:ascii="Times New Roman" w:hAnsi="Times New Roman"/>
                <w:bCs/>
                <w:sz w:val="28"/>
                <w:szCs w:val="28"/>
              </w:rPr>
              <w:t>------</w:t>
            </w:r>
          </w:p>
        </w:tc>
      </w:tr>
      <w:bookmarkEnd w:id="1"/>
    </w:tbl>
    <w:p w14:paraId="1F0466F5" w14:textId="77777777" w:rsidR="00821F41" w:rsidRPr="00882475" w:rsidRDefault="00821F41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18BEBCE9" w14:textId="2AFBB92E" w:rsidR="00161239" w:rsidRPr="0010718F" w:rsidRDefault="00882475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  <w:r w:rsidRPr="00882475">
        <w:rPr>
          <w:rFonts w:ascii="Times New Roman" w:hAnsi="Times New Roman"/>
          <w:b/>
          <w:bCs/>
          <w:sz w:val="28"/>
          <w:szCs w:val="28"/>
          <w:lang w:val="kk"/>
        </w:rPr>
        <w:t>Филиалдың бас инженері</w:t>
      </w:r>
      <w:r w:rsidR="00CB1182" w:rsidRPr="0010718F">
        <w:rPr>
          <w:rFonts w:ascii="Times New Roman" w:hAnsi="Times New Roman"/>
          <w:b/>
          <w:bCs/>
          <w:sz w:val="28"/>
          <w:szCs w:val="28"/>
        </w:rPr>
        <w:tab/>
      </w:r>
      <w:r w:rsidR="00CB1182" w:rsidRPr="0010718F">
        <w:rPr>
          <w:rFonts w:ascii="Times New Roman" w:hAnsi="Times New Roman"/>
          <w:b/>
          <w:bCs/>
          <w:sz w:val="28"/>
          <w:szCs w:val="28"/>
        </w:rPr>
        <w:tab/>
      </w:r>
      <w:r w:rsidR="00CB1182" w:rsidRPr="0010718F">
        <w:rPr>
          <w:rFonts w:ascii="Times New Roman" w:hAnsi="Times New Roman"/>
          <w:b/>
          <w:bCs/>
          <w:sz w:val="28"/>
          <w:szCs w:val="28"/>
        </w:rPr>
        <w:tab/>
      </w:r>
      <w:r w:rsidR="00CB1182" w:rsidRPr="0010718F">
        <w:rPr>
          <w:rFonts w:ascii="Times New Roman" w:hAnsi="Times New Roman"/>
          <w:b/>
          <w:bCs/>
          <w:sz w:val="28"/>
          <w:szCs w:val="28"/>
        </w:rPr>
        <w:tab/>
      </w:r>
      <w:r w:rsidR="00CB1182" w:rsidRPr="0010718F">
        <w:rPr>
          <w:rFonts w:ascii="Times New Roman" w:hAnsi="Times New Roman"/>
          <w:b/>
          <w:bCs/>
          <w:sz w:val="28"/>
          <w:szCs w:val="28"/>
        </w:rPr>
        <w:tab/>
      </w:r>
      <w:r w:rsidR="00CB1182" w:rsidRPr="0010718F">
        <w:rPr>
          <w:rFonts w:ascii="Times New Roman" w:hAnsi="Times New Roman"/>
          <w:b/>
          <w:bCs/>
          <w:sz w:val="28"/>
          <w:szCs w:val="28"/>
        </w:rPr>
        <w:tab/>
      </w:r>
      <w:r w:rsidR="00CB1182" w:rsidRPr="0010718F">
        <w:rPr>
          <w:rFonts w:ascii="Times New Roman" w:hAnsi="Times New Roman"/>
          <w:b/>
          <w:bCs/>
          <w:sz w:val="28"/>
          <w:szCs w:val="28"/>
        </w:rPr>
        <w:tab/>
      </w:r>
      <w:proofErr w:type="spellStart"/>
      <w:r w:rsidR="00CB1182" w:rsidRPr="0010718F">
        <w:rPr>
          <w:rFonts w:ascii="Times New Roman" w:hAnsi="Times New Roman"/>
          <w:b/>
          <w:bCs/>
          <w:sz w:val="28"/>
          <w:szCs w:val="28"/>
        </w:rPr>
        <w:t>Б.Гасумов</w:t>
      </w:r>
      <w:proofErr w:type="spellEnd"/>
    </w:p>
    <w:p w14:paraId="0346D0E1" w14:textId="77777777" w:rsidR="00CB1182" w:rsidRDefault="00CB1182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1E372B55" w14:textId="77777777" w:rsidR="002A16C2" w:rsidRDefault="002A16C2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458627A2" w14:textId="77777777" w:rsidR="002A16C2" w:rsidRDefault="002A16C2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46AB3DD4" w14:textId="77777777" w:rsidR="002A16C2" w:rsidRDefault="002A16C2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326FCEE6" w14:textId="77777777" w:rsidR="002A16C2" w:rsidRDefault="002A16C2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06612214" w14:textId="77777777" w:rsidR="002A16C2" w:rsidRDefault="002A16C2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5765088B" w14:textId="77777777" w:rsidR="002A16C2" w:rsidRDefault="002A16C2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5A05ADF0" w14:textId="77777777" w:rsidR="002A16C2" w:rsidRDefault="002A16C2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26EEAA2E" w14:textId="77777777" w:rsidR="002A16C2" w:rsidRDefault="002A16C2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2D035FF5" w14:textId="77777777" w:rsidR="002A16C2" w:rsidRDefault="002A16C2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75850B26" w14:textId="77777777" w:rsidR="002A16C2" w:rsidRDefault="002A16C2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0C09A625" w14:textId="77777777" w:rsidR="002A16C2" w:rsidRDefault="002A16C2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69379E4C" w14:textId="77777777" w:rsidR="002A16C2" w:rsidRDefault="002A16C2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15C0C70B" w14:textId="77777777" w:rsidR="002A16C2" w:rsidRDefault="002A16C2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1FA0A706" w14:textId="77777777" w:rsidR="002A16C2" w:rsidRDefault="002A16C2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7134433B" w14:textId="77777777" w:rsidR="002A16C2" w:rsidRDefault="002A16C2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7D041528" w14:textId="77777777" w:rsidR="002A16C2" w:rsidRDefault="002A16C2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20ACA0EF" w14:textId="77777777" w:rsidR="002A16C2" w:rsidRDefault="002A16C2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19A6BEFA" w14:textId="77777777" w:rsidR="002A16C2" w:rsidRDefault="002A16C2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2CF9419B" w14:textId="77777777" w:rsidR="002A16C2" w:rsidRDefault="002A16C2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7156A767" w14:textId="77777777" w:rsidR="002A16C2" w:rsidRDefault="002A16C2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2461214A" w14:textId="77777777" w:rsidR="002A16C2" w:rsidRDefault="002A16C2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3D46EBED" w14:textId="77777777" w:rsidR="002A16C2" w:rsidRDefault="002A16C2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25184BFF" w14:textId="77777777" w:rsidR="009B1778" w:rsidRDefault="009B1778" w:rsidP="009B1778">
      <w:pPr>
        <w:pStyle w:val="a7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lang w:val="kk-KZ"/>
        </w:rPr>
        <w:t>орн</w:t>
      </w:r>
      <w:r w:rsidRPr="008B06DB">
        <w:rPr>
          <w:rFonts w:ascii="Times New Roman" w:hAnsi="Times New Roman"/>
          <w:sz w:val="16"/>
          <w:szCs w:val="16"/>
        </w:rPr>
        <w:t xml:space="preserve">: </w:t>
      </w:r>
      <w:r>
        <w:rPr>
          <w:rFonts w:ascii="Times New Roman" w:hAnsi="Times New Roman"/>
          <w:sz w:val="16"/>
          <w:szCs w:val="16"/>
        </w:rPr>
        <w:t>Бертаев А.К.</w:t>
      </w:r>
      <w:r w:rsidRPr="008B06DB">
        <w:rPr>
          <w:rFonts w:ascii="Times New Roman" w:hAnsi="Times New Roman"/>
          <w:sz w:val="16"/>
          <w:szCs w:val="16"/>
        </w:rPr>
        <w:t xml:space="preserve">. – </w:t>
      </w:r>
      <w:proofErr w:type="gramStart"/>
      <w:r>
        <w:rPr>
          <w:rFonts w:ascii="Times New Roman" w:hAnsi="Times New Roman"/>
          <w:sz w:val="16"/>
          <w:szCs w:val="16"/>
        </w:rPr>
        <w:t xml:space="preserve">ПЧГ </w:t>
      </w:r>
      <w:r w:rsidRPr="008B06DB">
        <w:rPr>
          <w:rFonts w:ascii="Times New Roman" w:hAnsi="Times New Roman"/>
          <w:sz w:val="16"/>
          <w:szCs w:val="16"/>
        </w:rPr>
        <w:t>,</w:t>
      </w:r>
      <w:r>
        <w:rPr>
          <w:rFonts w:ascii="Times New Roman" w:hAnsi="Times New Roman"/>
          <w:sz w:val="16"/>
          <w:szCs w:val="16"/>
        </w:rPr>
        <w:t>т</w:t>
      </w:r>
      <w:r w:rsidRPr="008B06DB">
        <w:rPr>
          <w:rFonts w:ascii="Times New Roman" w:hAnsi="Times New Roman"/>
          <w:sz w:val="16"/>
          <w:szCs w:val="16"/>
        </w:rPr>
        <w:t>ел</w:t>
      </w:r>
      <w:proofErr w:type="gramEnd"/>
      <w:r w:rsidRPr="008B06DB">
        <w:rPr>
          <w:rFonts w:ascii="Times New Roman" w:hAnsi="Times New Roman"/>
          <w:sz w:val="16"/>
          <w:szCs w:val="16"/>
        </w:rPr>
        <w:t>: 3</w:t>
      </w:r>
      <w:r>
        <w:rPr>
          <w:rFonts w:ascii="Times New Roman" w:hAnsi="Times New Roman"/>
          <w:sz w:val="16"/>
          <w:szCs w:val="16"/>
        </w:rPr>
        <w:t>1-71</w:t>
      </w:r>
    </w:p>
    <w:p w14:paraId="23691CCF" w14:textId="3DEC1617" w:rsidR="00161239" w:rsidRPr="008B06DB" w:rsidRDefault="00161239" w:rsidP="009B1778">
      <w:pPr>
        <w:pStyle w:val="a7"/>
        <w:rPr>
          <w:rFonts w:ascii="Times New Roman" w:hAnsi="Times New Roman"/>
          <w:sz w:val="16"/>
          <w:szCs w:val="16"/>
        </w:rPr>
      </w:pPr>
    </w:p>
    <w:sectPr w:rsidR="00161239" w:rsidRPr="008B06DB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1143167">
    <w:abstractNumId w:val="0"/>
  </w:num>
  <w:num w:numId="2" w16cid:durableId="1396782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2E7"/>
    <w:rsid w:val="00061480"/>
    <w:rsid w:val="001011E8"/>
    <w:rsid w:val="0010718F"/>
    <w:rsid w:val="00161239"/>
    <w:rsid w:val="002618C1"/>
    <w:rsid w:val="002812EE"/>
    <w:rsid w:val="002A16C2"/>
    <w:rsid w:val="00331EE1"/>
    <w:rsid w:val="00392232"/>
    <w:rsid w:val="003A20A1"/>
    <w:rsid w:val="003D0208"/>
    <w:rsid w:val="003D26E8"/>
    <w:rsid w:val="003F7C6C"/>
    <w:rsid w:val="004A7B29"/>
    <w:rsid w:val="004E637B"/>
    <w:rsid w:val="00514A8C"/>
    <w:rsid w:val="005A498D"/>
    <w:rsid w:val="005E0343"/>
    <w:rsid w:val="00627323"/>
    <w:rsid w:val="0063311B"/>
    <w:rsid w:val="006606E3"/>
    <w:rsid w:val="00666A22"/>
    <w:rsid w:val="00671906"/>
    <w:rsid w:val="006C2B5F"/>
    <w:rsid w:val="00724176"/>
    <w:rsid w:val="007416F6"/>
    <w:rsid w:val="007517AA"/>
    <w:rsid w:val="007B6AA1"/>
    <w:rsid w:val="007D4E78"/>
    <w:rsid w:val="008071E9"/>
    <w:rsid w:val="00821F41"/>
    <w:rsid w:val="00853C92"/>
    <w:rsid w:val="00882475"/>
    <w:rsid w:val="008B06DB"/>
    <w:rsid w:val="00993922"/>
    <w:rsid w:val="009B1778"/>
    <w:rsid w:val="009B6236"/>
    <w:rsid w:val="00A23B94"/>
    <w:rsid w:val="00A2638D"/>
    <w:rsid w:val="00A31629"/>
    <w:rsid w:val="00A4750B"/>
    <w:rsid w:val="00AD7E71"/>
    <w:rsid w:val="00AF130F"/>
    <w:rsid w:val="00BF0336"/>
    <w:rsid w:val="00C91201"/>
    <w:rsid w:val="00CA4B6D"/>
    <w:rsid w:val="00CB1182"/>
    <w:rsid w:val="00CE205E"/>
    <w:rsid w:val="00DE2FED"/>
    <w:rsid w:val="00E3634A"/>
    <w:rsid w:val="00F21C84"/>
    <w:rsid w:val="00F50963"/>
    <w:rsid w:val="00F60146"/>
    <w:rsid w:val="00F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66E56"/>
  <w15:docId w15:val="{DDD4CA70-5992-4115-9A23-0D163687D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paragraph" w:styleId="1">
    <w:name w:val="heading 1"/>
    <w:basedOn w:val="a"/>
    <w:next w:val="a"/>
    <w:link w:val="10"/>
    <w:uiPriority w:val="99"/>
    <w:qFormat/>
    <w:rsid w:val="007D4E7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eastAsiaTheme="minorHAnsi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Subtle Emphasis"/>
    <w:basedOn w:val="a0"/>
    <w:uiPriority w:val="19"/>
    <w:qFormat/>
    <w:rsid w:val="00CA4B6D"/>
    <w:rPr>
      <w:i/>
      <w:iCs/>
      <w:color w:val="404040" w:themeColor="text1" w:themeTint="BF"/>
    </w:rPr>
  </w:style>
  <w:style w:type="paragraph" w:styleId="a9">
    <w:name w:val="Body Text"/>
    <w:basedOn w:val="a"/>
    <w:link w:val="aa"/>
    <w:rsid w:val="00E3634A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363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D4E78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4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Гульнара А. Кулишева</cp:lastModifiedBy>
  <cp:revision>29</cp:revision>
  <cp:lastPrinted>2023-05-02T13:17:00Z</cp:lastPrinted>
  <dcterms:created xsi:type="dcterms:W3CDTF">2020-11-30T12:55:00Z</dcterms:created>
  <dcterms:modified xsi:type="dcterms:W3CDTF">2024-05-14T08:54:00Z</dcterms:modified>
</cp:coreProperties>
</file>