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C7574F" w:rsidRDefault="00142E10" w:rsidP="009937C0">
      <w:pPr>
        <w:jc w:val="center"/>
        <w:rPr>
          <w:b/>
          <w:sz w:val="26"/>
          <w:szCs w:val="26"/>
        </w:rPr>
      </w:pPr>
      <w:r w:rsidRPr="00C7574F">
        <w:rPr>
          <w:b/>
          <w:color w:val="000000"/>
          <w:sz w:val="26"/>
          <w:szCs w:val="26"/>
        </w:rPr>
        <w:t>"Қазақстан темір жолы "ұлттық компаниясы" акционерлік қоғамының - "Илецк темір жол учаскесі" филиалы</w:t>
      </w:r>
    </w:p>
    <w:p w:rsidR="00A618F1" w:rsidRPr="00C7574F" w:rsidRDefault="00A618F1" w:rsidP="009937C0">
      <w:pPr>
        <w:jc w:val="center"/>
        <w:rPr>
          <w:b/>
          <w:sz w:val="26"/>
          <w:szCs w:val="26"/>
        </w:rPr>
      </w:pPr>
    </w:p>
    <w:p w:rsidR="00984A57" w:rsidRPr="00C7574F" w:rsidRDefault="00142E10" w:rsidP="00984A57">
      <w:pPr>
        <w:ind w:left="851" w:hanging="142"/>
        <w:jc w:val="center"/>
        <w:rPr>
          <w:b/>
          <w:sz w:val="26"/>
          <w:szCs w:val="26"/>
        </w:rPr>
      </w:pPr>
      <w:r w:rsidRPr="00C7574F">
        <w:rPr>
          <w:b/>
          <w:color w:val="000000"/>
          <w:sz w:val="26"/>
          <w:szCs w:val="26"/>
          <w:lang w:val="kk-KZ"/>
        </w:rPr>
        <w:t>Ө</w:t>
      </w:r>
      <w:r w:rsidRPr="00C7574F">
        <w:rPr>
          <w:b/>
          <w:color w:val="000000"/>
          <w:sz w:val="26"/>
          <w:szCs w:val="26"/>
        </w:rPr>
        <w:t>тінімді ашу жөніндегі комиссияның отырыстары баға ұсыныстарын сұрату тәсілімен жұмыстарды сатып алуға қатысу хаттама</w:t>
      </w:r>
    </w:p>
    <w:p w:rsidR="00622353" w:rsidRPr="00C7574F" w:rsidRDefault="00622353" w:rsidP="00622353">
      <w:pPr>
        <w:ind w:left="851" w:hanging="142"/>
        <w:jc w:val="center"/>
        <w:rPr>
          <w:b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F01D6D" w:rsidRPr="00C7574F" w:rsidTr="00BC7C8E">
        <w:tc>
          <w:tcPr>
            <w:tcW w:w="3652" w:type="dxa"/>
          </w:tcPr>
          <w:p w:rsidR="00F01D6D" w:rsidRPr="00C7574F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  <w:lang w:val="kk-KZ"/>
              </w:rPr>
            </w:pPr>
            <w:r w:rsidRPr="00C7574F">
              <w:rPr>
                <w:sz w:val="26"/>
                <w:szCs w:val="26"/>
              </w:rPr>
              <w:t xml:space="preserve"> Соль-Илецк</w:t>
            </w:r>
            <w:r w:rsidR="00800BD2" w:rsidRPr="00C7574F">
              <w:rPr>
                <w:sz w:val="26"/>
                <w:szCs w:val="26"/>
                <w:lang w:val="kk-KZ"/>
              </w:rPr>
              <w:t xml:space="preserve"> қ.</w:t>
            </w:r>
          </w:p>
          <w:p w:rsidR="00F01D6D" w:rsidRPr="00C7574F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C7574F">
              <w:rPr>
                <w:sz w:val="26"/>
                <w:szCs w:val="26"/>
              </w:rPr>
              <w:t>Вокзальная</w:t>
            </w:r>
            <w:r w:rsidR="00800BD2" w:rsidRPr="00C7574F">
              <w:rPr>
                <w:sz w:val="26"/>
                <w:szCs w:val="26"/>
                <w:lang w:val="kk-KZ"/>
              </w:rPr>
              <w:t xml:space="preserve"> к-сі</w:t>
            </w:r>
            <w:r w:rsidRPr="00C7574F">
              <w:rPr>
                <w:sz w:val="26"/>
                <w:szCs w:val="26"/>
              </w:rPr>
              <w:t>, 95а</w:t>
            </w:r>
          </w:p>
        </w:tc>
        <w:tc>
          <w:tcPr>
            <w:tcW w:w="3544" w:type="dxa"/>
          </w:tcPr>
          <w:p w:rsidR="00F01D6D" w:rsidRPr="00C7574F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C7574F">
              <w:rPr>
                <w:sz w:val="26"/>
                <w:szCs w:val="26"/>
              </w:rPr>
              <w:t>№</w:t>
            </w:r>
            <w:r w:rsidR="00EC2708">
              <w:rPr>
                <w:sz w:val="26"/>
                <w:szCs w:val="26"/>
                <w:u w:val="single"/>
              </w:rPr>
              <w:t>121</w:t>
            </w:r>
            <w:bookmarkStart w:id="0" w:name="_GoBack"/>
            <w:bookmarkEnd w:id="0"/>
            <w:r w:rsidR="008B598B" w:rsidRPr="00C7574F">
              <w:rPr>
                <w:sz w:val="26"/>
                <w:szCs w:val="26"/>
                <w:u w:val="single"/>
              </w:rPr>
              <w:t>-П</w:t>
            </w:r>
            <w:r w:rsidR="00B70724" w:rsidRPr="00C7574F">
              <w:rPr>
                <w:sz w:val="26"/>
                <w:szCs w:val="26"/>
                <w:u w:val="single"/>
              </w:rPr>
              <w:t>/ИЖУ</w:t>
            </w:r>
          </w:p>
        </w:tc>
        <w:tc>
          <w:tcPr>
            <w:tcW w:w="3118" w:type="dxa"/>
          </w:tcPr>
          <w:p w:rsidR="00F01D6D" w:rsidRPr="00C7574F" w:rsidRDefault="00813E8A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C7574F">
              <w:rPr>
                <w:sz w:val="26"/>
                <w:szCs w:val="26"/>
                <w:lang w:val="kk-KZ"/>
              </w:rPr>
              <w:t>2</w:t>
            </w:r>
            <w:r w:rsidR="00C33BE1" w:rsidRPr="00C7574F">
              <w:rPr>
                <w:sz w:val="26"/>
                <w:szCs w:val="26"/>
                <w:lang w:val="kk-KZ"/>
              </w:rPr>
              <w:t>8.</w:t>
            </w:r>
            <w:r w:rsidR="00800BD2" w:rsidRPr="00C7574F">
              <w:rPr>
                <w:sz w:val="26"/>
                <w:szCs w:val="26"/>
                <w:lang w:val="kk-KZ"/>
              </w:rPr>
              <w:t>0</w:t>
            </w:r>
            <w:r w:rsidR="00C33BE1" w:rsidRPr="00C7574F">
              <w:rPr>
                <w:sz w:val="26"/>
                <w:szCs w:val="26"/>
                <w:lang w:val="kk-KZ"/>
              </w:rPr>
              <w:t>3</w:t>
            </w:r>
            <w:r w:rsidR="00800BD2" w:rsidRPr="00C7574F">
              <w:rPr>
                <w:sz w:val="26"/>
                <w:szCs w:val="26"/>
                <w:lang w:val="kk-KZ"/>
              </w:rPr>
              <w:t>.2</w:t>
            </w:r>
            <w:r w:rsidR="00456E4D" w:rsidRPr="00C7574F">
              <w:rPr>
                <w:sz w:val="26"/>
                <w:szCs w:val="26"/>
              </w:rPr>
              <w:t>02</w:t>
            </w:r>
            <w:r w:rsidR="008B598B" w:rsidRPr="00C7574F">
              <w:rPr>
                <w:sz w:val="26"/>
                <w:szCs w:val="26"/>
              </w:rPr>
              <w:t>4</w:t>
            </w:r>
            <w:r w:rsidR="00F01D6D" w:rsidRPr="00C7574F">
              <w:rPr>
                <w:sz w:val="26"/>
                <w:szCs w:val="26"/>
              </w:rPr>
              <w:t xml:space="preserve"> </w:t>
            </w:r>
            <w:r w:rsidR="00800BD2" w:rsidRPr="00C7574F">
              <w:rPr>
                <w:sz w:val="26"/>
                <w:szCs w:val="26"/>
                <w:lang w:val="kk-KZ"/>
              </w:rPr>
              <w:t>ж</w:t>
            </w:r>
            <w:r w:rsidR="00F01D6D" w:rsidRPr="00C7574F">
              <w:rPr>
                <w:sz w:val="26"/>
                <w:szCs w:val="26"/>
              </w:rPr>
              <w:t>.</w:t>
            </w:r>
          </w:p>
          <w:p w:rsidR="00F01D6D" w:rsidRPr="00C7574F" w:rsidRDefault="00800BD2" w:rsidP="003D099D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  <w:lang w:val="kk-KZ"/>
              </w:rPr>
            </w:pPr>
            <w:r w:rsidRPr="00C7574F">
              <w:rPr>
                <w:sz w:val="26"/>
                <w:szCs w:val="26"/>
                <w:lang w:val="kk-KZ"/>
              </w:rPr>
              <w:t xml:space="preserve">Сағат </w:t>
            </w:r>
            <w:r w:rsidR="00834008" w:rsidRPr="00C7574F">
              <w:rPr>
                <w:sz w:val="26"/>
                <w:szCs w:val="26"/>
              </w:rPr>
              <w:t>09</w:t>
            </w:r>
            <w:r w:rsidR="00F01D6D" w:rsidRPr="00C7574F">
              <w:rPr>
                <w:sz w:val="26"/>
                <w:szCs w:val="26"/>
              </w:rPr>
              <w:t>:</w:t>
            </w:r>
            <w:r w:rsidR="00C33BE1" w:rsidRPr="00C7574F">
              <w:rPr>
                <w:sz w:val="26"/>
                <w:szCs w:val="26"/>
              </w:rPr>
              <w:t>4</w:t>
            </w:r>
            <w:r w:rsidR="001A5A51" w:rsidRPr="00C7574F">
              <w:rPr>
                <w:sz w:val="26"/>
                <w:szCs w:val="26"/>
              </w:rPr>
              <w:t>0</w:t>
            </w:r>
            <w:r w:rsidR="00F01D6D" w:rsidRPr="00C7574F">
              <w:rPr>
                <w:sz w:val="26"/>
                <w:szCs w:val="26"/>
              </w:rPr>
              <w:t xml:space="preserve"> </w:t>
            </w:r>
            <w:r w:rsidR="003D099D" w:rsidRPr="00C7574F">
              <w:rPr>
                <w:sz w:val="26"/>
                <w:szCs w:val="26"/>
                <w:lang w:val="kk-KZ"/>
              </w:rPr>
              <w:t>мин</w:t>
            </w:r>
          </w:p>
        </w:tc>
      </w:tr>
    </w:tbl>
    <w:p w:rsidR="00A618F1" w:rsidRPr="00C7574F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F01D6D" w:rsidRPr="00C7574F" w:rsidRDefault="00D10CC3" w:rsidP="00781661">
      <w:pPr>
        <w:ind w:firstLine="709"/>
        <w:jc w:val="both"/>
        <w:rPr>
          <w:sz w:val="26"/>
          <w:szCs w:val="26"/>
        </w:rPr>
      </w:pPr>
      <w:r w:rsidRPr="00C7574F">
        <w:rPr>
          <w:sz w:val="26"/>
          <w:szCs w:val="26"/>
        </w:rPr>
        <w:t>К</w:t>
      </w:r>
      <w:r w:rsidR="00F01D6D" w:rsidRPr="00C7574F">
        <w:rPr>
          <w:sz w:val="26"/>
          <w:szCs w:val="26"/>
        </w:rPr>
        <w:t xml:space="preserve">омиссия </w:t>
      </w:r>
      <w:r w:rsidR="003D099D" w:rsidRPr="00C7574F">
        <w:rPr>
          <w:sz w:val="26"/>
          <w:szCs w:val="26"/>
          <w:lang w:val="kk-KZ"/>
        </w:rPr>
        <w:t>құрамында</w:t>
      </w:r>
      <w:r w:rsidR="00F01D6D" w:rsidRPr="00C7574F">
        <w:rPr>
          <w:sz w:val="26"/>
          <w:szCs w:val="26"/>
        </w:rPr>
        <w:t>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985"/>
      </w:tblGrid>
      <w:tr w:rsidR="00393A35" w:rsidRPr="00C7574F" w:rsidTr="00C7574F">
        <w:tc>
          <w:tcPr>
            <w:tcW w:w="2127" w:type="dxa"/>
          </w:tcPr>
          <w:p w:rsidR="00393A35" w:rsidRPr="00C7574F" w:rsidRDefault="00393A35" w:rsidP="002B3FC1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C7574F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236" w:type="dxa"/>
          </w:tcPr>
          <w:p w:rsidR="00393A35" w:rsidRPr="00C7574F" w:rsidRDefault="00393A35" w:rsidP="002B3FC1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985" w:type="dxa"/>
          </w:tcPr>
          <w:p w:rsidR="00393A35" w:rsidRPr="00C7574F" w:rsidRDefault="003D099D" w:rsidP="00D10CC3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C7574F">
              <w:rPr>
                <w:color w:val="000000"/>
                <w:sz w:val="26"/>
                <w:szCs w:val="26"/>
              </w:rPr>
              <w:t xml:space="preserve">"Қазақстан темір жолы "ұлттық компаниясы" </w:t>
            </w:r>
            <w:r w:rsidRPr="00C7574F">
              <w:rPr>
                <w:color w:val="000000"/>
                <w:sz w:val="26"/>
                <w:szCs w:val="26"/>
                <w:lang w:val="kk-KZ"/>
              </w:rPr>
              <w:t>а</w:t>
            </w:r>
            <w:r w:rsidRPr="00C7574F">
              <w:rPr>
                <w:color w:val="000000"/>
                <w:sz w:val="26"/>
                <w:szCs w:val="26"/>
              </w:rPr>
              <w:t>кционерлік қоғамы</w:t>
            </w:r>
            <w:r w:rsidRPr="00C7574F">
              <w:rPr>
                <w:color w:val="000000"/>
                <w:sz w:val="26"/>
                <w:szCs w:val="26"/>
                <w:lang w:val="kk-KZ"/>
              </w:rPr>
              <w:t xml:space="preserve">ның- </w:t>
            </w:r>
            <w:r w:rsidRPr="00C7574F">
              <w:rPr>
                <w:color w:val="000000"/>
                <w:sz w:val="26"/>
                <w:szCs w:val="26"/>
              </w:rPr>
              <w:t xml:space="preserve"> "Илецк темір жол учаскесі" филиалының</w:t>
            </w:r>
            <w:r w:rsidRPr="00C7574F">
              <w:rPr>
                <w:color w:val="000000"/>
                <w:sz w:val="26"/>
                <w:szCs w:val="26"/>
                <w:lang w:val="kk-KZ"/>
              </w:rPr>
              <w:t xml:space="preserve"> бас инженері</w:t>
            </w:r>
            <w:r w:rsidR="00393A35" w:rsidRPr="00C7574F">
              <w:rPr>
                <w:sz w:val="26"/>
                <w:szCs w:val="26"/>
              </w:rPr>
              <w:t xml:space="preserve">, </w:t>
            </w:r>
            <w:r w:rsidRPr="00C7574F">
              <w:rPr>
                <w:color w:val="000000"/>
                <w:sz w:val="26"/>
                <w:szCs w:val="26"/>
              </w:rPr>
              <w:t>комиссия төрағасы</w:t>
            </w:r>
            <w:r w:rsidR="00393A35" w:rsidRPr="00C7574F">
              <w:rPr>
                <w:sz w:val="26"/>
                <w:szCs w:val="26"/>
              </w:rPr>
              <w:t>.</w:t>
            </w:r>
          </w:p>
        </w:tc>
      </w:tr>
    </w:tbl>
    <w:p w:rsidR="00C33BE1" w:rsidRPr="00C7574F" w:rsidRDefault="003D099D" w:rsidP="00D55492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C7574F">
        <w:rPr>
          <w:rFonts w:eastAsia="Arial Unicode MS"/>
          <w:sz w:val="26"/>
          <w:szCs w:val="26"/>
          <w:lang w:val="kk-KZ"/>
        </w:rPr>
        <w:t>К</w:t>
      </w:r>
      <w:r w:rsidR="00F01D6D" w:rsidRPr="00C7574F">
        <w:rPr>
          <w:rFonts w:eastAsia="Arial Unicode MS"/>
          <w:sz w:val="26"/>
          <w:szCs w:val="26"/>
        </w:rPr>
        <w:t>омисси</w:t>
      </w:r>
      <w:r w:rsidRPr="00C7574F">
        <w:rPr>
          <w:rFonts w:eastAsia="Arial Unicode MS"/>
          <w:sz w:val="26"/>
          <w:szCs w:val="26"/>
          <w:lang w:val="kk-KZ"/>
        </w:rPr>
        <w:t>я мүшелері</w:t>
      </w:r>
      <w:r w:rsidR="00F01D6D" w:rsidRPr="00C7574F">
        <w:rPr>
          <w:rFonts w:eastAsia="Arial Unicode MS"/>
          <w:sz w:val="26"/>
          <w:szCs w:val="26"/>
        </w:rPr>
        <w:t>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8"/>
        <w:gridCol w:w="7983"/>
      </w:tblGrid>
      <w:tr w:rsidR="00C33BE1" w:rsidRPr="00C7574F" w:rsidTr="00C7574F">
        <w:trPr>
          <w:trHeight w:val="283"/>
        </w:trPr>
        <w:tc>
          <w:tcPr>
            <w:tcW w:w="2127" w:type="dxa"/>
          </w:tcPr>
          <w:p w:rsidR="00C33BE1" w:rsidRPr="00C7574F" w:rsidRDefault="00C33BE1" w:rsidP="00C33BE1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C7574F">
              <w:rPr>
                <w:sz w:val="26"/>
                <w:szCs w:val="26"/>
              </w:rPr>
              <w:t>Кадыргулов С.К.</w:t>
            </w:r>
          </w:p>
        </w:tc>
        <w:tc>
          <w:tcPr>
            <w:tcW w:w="238" w:type="dxa"/>
          </w:tcPr>
          <w:p w:rsidR="00C33BE1" w:rsidRPr="00C7574F" w:rsidRDefault="00C33BE1" w:rsidP="00C33BE1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7983" w:type="dxa"/>
          </w:tcPr>
          <w:p w:rsidR="00C33BE1" w:rsidRPr="00C7574F" w:rsidRDefault="00C33BE1" w:rsidP="00C33BE1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C7574F">
              <w:rPr>
                <w:sz w:val="26"/>
                <w:szCs w:val="26"/>
              </w:rPr>
              <w:t>«Қазақстан темір жолы» ұлттық компаниясы» акционерлік қоғамының - «Илецк темір жол учаскесі» филиалының автоматикасы, телекоммуникация және телекоммуникациялық шаруашылығы бойынша желілік – пайдалану бөлімшесінің бастығы - филиал директорының орынбасары</w:t>
            </w:r>
          </w:p>
        </w:tc>
      </w:tr>
      <w:tr w:rsidR="00C33BE1" w:rsidRPr="00C7574F" w:rsidTr="00C7574F">
        <w:trPr>
          <w:trHeight w:val="283"/>
        </w:trPr>
        <w:tc>
          <w:tcPr>
            <w:tcW w:w="2127" w:type="dxa"/>
          </w:tcPr>
          <w:p w:rsidR="00C33BE1" w:rsidRPr="00C7574F" w:rsidRDefault="00C33BE1" w:rsidP="00C33BE1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C7574F">
              <w:rPr>
                <w:sz w:val="26"/>
                <w:szCs w:val="26"/>
              </w:rPr>
              <w:t>Рогов Ж.А.</w:t>
            </w:r>
          </w:p>
        </w:tc>
        <w:tc>
          <w:tcPr>
            <w:tcW w:w="238" w:type="dxa"/>
          </w:tcPr>
          <w:p w:rsidR="00C33BE1" w:rsidRPr="00C7574F" w:rsidRDefault="00C33BE1" w:rsidP="00C33BE1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7983" w:type="dxa"/>
          </w:tcPr>
          <w:p w:rsidR="00C33BE1" w:rsidRPr="00C7574F" w:rsidRDefault="00C33BE1" w:rsidP="00C33BE1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C7574F">
              <w:rPr>
                <w:sz w:val="26"/>
                <w:szCs w:val="26"/>
              </w:rPr>
              <w:t>«Қазақстан темір жолы» ұлттық компаниясы» акционерлік қоғамының – «Илецк темір жол учаскесі» филиалының электрлендіру және энергетикалық шаруашылығы бойынша желілік – пайдалану бөлімшесінің бастығы</w:t>
            </w:r>
          </w:p>
        </w:tc>
      </w:tr>
      <w:tr w:rsidR="00C33BE1" w:rsidRPr="00C7574F" w:rsidTr="00C7574F">
        <w:trPr>
          <w:trHeight w:val="283"/>
        </w:trPr>
        <w:tc>
          <w:tcPr>
            <w:tcW w:w="2127" w:type="dxa"/>
          </w:tcPr>
          <w:p w:rsidR="00C33BE1" w:rsidRPr="00C7574F" w:rsidRDefault="00C33BE1" w:rsidP="00C33BE1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C7574F">
              <w:rPr>
                <w:sz w:val="26"/>
                <w:szCs w:val="26"/>
              </w:rPr>
              <w:t>Бертаев А.К.</w:t>
            </w:r>
          </w:p>
        </w:tc>
        <w:tc>
          <w:tcPr>
            <w:tcW w:w="238" w:type="dxa"/>
          </w:tcPr>
          <w:p w:rsidR="00C33BE1" w:rsidRPr="00C7574F" w:rsidRDefault="00C33BE1" w:rsidP="00C33BE1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983" w:type="dxa"/>
          </w:tcPr>
          <w:p w:rsidR="00C33BE1" w:rsidRPr="00C7574F" w:rsidRDefault="00C33BE1" w:rsidP="00C33BE1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C7574F">
              <w:rPr>
                <w:color w:val="000000"/>
                <w:sz w:val="26"/>
                <w:szCs w:val="26"/>
              </w:rPr>
              <w:t>«Қазақстан темір жолы» ұлттық компаниясы» акционерлік қоғамының – «Илецк темір жол учаскесі» филиалының жол және құрылыс шаруашылығы бойынша желілік-пайдалану бөлімшесінің бас инженері</w:t>
            </w:r>
          </w:p>
        </w:tc>
      </w:tr>
      <w:tr w:rsidR="00C33BE1" w:rsidRPr="00C7574F" w:rsidTr="00C7574F">
        <w:trPr>
          <w:trHeight w:val="283"/>
        </w:trPr>
        <w:tc>
          <w:tcPr>
            <w:tcW w:w="2127" w:type="dxa"/>
          </w:tcPr>
          <w:p w:rsidR="00C33BE1" w:rsidRPr="00C7574F" w:rsidRDefault="00C33BE1" w:rsidP="00C33BE1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C7574F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38" w:type="dxa"/>
          </w:tcPr>
          <w:p w:rsidR="00C33BE1" w:rsidRPr="00C7574F" w:rsidRDefault="00C33BE1" w:rsidP="00C33BE1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  <w:r w:rsidRPr="00C7574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983" w:type="dxa"/>
          </w:tcPr>
          <w:p w:rsidR="00C33BE1" w:rsidRPr="00C7574F" w:rsidRDefault="00C33BE1" w:rsidP="00C33BE1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C7574F">
              <w:rPr>
                <w:color w:val="000000"/>
                <w:sz w:val="26"/>
                <w:szCs w:val="26"/>
              </w:rPr>
              <w:t xml:space="preserve">"Қазақстан темір жолы "ұлттық компаниясы" </w:t>
            </w:r>
            <w:r w:rsidRPr="00C7574F">
              <w:rPr>
                <w:color w:val="000000"/>
                <w:sz w:val="26"/>
                <w:szCs w:val="26"/>
                <w:lang w:val="kk-KZ"/>
              </w:rPr>
              <w:t>а</w:t>
            </w:r>
            <w:r w:rsidRPr="00C7574F">
              <w:rPr>
                <w:color w:val="000000"/>
                <w:sz w:val="26"/>
                <w:szCs w:val="26"/>
              </w:rPr>
              <w:t>кционерлік қоғамы</w:t>
            </w:r>
            <w:r w:rsidRPr="00C7574F">
              <w:rPr>
                <w:color w:val="000000"/>
                <w:sz w:val="26"/>
                <w:szCs w:val="26"/>
                <w:lang w:val="kk-KZ"/>
              </w:rPr>
              <w:t>ның</w:t>
            </w:r>
            <w:r w:rsidRPr="00C7574F">
              <w:rPr>
                <w:color w:val="000000"/>
                <w:sz w:val="26"/>
                <w:szCs w:val="26"/>
              </w:rPr>
              <w:t xml:space="preserve"> </w:t>
            </w:r>
            <w:r w:rsidRPr="00C7574F">
              <w:rPr>
                <w:color w:val="000000"/>
                <w:sz w:val="26"/>
                <w:szCs w:val="26"/>
                <w:lang w:val="kk-KZ"/>
              </w:rPr>
              <w:t>-</w:t>
            </w:r>
            <w:r w:rsidRPr="00C7574F">
              <w:rPr>
                <w:color w:val="000000"/>
                <w:sz w:val="26"/>
                <w:szCs w:val="26"/>
              </w:rPr>
              <w:t>"Илецк темір жол учаскесі"</w:t>
            </w:r>
            <w:r w:rsidRPr="00C7574F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Pr="00C7574F">
              <w:rPr>
                <w:color w:val="000000"/>
                <w:sz w:val="26"/>
                <w:szCs w:val="26"/>
              </w:rPr>
              <w:t xml:space="preserve">филиалының заң бөлімінің бастығы </w:t>
            </w:r>
          </w:p>
        </w:tc>
      </w:tr>
      <w:tr w:rsidR="00C33BE1" w:rsidRPr="00C7574F" w:rsidTr="00C7574F">
        <w:trPr>
          <w:trHeight w:val="283"/>
        </w:trPr>
        <w:tc>
          <w:tcPr>
            <w:tcW w:w="2127" w:type="dxa"/>
          </w:tcPr>
          <w:p w:rsidR="00C33BE1" w:rsidRPr="00C7574F" w:rsidRDefault="00C33BE1" w:rsidP="00C33BE1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C7574F">
              <w:rPr>
                <w:sz w:val="26"/>
                <w:szCs w:val="26"/>
              </w:rPr>
              <w:t>Кулишева Г.А.</w:t>
            </w:r>
          </w:p>
        </w:tc>
        <w:tc>
          <w:tcPr>
            <w:tcW w:w="238" w:type="dxa"/>
          </w:tcPr>
          <w:p w:rsidR="00C33BE1" w:rsidRPr="00C7574F" w:rsidRDefault="00C33BE1" w:rsidP="00C33BE1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983" w:type="dxa"/>
          </w:tcPr>
          <w:p w:rsidR="00C33BE1" w:rsidRPr="00C7574F" w:rsidRDefault="00C33BE1" w:rsidP="00C33BE1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C7574F">
              <w:rPr>
                <w:color w:val="000000"/>
                <w:sz w:val="26"/>
                <w:szCs w:val="26"/>
              </w:rPr>
              <w:t xml:space="preserve">"Қазақстан темір жолы "ұлттық компаниясы" </w:t>
            </w:r>
            <w:r w:rsidRPr="00C7574F">
              <w:rPr>
                <w:color w:val="000000"/>
                <w:sz w:val="26"/>
                <w:szCs w:val="26"/>
                <w:lang w:val="kk-KZ"/>
              </w:rPr>
              <w:t>а</w:t>
            </w:r>
            <w:r w:rsidRPr="00C7574F">
              <w:rPr>
                <w:color w:val="000000"/>
                <w:sz w:val="26"/>
                <w:szCs w:val="26"/>
              </w:rPr>
              <w:t>кционерлік қоғамы</w:t>
            </w:r>
            <w:r w:rsidRPr="00C7574F">
              <w:rPr>
                <w:color w:val="000000"/>
                <w:sz w:val="26"/>
                <w:szCs w:val="26"/>
                <w:lang w:val="kk-KZ"/>
              </w:rPr>
              <w:t>ның</w:t>
            </w:r>
            <w:r w:rsidRPr="00C7574F">
              <w:rPr>
                <w:color w:val="000000"/>
                <w:sz w:val="26"/>
                <w:szCs w:val="26"/>
              </w:rPr>
              <w:t xml:space="preserve"> </w:t>
            </w:r>
            <w:r w:rsidRPr="00C7574F">
              <w:rPr>
                <w:color w:val="000000"/>
                <w:sz w:val="26"/>
                <w:szCs w:val="26"/>
                <w:lang w:val="kk-KZ"/>
              </w:rPr>
              <w:t>-</w:t>
            </w:r>
            <w:r w:rsidRPr="00C7574F">
              <w:rPr>
                <w:color w:val="000000"/>
                <w:sz w:val="26"/>
                <w:szCs w:val="26"/>
              </w:rPr>
              <w:t>"Илецк темір жол учаскесі"</w:t>
            </w:r>
            <w:r w:rsidRPr="00C7574F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Pr="00C7574F">
              <w:rPr>
                <w:color w:val="000000"/>
                <w:sz w:val="26"/>
                <w:szCs w:val="26"/>
              </w:rPr>
              <w:t>филиалының</w:t>
            </w:r>
            <w:r w:rsidRPr="00C7574F">
              <w:rPr>
                <w:color w:val="000000"/>
                <w:sz w:val="26"/>
                <w:szCs w:val="26"/>
                <w:lang w:val="kk-KZ"/>
              </w:rPr>
              <w:t xml:space="preserve"> жетекші инженері технологы</w:t>
            </w:r>
          </w:p>
        </w:tc>
      </w:tr>
    </w:tbl>
    <w:p w:rsidR="00BC7C8E" w:rsidRPr="00C7574F" w:rsidRDefault="000B2DFC" w:rsidP="00BC7C8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7574F">
        <w:rPr>
          <w:color w:val="000000"/>
          <w:sz w:val="26"/>
          <w:szCs w:val="26"/>
        </w:rPr>
        <w:t xml:space="preserve">2024 жылдың </w:t>
      </w:r>
      <w:r w:rsidR="00813E8A" w:rsidRPr="00C7574F">
        <w:rPr>
          <w:color w:val="000000"/>
          <w:sz w:val="26"/>
          <w:szCs w:val="26"/>
        </w:rPr>
        <w:t>2</w:t>
      </w:r>
      <w:r w:rsidR="00C33BE1" w:rsidRPr="00C7574F">
        <w:rPr>
          <w:color w:val="000000"/>
          <w:sz w:val="26"/>
          <w:szCs w:val="26"/>
        </w:rPr>
        <w:t>8</w:t>
      </w:r>
      <w:r w:rsidR="00BC7C8E" w:rsidRPr="00C7574F">
        <w:rPr>
          <w:color w:val="000000"/>
          <w:sz w:val="26"/>
          <w:szCs w:val="26"/>
        </w:rPr>
        <w:t xml:space="preserve"> </w:t>
      </w:r>
      <w:r w:rsidR="00C33BE1" w:rsidRPr="00C7574F">
        <w:rPr>
          <w:color w:val="000000"/>
          <w:sz w:val="26"/>
          <w:szCs w:val="26"/>
        </w:rPr>
        <w:t>наурыз</w:t>
      </w:r>
      <w:r w:rsidRPr="00C7574F">
        <w:rPr>
          <w:color w:val="000000"/>
          <w:sz w:val="26"/>
          <w:szCs w:val="26"/>
        </w:rPr>
        <w:t xml:space="preserve">да сағат </w:t>
      </w:r>
      <w:r w:rsidR="00BC7C8E" w:rsidRPr="00C7574F">
        <w:rPr>
          <w:color w:val="000000"/>
          <w:sz w:val="26"/>
          <w:szCs w:val="26"/>
        </w:rPr>
        <w:t>09:</w:t>
      </w:r>
      <w:r w:rsidR="00C33BE1" w:rsidRPr="00C7574F">
        <w:rPr>
          <w:color w:val="000000"/>
          <w:sz w:val="26"/>
          <w:szCs w:val="26"/>
        </w:rPr>
        <w:t>4</w:t>
      </w:r>
      <w:r w:rsidR="00BC7C8E" w:rsidRPr="00C7574F">
        <w:rPr>
          <w:color w:val="000000"/>
          <w:sz w:val="26"/>
          <w:szCs w:val="26"/>
        </w:rPr>
        <w:t xml:space="preserve">0 </w:t>
      </w:r>
      <w:r w:rsidRPr="00C7574F">
        <w:rPr>
          <w:color w:val="000000"/>
          <w:sz w:val="26"/>
          <w:szCs w:val="26"/>
        </w:rPr>
        <w:t xml:space="preserve">"Қазақстан темір жолы "ұлттық компаниясы" </w:t>
      </w:r>
      <w:r w:rsidRPr="00C7574F">
        <w:rPr>
          <w:color w:val="000000"/>
          <w:sz w:val="26"/>
          <w:szCs w:val="26"/>
          <w:lang w:val="kk-KZ"/>
        </w:rPr>
        <w:t>а</w:t>
      </w:r>
      <w:r w:rsidRPr="00C7574F">
        <w:rPr>
          <w:color w:val="000000"/>
          <w:sz w:val="26"/>
          <w:szCs w:val="26"/>
        </w:rPr>
        <w:t>кционерлік қоғамы</w:t>
      </w:r>
      <w:r w:rsidRPr="00C7574F">
        <w:rPr>
          <w:color w:val="000000"/>
          <w:sz w:val="26"/>
          <w:szCs w:val="26"/>
          <w:lang w:val="kk-KZ"/>
        </w:rPr>
        <w:t>ның</w:t>
      </w:r>
      <w:r w:rsidRPr="00C7574F">
        <w:rPr>
          <w:color w:val="000000"/>
          <w:sz w:val="26"/>
          <w:szCs w:val="26"/>
        </w:rPr>
        <w:t xml:space="preserve"> </w:t>
      </w:r>
      <w:r w:rsidRPr="00C7574F">
        <w:rPr>
          <w:color w:val="000000"/>
          <w:sz w:val="26"/>
          <w:szCs w:val="26"/>
          <w:lang w:val="kk-KZ"/>
        </w:rPr>
        <w:t>-</w:t>
      </w:r>
      <w:r w:rsidRPr="00C7574F">
        <w:rPr>
          <w:color w:val="000000"/>
          <w:sz w:val="26"/>
          <w:szCs w:val="26"/>
        </w:rPr>
        <w:t>"Илецк темір жол учаскесі"</w:t>
      </w:r>
      <w:r w:rsidRPr="00C7574F">
        <w:rPr>
          <w:color w:val="000000"/>
          <w:sz w:val="26"/>
          <w:szCs w:val="26"/>
          <w:lang w:val="kk-KZ"/>
        </w:rPr>
        <w:t xml:space="preserve"> </w:t>
      </w:r>
      <w:r w:rsidRPr="00C7574F">
        <w:rPr>
          <w:color w:val="000000"/>
          <w:sz w:val="26"/>
          <w:szCs w:val="26"/>
        </w:rPr>
        <w:t>филиалы</w:t>
      </w:r>
      <w:r w:rsidR="003D3574" w:rsidRPr="00C7574F">
        <w:rPr>
          <w:color w:val="000000"/>
          <w:sz w:val="26"/>
          <w:szCs w:val="26"/>
          <w:lang w:val="kk-KZ"/>
        </w:rPr>
        <w:t>ның қажеттіліктері</w:t>
      </w:r>
      <w:r w:rsidRPr="00C7574F">
        <w:rPr>
          <w:sz w:val="26"/>
          <w:szCs w:val="26"/>
        </w:rPr>
        <w:t xml:space="preserve"> </w:t>
      </w:r>
      <w:r w:rsidRPr="00C7574F">
        <w:rPr>
          <w:sz w:val="26"/>
          <w:szCs w:val="26"/>
          <w:lang w:val="kk-KZ"/>
        </w:rPr>
        <w:t xml:space="preserve"> </w:t>
      </w:r>
      <w:r w:rsidR="003D3574" w:rsidRPr="00C7574F">
        <w:rPr>
          <w:color w:val="000000"/>
          <w:sz w:val="26"/>
          <w:szCs w:val="26"/>
        </w:rPr>
        <w:t>үшін баға ұсыныстарын сұрату тәсілімен жұмыстарды сатып алу бойынша әлеуетті өнім берушілердің ұсынылған баға ұсыныстарын ашу рәсімі өткізілді</w:t>
      </w:r>
      <w:r w:rsidR="00BC7C8E" w:rsidRPr="00C7574F">
        <w:rPr>
          <w:sz w:val="26"/>
          <w:szCs w:val="26"/>
        </w:rPr>
        <w:t>.</w:t>
      </w:r>
    </w:p>
    <w:p w:rsidR="00BC7C8E" w:rsidRPr="00C7574F" w:rsidRDefault="00F17F8D" w:rsidP="00BC7C8E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C7574F">
        <w:rPr>
          <w:b/>
          <w:color w:val="000000"/>
          <w:sz w:val="26"/>
          <w:szCs w:val="26"/>
        </w:rPr>
        <w:t>Сатып алынатын тауарлардың, жұмыстар мен көрсетілетін қызметтердің тізбесі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3022"/>
        <w:gridCol w:w="7"/>
        <w:gridCol w:w="1239"/>
        <w:gridCol w:w="1135"/>
        <w:gridCol w:w="1401"/>
      </w:tblGrid>
      <w:tr w:rsidR="00F04CF7" w:rsidRPr="00EC2708" w:rsidTr="00666E92">
        <w:trPr>
          <w:trHeight w:val="20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04CF7" w:rsidRPr="00C7574F" w:rsidRDefault="00F17F8D" w:rsidP="00C85B27">
            <w:pPr>
              <w:ind w:right="-75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7574F">
              <w:rPr>
                <w:b/>
                <w:bCs/>
                <w:sz w:val="20"/>
                <w:szCs w:val="20"/>
              </w:rPr>
              <w:t>Лот</w:t>
            </w:r>
            <w:r w:rsidRPr="00C7574F">
              <w:rPr>
                <w:b/>
                <w:bCs/>
                <w:sz w:val="20"/>
                <w:szCs w:val="20"/>
                <w:lang w:val="kk-KZ"/>
              </w:rPr>
              <w:t>тар №</w:t>
            </w:r>
          </w:p>
        </w:tc>
        <w:tc>
          <w:tcPr>
            <w:tcW w:w="2978" w:type="dxa"/>
            <w:shd w:val="clear" w:color="000000" w:fill="FFFFFF"/>
            <w:vAlign w:val="center"/>
          </w:tcPr>
          <w:p w:rsidR="00F04CF7" w:rsidRPr="00C7574F" w:rsidRDefault="00F17F8D" w:rsidP="001C5CBD">
            <w:pPr>
              <w:jc w:val="center"/>
              <w:rPr>
                <w:b/>
                <w:bCs/>
                <w:sz w:val="20"/>
                <w:szCs w:val="20"/>
              </w:rPr>
            </w:pPr>
            <w:r w:rsidRPr="00C7574F">
              <w:rPr>
                <w:b/>
                <w:color w:val="000000"/>
                <w:sz w:val="20"/>
                <w:szCs w:val="20"/>
              </w:rPr>
              <w:t>Сатып алынатын ТЖҚ атауы</w:t>
            </w:r>
          </w:p>
        </w:tc>
        <w:tc>
          <w:tcPr>
            <w:tcW w:w="3029" w:type="dxa"/>
            <w:gridSpan w:val="2"/>
            <w:shd w:val="clear" w:color="000000" w:fill="FFFFFF"/>
            <w:vAlign w:val="center"/>
            <w:hideMark/>
          </w:tcPr>
          <w:p w:rsidR="00F04CF7" w:rsidRPr="00C7574F" w:rsidRDefault="006D73CB" w:rsidP="001C5CB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7574F">
              <w:rPr>
                <w:b/>
                <w:bCs/>
                <w:sz w:val="20"/>
                <w:szCs w:val="20"/>
                <w:lang w:val="kk-KZ"/>
              </w:rPr>
              <w:t>ТРУдың қосымша сипаттамасы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F04CF7" w:rsidRPr="00C7574F" w:rsidRDefault="006D73CB" w:rsidP="005725B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7574F">
              <w:rPr>
                <w:b/>
                <w:bCs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04CF7" w:rsidRPr="00C7574F" w:rsidRDefault="006D73CB" w:rsidP="001C5CB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7574F">
              <w:rPr>
                <w:b/>
                <w:bCs/>
                <w:sz w:val="20"/>
                <w:szCs w:val="20"/>
                <w:lang w:val="kk-KZ"/>
              </w:rPr>
              <w:t>Саны (көлемі)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F04CF7" w:rsidRPr="00C7574F" w:rsidRDefault="006D73CB" w:rsidP="001C5CB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7574F">
              <w:rPr>
                <w:b/>
                <w:color w:val="000000"/>
                <w:sz w:val="20"/>
                <w:szCs w:val="20"/>
                <w:lang w:val="kk-KZ"/>
              </w:rPr>
              <w:t>ҚҚС есебінсіз сатып алуға бөлінген сома, рубль.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құралдарына техникалық қызмет көрсету және жөндеу. КАМАЗ-5511В автокөлігі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78 000,00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 xml:space="preserve">Автокөлік құралдарына техникалық қызмет көрсету және жөндеу. ГАЗ 3307 автомобилі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2,00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96 000,00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 xml:space="preserve">Автокөлік құралдарына техникалық қызмет көрсету және жөндеу. ГАЗ 5204 автомобилі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3,00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135 000,00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 xml:space="preserve">Автокөлік құралдарына техникалық қызмет көрсету және жөндеу. Т-150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82 000,00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 xml:space="preserve">Автокөлік құралдарына техникалық қызмет көрсету және жөндеу. МТЗ-50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48 000,00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 xml:space="preserve">Автокөлік құралдарына техникалық қызмет көрсету және жөндеу. ЮМЗ-6КМ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47 000,00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құралдарына техникалық қызмет көрсету және жөндеу. ДТ-75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2,00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144 000,00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құралдарына техникалық қызмет көрсету және жөндеу. ЗИЛ-130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54 000,00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құралдарына техникалық қызмет көрсету және жөндеу. ЗИЛ-131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58 000,00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құралдарына техникалық қызмет көрсету және жөндеу. УАЗ 31512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31 910,00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құралдарына техникалық қызмет көрсету және жөндеу. Инъекцияға арналған мотор ГАЗ 3307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46 060,00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 xml:space="preserve">Автокөлік құралдарына техникалық қызмет көрсету және жөндеу. ГАЗ 5204 автомобилі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2,00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87 120,00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құралдарына техникалық қызмет көрсету және жөндеу. ГАЗ-6611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58 360,00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 жөндеу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Автокөлік құралдарына техникалық қызмет көрсету және жөндеу. ВАЗ-21310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68 500,00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Машина құралдары мен ұқсас жабдықтар мен арматураны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Ұсақ механикаландыруға қызмет көрсету, күту және жөндеу. Ақау туралы актіге сәйкес .... Темір жол кесетін машина, ПЧ-3 Илецк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3,00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45 000,00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Машина құралдары мен ұқсас жабдықтар мен арматураны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Ұсақ механикаландыруға қызмет көрсету, күту және жөндеу. Ақау туралы актіге сәйкес .... Темір жол бұрғылау машинасы, ПЧ-3 Илецк қаласы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3,00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51 000,00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Машина құралдары мен ұқсас жабдықтар мен арматураны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Ұсақ механикаландыруға қызмет көрсету, күту және жөндеу. Ақау туралы актіге сәйкес .... Электр станциясы, ПЧ-3 Илецк қаласы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2,00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19 400,00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Машина құралдары мен ұқсас жабдықтар мен арматураны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Ұсақ механикаландыруға қызмет көрсету, күту және жөндеу. Ақау туралы актіге сәйкес .... ТС бұрандалы гайкасы, ПЧ-3 Илецк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9 000,00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 xml:space="preserve">Машина құралдары мен ұқсас </w:t>
            </w:r>
            <w:r w:rsidRPr="00C7574F">
              <w:rPr>
                <w:color w:val="000000"/>
                <w:sz w:val="22"/>
                <w:szCs w:val="22"/>
              </w:rPr>
              <w:lastRenderedPageBreak/>
              <w:t>жабдықтар мен арматураны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lastRenderedPageBreak/>
              <w:t xml:space="preserve">Ұсақ механикаландыруға </w:t>
            </w:r>
            <w:r w:rsidRPr="00C7574F">
              <w:rPr>
                <w:color w:val="000000"/>
                <w:sz w:val="22"/>
                <w:szCs w:val="22"/>
              </w:rPr>
              <w:lastRenderedPageBreak/>
              <w:t>қызмет көрсету, күту және жөндеу. Ақау туралы актіге сәйкес .... ТБ-2, ПЧ-3 Илецк бұрандалы гайкасы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lastRenderedPageBreak/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9 000,00</w:t>
            </w:r>
          </w:p>
        </w:tc>
      </w:tr>
      <w:tr w:rsidR="00C33BE1" w:rsidRPr="00C7574F" w:rsidTr="00666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Машина құралдары мен ұқсас жабдықтар мен арматураны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color w:val="000000"/>
                <w:sz w:val="22"/>
                <w:szCs w:val="22"/>
              </w:rPr>
            </w:pPr>
            <w:r w:rsidRPr="00C7574F">
              <w:rPr>
                <w:color w:val="000000"/>
                <w:sz w:val="22"/>
                <w:szCs w:val="22"/>
              </w:rPr>
              <w:t>Ұсақ механикаландыруға қызмет көрсету, күту және жөндеу. Ақау туралы актіге сәйкес .... ШВ-2М, ПЧ-3 Илецк бұрандалы гайкасы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 xml:space="preserve">2,00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BE1" w:rsidRPr="00C7574F" w:rsidRDefault="00C33BE1">
            <w:pPr>
              <w:jc w:val="center"/>
              <w:rPr>
                <w:sz w:val="22"/>
                <w:szCs w:val="22"/>
              </w:rPr>
            </w:pPr>
            <w:r w:rsidRPr="00C7574F">
              <w:rPr>
                <w:sz w:val="22"/>
                <w:szCs w:val="22"/>
              </w:rPr>
              <w:t>16 000,00</w:t>
            </w:r>
          </w:p>
        </w:tc>
      </w:tr>
    </w:tbl>
    <w:p w:rsidR="00BC7C8E" w:rsidRPr="00C7574F" w:rsidRDefault="005F770B" w:rsidP="00BC7C8E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C7574F">
        <w:rPr>
          <w:color w:val="000000"/>
          <w:sz w:val="26"/>
          <w:szCs w:val="26"/>
        </w:rPr>
        <w:t>Сатып алуды "Самұрық-Қазына "ұлттық әл-ауқат қоры" акционерлік қоғамының және дауыс беретін акцияларының (қатысу үлестерінің) елу және одан да көп пайызы "Самұрық-Қазына" АҚ-ға меншік немесе сенімгерлік басқару құқығымен тікелей немесе жанама тиесілі заңды тұлғалардың "Самұрық-Қазына" АҚ Директорлар кеңесінің шешімімен бекітілген сатып алуды жүзеге асыру тәртібінің 14-тарауына сәйкес жүзеге асырады"2022 жылғы 3 наурыздағы №193 (бұдан әрі-тәртіп)</w:t>
      </w:r>
      <w:r w:rsidR="00BC7C8E" w:rsidRPr="00C7574F">
        <w:rPr>
          <w:sz w:val="26"/>
          <w:szCs w:val="26"/>
        </w:rPr>
        <w:t>.</w:t>
      </w:r>
    </w:p>
    <w:p w:rsidR="007F4922" w:rsidRDefault="007F4922" w:rsidP="007F49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Жұмыстарды сатып алу үшін тырнақшалар берудің соңғы мерзімінде ешқандай тырнақшалар ұсынылмады.</w:t>
      </w:r>
    </w:p>
    <w:p w:rsidR="007F4922" w:rsidRDefault="007F4922" w:rsidP="007F49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дауыс беру жолымен </w:t>
      </w:r>
      <w:r>
        <w:rPr>
          <w:b/>
          <w:bCs/>
          <w:sz w:val="26"/>
          <w:szCs w:val="26"/>
        </w:rPr>
        <w:t>ШЕШТІ</w:t>
      </w:r>
      <w:r>
        <w:rPr>
          <w:sz w:val="26"/>
          <w:szCs w:val="26"/>
        </w:rPr>
        <w:t xml:space="preserve">: </w:t>
      </w:r>
    </w:p>
    <w:p w:rsidR="007F4922" w:rsidRDefault="007F4922" w:rsidP="007F4922">
      <w:pPr>
        <w:ind w:firstLine="709"/>
        <w:jc w:val="both"/>
        <w:rPr>
          <w:sz w:val="26"/>
          <w:szCs w:val="26"/>
        </w:rPr>
      </w:pPr>
      <w:bookmarkStart w:id="1" w:name="_Hlk92729922"/>
      <w:r>
        <w:rPr>
          <w:sz w:val="26"/>
          <w:szCs w:val="26"/>
        </w:rPr>
        <w:t>1-ден 20-ға дейінгі лоттар үшін сатып алуды сәтсіз деп тану. 53-баптың 2-тармағының 1) тармақшасына сәйкес (баға ұсыныстарының болмауы).</w:t>
      </w:r>
    </w:p>
    <w:bookmarkEnd w:id="1"/>
    <w:p w:rsidR="007F4922" w:rsidRDefault="007F4922" w:rsidP="007F4922">
      <w:pPr>
        <w:ind w:left="568"/>
        <w:jc w:val="both"/>
        <w:rPr>
          <w:sz w:val="26"/>
          <w:szCs w:val="26"/>
        </w:rPr>
      </w:pPr>
    </w:p>
    <w:p w:rsidR="007F4922" w:rsidRDefault="007F4922" w:rsidP="007F4922">
      <w:pPr>
        <w:ind w:left="568"/>
        <w:jc w:val="both"/>
        <w:rPr>
          <w:sz w:val="26"/>
          <w:szCs w:val="26"/>
        </w:rPr>
      </w:pPr>
      <w:r>
        <w:rPr>
          <w:sz w:val="26"/>
          <w:szCs w:val="26"/>
        </w:rPr>
        <w:t>Дауыс беруш</w:t>
      </w:r>
      <w:r>
        <w:rPr>
          <w:sz w:val="26"/>
          <w:szCs w:val="26"/>
          <w:lang w:val="kk-KZ"/>
        </w:rPr>
        <w:t>і</w:t>
      </w:r>
      <w:r>
        <w:rPr>
          <w:sz w:val="26"/>
          <w:szCs w:val="26"/>
        </w:rPr>
        <w:t>лер – 6 (</w:t>
      </w:r>
      <w:r>
        <w:rPr>
          <w:sz w:val="26"/>
          <w:szCs w:val="26"/>
          <w:lang w:val="kk-KZ"/>
        </w:rPr>
        <w:t>алты</w:t>
      </w:r>
      <w:r>
        <w:rPr>
          <w:sz w:val="26"/>
          <w:szCs w:val="26"/>
        </w:rPr>
        <w:t xml:space="preserve">) </w:t>
      </w:r>
      <w:r>
        <w:rPr>
          <w:sz w:val="26"/>
          <w:szCs w:val="26"/>
          <w:lang w:val="kk-KZ"/>
        </w:rPr>
        <w:t>дауыс</w:t>
      </w:r>
      <w:r>
        <w:rPr>
          <w:sz w:val="26"/>
          <w:szCs w:val="26"/>
        </w:rPr>
        <w:t>.</w:t>
      </w:r>
    </w:p>
    <w:p w:rsidR="007F4922" w:rsidRDefault="007F4922" w:rsidP="007F4922">
      <w:pPr>
        <w:ind w:left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Қарсы – </w:t>
      </w:r>
      <w:r>
        <w:rPr>
          <w:sz w:val="26"/>
          <w:szCs w:val="26"/>
          <w:lang w:val="kk-KZ"/>
        </w:rPr>
        <w:t>жоқ</w:t>
      </w:r>
      <w:r>
        <w:rPr>
          <w:sz w:val="26"/>
          <w:szCs w:val="26"/>
        </w:rPr>
        <w:t>.</w:t>
      </w:r>
    </w:p>
    <w:p w:rsidR="007F4922" w:rsidRDefault="007F4922" w:rsidP="007F4922">
      <w:pPr>
        <w:ind w:firstLine="709"/>
        <w:jc w:val="both"/>
        <w:rPr>
          <w:sz w:val="20"/>
          <w:szCs w:val="20"/>
        </w:rPr>
      </w:pPr>
    </w:p>
    <w:p w:rsidR="007F4922" w:rsidRDefault="007F4922" w:rsidP="007F49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Қатыспағандар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kk-KZ"/>
        </w:rPr>
        <w:t>Филиал д</w:t>
      </w:r>
      <w:r>
        <w:rPr>
          <w:sz w:val="26"/>
          <w:szCs w:val="26"/>
        </w:rPr>
        <w:t>иректор</w:t>
      </w:r>
      <w:r>
        <w:rPr>
          <w:sz w:val="26"/>
          <w:szCs w:val="26"/>
          <w:lang w:val="kk-KZ"/>
        </w:rPr>
        <w:t>ы Ж.М.</w:t>
      </w:r>
      <w:r>
        <w:rPr>
          <w:sz w:val="26"/>
          <w:szCs w:val="26"/>
        </w:rPr>
        <w:t xml:space="preserve"> Жартыбаев  – </w:t>
      </w:r>
      <w:r>
        <w:rPr>
          <w:sz w:val="26"/>
          <w:szCs w:val="26"/>
          <w:lang w:val="kk-KZ"/>
        </w:rPr>
        <w:t> е</w:t>
      </w:r>
      <w:r>
        <w:rPr>
          <w:sz w:val="26"/>
          <w:szCs w:val="26"/>
        </w:rPr>
        <w:t>ңбекке уақытша жарамсыздық туралы анықтама.</w:t>
      </w:r>
    </w:p>
    <w:p w:rsidR="007F4922" w:rsidRDefault="007F4922" w:rsidP="007F4922">
      <w:pPr>
        <w:rPr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4394"/>
      </w:tblGrid>
      <w:tr w:rsidR="00A8617C" w:rsidRPr="00C7574F" w:rsidTr="007C5991">
        <w:tc>
          <w:tcPr>
            <w:tcW w:w="4252" w:type="dxa"/>
          </w:tcPr>
          <w:p w:rsidR="00A8617C" w:rsidRPr="00C7574F" w:rsidRDefault="00AB25A3" w:rsidP="00AB25A3">
            <w:pPr>
              <w:rPr>
                <w:b/>
                <w:sz w:val="26"/>
                <w:szCs w:val="26"/>
                <w:lang w:val="kk-KZ"/>
              </w:rPr>
            </w:pPr>
            <w:r w:rsidRPr="00C7574F">
              <w:rPr>
                <w:b/>
                <w:sz w:val="26"/>
                <w:szCs w:val="26"/>
                <w:lang w:val="kk-KZ"/>
              </w:rPr>
              <w:t>К</w:t>
            </w:r>
            <w:r w:rsidR="00A8617C" w:rsidRPr="00C7574F">
              <w:rPr>
                <w:b/>
                <w:sz w:val="26"/>
                <w:szCs w:val="26"/>
              </w:rPr>
              <w:t>омисси</w:t>
            </w:r>
            <w:r w:rsidRPr="00C7574F">
              <w:rPr>
                <w:b/>
                <w:sz w:val="26"/>
                <w:szCs w:val="26"/>
                <w:lang w:val="kk-KZ"/>
              </w:rPr>
              <w:t>я төрағасы</w:t>
            </w:r>
          </w:p>
        </w:tc>
        <w:tc>
          <w:tcPr>
            <w:tcW w:w="426" w:type="dxa"/>
          </w:tcPr>
          <w:p w:rsidR="00A8617C" w:rsidRPr="00C7574F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C7574F" w:rsidRDefault="00A8617C" w:rsidP="00441E34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A8617C" w:rsidRPr="00C7574F" w:rsidTr="007C5991">
        <w:tc>
          <w:tcPr>
            <w:tcW w:w="4252" w:type="dxa"/>
          </w:tcPr>
          <w:p w:rsidR="00A8617C" w:rsidRPr="00C7574F" w:rsidRDefault="00A8617C" w:rsidP="00441E34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A8617C" w:rsidRPr="00C7574F" w:rsidRDefault="00A8617C" w:rsidP="00441E34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C7574F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C00132" w:rsidRPr="00C7574F">
              <w:rPr>
                <w:rFonts w:eastAsia="Arial Unicode MS"/>
                <w:sz w:val="26"/>
                <w:szCs w:val="26"/>
              </w:rPr>
              <w:t>Б. Гасумов</w:t>
            </w:r>
          </w:p>
          <w:p w:rsidR="00A8617C" w:rsidRPr="00C7574F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A8617C" w:rsidRPr="00C7574F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C7574F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A8617C" w:rsidRPr="00C7574F" w:rsidTr="007C5991">
        <w:tc>
          <w:tcPr>
            <w:tcW w:w="4252" w:type="dxa"/>
          </w:tcPr>
          <w:p w:rsidR="00A8617C" w:rsidRPr="00C7574F" w:rsidRDefault="00AB25A3" w:rsidP="00AB25A3">
            <w:pPr>
              <w:jc w:val="thaiDistribute"/>
              <w:rPr>
                <w:b/>
                <w:sz w:val="26"/>
                <w:szCs w:val="26"/>
              </w:rPr>
            </w:pPr>
            <w:r w:rsidRPr="00C7574F">
              <w:rPr>
                <w:b/>
                <w:sz w:val="26"/>
                <w:szCs w:val="26"/>
                <w:lang w:val="kk-KZ"/>
              </w:rPr>
              <w:t>К</w:t>
            </w:r>
            <w:r w:rsidR="00A8617C" w:rsidRPr="00C7574F">
              <w:rPr>
                <w:b/>
                <w:sz w:val="26"/>
                <w:szCs w:val="26"/>
              </w:rPr>
              <w:t>омисси</w:t>
            </w:r>
            <w:r w:rsidRPr="00C7574F">
              <w:rPr>
                <w:b/>
                <w:sz w:val="26"/>
                <w:szCs w:val="26"/>
                <w:lang w:val="kk-KZ"/>
              </w:rPr>
              <w:t>я мүшелері</w:t>
            </w:r>
            <w:r w:rsidR="00A8617C" w:rsidRPr="00C7574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A8617C" w:rsidRPr="00C7574F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C7574F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C7574F" w:rsidRPr="00C7574F" w:rsidTr="007C5991">
        <w:tc>
          <w:tcPr>
            <w:tcW w:w="4252" w:type="dxa"/>
          </w:tcPr>
          <w:p w:rsidR="00C7574F" w:rsidRPr="00C7574F" w:rsidRDefault="00C7574F" w:rsidP="00C7574F">
            <w:pPr>
              <w:rPr>
                <w:sz w:val="26"/>
                <w:szCs w:val="26"/>
              </w:rPr>
            </w:pPr>
          </w:p>
          <w:p w:rsidR="00C7574F" w:rsidRPr="00C7574F" w:rsidRDefault="00C7574F" w:rsidP="00C7574F">
            <w:pPr>
              <w:rPr>
                <w:rFonts w:eastAsia="Arial Unicode MS"/>
                <w:sz w:val="26"/>
                <w:szCs w:val="26"/>
              </w:rPr>
            </w:pPr>
            <w:r w:rsidRPr="00C7574F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C7574F">
              <w:rPr>
                <w:sz w:val="26"/>
                <w:szCs w:val="26"/>
              </w:rPr>
              <w:t>С. Кадыргулов</w:t>
            </w:r>
          </w:p>
          <w:p w:rsidR="00C7574F" w:rsidRPr="00C7574F" w:rsidRDefault="00C7574F" w:rsidP="00C7574F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7574F" w:rsidRPr="00C7574F" w:rsidRDefault="00C7574F" w:rsidP="00C7574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574F" w:rsidRPr="00C7574F" w:rsidRDefault="00C7574F" w:rsidP="00C7574F">
            <w:pPr>
              <w:rPr>
                <w:sz w:val="26"/>
                <w:szCs w:val="26"/>
              </w:rPr>
            </w:pPr>
          </w:p>
          <w:p w:rsidR="00C7574F" w:rsidRPr="00C7574F" w:rsidRDefault="00C7574F" w:rsidP="00C7574F">
            <w:pPr>
              <w:rPr>
                <w:rFonts w:eastAsia="Arial Unicode MS"/>
                <w:sz w:val="26"/>
                <w:szCs w:val="26"/>
              </w:rPr>
            </w:pPr>
            <w:r w:rsidRPr="00C7574F">
              <w:rPr>
                <w:rFonts w:eastAsia="Arial Unicode MS"/>
                <w:sz w:val="26"/>
                <w:szCs w:val="26"/>
              </w:rPr>
              <w:t>______________ Ж. Рогов</w:t>
            </w:r>
          </w:p>
          <w:p w:rsidR="00C7574F" w:rsidRPr="00C7574F" w:rsidRDefault="00C7574F" w:rsidP="00C7574F">
            <w:pPr>
              <w:rPr>
                <w:b/>
                <w:sz w:val="26"/>
                <w:szCs w:val="26"/>
              </w:rPr>
            </w:pPr>
          </w:p>
        </w:tc>
      </w:tr>
      <w:tr w:rsidR="00C7574F" w:rsidRPr="00C7574F" w:rsidTr="007C5991">
        <w:tc>
          <w:tcPr>
            <w:tcW w:w="4252" w:type="dxa"/>
          </w:tcPr>
          <w:p w:rsidR="00C7574F" w:rsidRPr="00C7574F" w:rsidRDefault="00C7574F" w:rsidP="00C7574F">
            <w:pPr>
              <w:rPr>
                <w:sz w:val="26"/>
                <w:szCs w:val="26"/>
              </w:rPr>
            </w:pPr>
          </w:p>
          <w:p w:rsidR="00C7574F" w:rsidRPr="00C7574F" w:rsidRDefault="00C7574F" w:rsidP="00C7574F">
            <w:pPr>
              <w:rPr>
                <w:rFonts w:eastAsia="Arial Unicode MS"/>
                <w:sz w:val="26"/>
                <w:szCs w:val="26"/>
              </w:rPr>
            </w:pPr>
            <w:r w:rsidRPr="00C7574F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C7574F">
              <w:rPr>
                <w:sz w:val="26"/>
                <w:szCs w:val="26"/>
              </w:rPr>
              <w:t>А. Бертаев</w:t>
            </w:r>
          </w:p>
          <w:p w:rsidR="00C7574F" w:rsidRPr="00C7574F" w:rsidRDefault="00C7574F" w:rsidP="00C7574F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7574F" w:rsidRPr="00C7574F" w:rsidRDefault="00C7574F" w:rsidP="00C7574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574F" w:rsidRPr="00C7574F" w:rsidRDefault="00C7574F" w:rsidP="00C7574F">
            <w:pPr>
              <w:rPr>
                <w:sz w:val="26"/>
                <w:szCs w:val="26"/>
              </w:rPr>
            </w:pPr>
          </w:p>
          <w:p w:rsidR="00C7574F" w:rsidRPr="00C7574F" w:rsidRDefault="00C7574F" w:rsidP="00C7574F">
            <w:pPr>
              <w:rPr>
                <w:rFonts w:eastAsia="Arial Unicode MS"/>
                <w:sz w:val="26"/>
                <w:szCs w:val="26"/>
              </w:rPr>
            </w:pPr>
            <w:r w:rsidRPr="00C7574F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C7574F">
              <w:rPr>
                <w:sz w:val="26"/>
                <w:szCs w:val="26"/>
              </w:rPr>
              <w:t>М. Кенжеева</w:t>
            </w:r>
          </w:p>
          <w:p w:rsidR="00C7574F" w:rsidRPr="00C7574F" w:rsidRDefault="00C7574F" w:rsidP="00C7574F">
            <w:pPr>
              <w:rPr>
                <w:b/>
                <w:sz w:val="26"/>
                <w:szCs w:val="26"/>
              </w:rPr>
            </w:pPr>
          </w:p>
        </w:tc>
      </w:tr>
      <w:tr w:rsidR="00C7574F" w:rsidRPr="00C7574F" w:rsidTr="007C5991">
        <w:tc>
          <w:tcPr>
            <w:tcW w:w="4252" w:type="dxa"/>
          </w:tcPr>
          <w:p w:rsidR="00C7574F" w:rsidRPr="00C7574F" w:rsidRDefault="00C7574F" w:rsidP="00C7574F">
            <w:pPr>
              <w:rPr>
                <w:sz w:val="26"/>
                <w:szCs w:val="26"/>
              </w:rPr>
            </w:pPr>
          </w:p>
          <w:p w:rsidR="00C7574F" w:rsidRPr="00C7574F" w:rsidRDefault="00C7574F" w:rsidP="00C7574F">
            <w:pPr>
              <w:jc w:val="thaiDistribute"/>
              <w:rPr>
                <w:sz w:val="26"/>
                <w:szCs w:val="26"/>
              </w:rPr>
            </w:pPr>
            <w:r w:rsidRPr="00C7574F">
              <w:rPr>
                <w:sz w:val="26"/>
                <w:szCs w:val="26"/>
              </w:rPr>
              <w:t>______________ Г. Кулишева</w:t>
            </w:r>
          </w:p>
          <w:p w:rsidR="00C7574F" w:rsidRPr="00C7574F" w:rsidRDefault="00C7574F" w:rsidP="00C7574F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7574F" w:rsidRPr="00C7574F" w:rsidRDefault="00C7574F" w:rsidP="00C7574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574F" w:rsidRPr="00C7574F" w:rsidRDefault="00C7574F" w:rsidP="00C7574F">
            <w:pPr>
              <w:rPr>
                <w:sz w:val="26"/>
                <w:szCs w:val="26"/>
              </w:rPr>
            </w:pPr>
          </w:p>
        </w:tc>
      </w:tr>
      <w:tr w:rsidR="00C7574F" w:rsidRPr="00C7574F" w:rsidTr="007C5991">
        <w:tc>
          <w:tcPr>
            <w:tcW w:w="4252" w:type="dxa"/>
          </w:tcPr>
          <w:p w:rsidR="00C7574F" w:rsidRPr="00C7574F" w:rsidRDefault="00C7574F" w:rsidP="00C7574F">
            <w:pPr>
              <w:rPr>
                <w:b/>
                <w:sz w:val="26"/>
                <w:szCs w:val="26"/>
              </w:rPr>
            </w:pPr>
            <w:r w:rsidRPr="00C7574F">
              <w:rPr>
                <w:b/>
                <w:sz w:val="26"/>
                <w:szCs w:val="26"/>
                <w:lang w:val="kk-KZ"/>
              </w:rPr>
              <w:t>К</w:t>
            </w:r>
            <w:r w:rsidRPr="00C7574F">
              <w:rPr>
                <w:b/>
                <w:sz w:val="26"/>
                <w:szCs w:val="26"/>
              </w:rPr>
              <w:t>омисси</w:t>
            </w:r>
            <w:r w:rsidRPr="00C7574F">
              <w:rPr>
                <w:b/>
                <w:sz w:val="26"/>
                <w:szCs w:val="26"/>
                <w:lang w:val="kk-KZ"/>
              </w:rPr>
              <w:t>я хатшысы</w:t>
            </w:r>
            <w:r w:rsidRPr="00C7574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C7574F" w:rsidRPr="00C7574F" w:rsidRDefault="00C7574F" w:rsidP="00C7574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574F" w:rsidRPr="00C7574F" w:rsidRDefault="00C7574F" w:rsidP="00C7574F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C7574F" w:rsidRPr="00C7574F" w:rsidTr="007C5991">
        <w:trPr>
          <w:trHeight w:val="593"/>
        </w:trPr>
        <w:tc>
          <w:tcPr>
            <w:tcW w:w="4252" w:type="dxa"/>
          </w:tcPr>
          <w:p w:rsidR="00C7574F" w:rsidRPr="00C7574F" w:rsidRDefault="00C7574F" w:rsidP="00C7574F">
            <w:pPr>
              <w:rPr>
                <w:sz w:val="26"/>
                <w:szCs w:val="26"/>
              </w:rPr>
            </w:pPr>
          </w:p>
          <w:p w:rsidR="00C7574F" w:rsidRPr="00C7574F" w:rsidRDefault="00C7574F" w:rsidP="00C7574F">
            <w:pPr>
              <w:rPr>
                <w:rFonts w:eastAsia="Arial Unicode MS"/>
                <w:sz w:val="26"/>
                <w:szCs w:val="26"/>
              </w:rPr>
            </w:pPr>
            <w:r w:rsidRPr="00C7574F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C7574F" w:rsidRPr="00C7574F" w:rsidRDefault="00C7574F" w:rsidP="00C7574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574F" w:rsidRPr="00C7574F" w:rsidRDefault="00C7574F" w:rsidP="00C7574F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87FBD" w:rsidRPr="00C7574F" w:rsidRDefault="00C87FBD" w:rsidP="007C5991">
      <w:pPr>
        <w:jc w:val="thaiDistribute"/>
        <w:rPr>
          <w:sz w:val="26"/>
          <w:szCs w:val="26"/>
        </w:rPr>
      </w:pPr>
    </w:p>
    <w:sectPr w:rsidR="00C87FBD" w:rsidRPr="00C7574F" w:rsidSect="00B707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76"/>
    <w:rsid w:val="00001B9A"/>
    <w:rsid w:val="00011130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0CE4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5656"/>
    <w:rsid w:val="0008332D"/>
    <w:rsid w:val="00095E4B"/>
    <w:rsid w:val="000969E3"/>
    <w:rsid w:val="00096D67"/>
    <w:rsid w:val="000A35AB"/>
    <w:rsid w:val="000A51EA"/>
    <w:rsid w:val="000B2601"/>
    <w:rsid w:val="000B2DFC"/>
    <w:rsid w:val="000B368A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E5608"/>
    <w:rsid w:val="000F015E"/>
    <w:rsid w:val="000F1498"/>
    <w:rsid w:val="000F1EFE"/>
    <w:rsid w:val="000F4EFA"/>
    <w:rsid w:val="00101332"/>
    <w:rsid w:val="00103428"/>
    <w:rsid w:val="0011089F"/>
    <w:rsid w:val="00112DD9"/>
    <w:rsid w:val="00121270"/>
    <w:rsid w:val="001213BD"/>
    <w:rsid w:val="00121724"/>
    <w:rsid w:val="00122BE5"/>
    <w:rsid w:val="0012444A"/>
    <w:rsid w:val="00124F4B"/>
    <w:rsid w:val="001263A5"/>
    <w:rsid w:val="001301C9"/>
    <w:rsid w:val="0013272C"/>
    <w:rsid w:val="001335AC"/>
    <w:rsid w:val="00133DCB"/>
    <w:rsid w:val="00133FF6"/>
    <w:rsid w:val="001349D1"/>
    <w:rsid w:val="00136CD2"/>
    <w:rsid w:val="00137552"/>
    <w:rsid w:val="00142E10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614D9"/>
    <w:rsid w:val="00270C65"/>
    <w:rsid w:val="00273483"/>
    <w:rsid w:val="00277932"/>
    <w:rsid w:val="0028064F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453B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0801"/>
    <w:rsid w:val="00375CF9"/>
    <w:rsid w:val="003774AE"/>
    <w:rsid w:val="0038243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B7B51"/>
    <w:rsid w:val="003C1112"/>
    <w:rsid w:val="003C3289"/>
    <w:rsid w:val="003C4C2A"/>
    <w:rsid w:val="003D099D"/>
    <w:rsid w:val="003D09E2"/>
    <w:rsid w:val="003D1D4E"/>
    <w:rsid w:val="003D3574"/>
    <w:rsid w:val="003D4C89"/>
    <w:rsid w:val="003D75C6"/>
    <w:rsid w:val="003D7670"/>
    <w:rsid w:val="003E1127"/>
    <w:rsid w:val="003E167D"/>
    <w:rsid w:val="003E1A2D"/>
    <w:rsid w:val="003E2B28"/>
    <w:rsid w:val="003E2C65"/>
    <w:rsid w:val="003E2FDB"/>
    <w:rsid w:val="003E4A21"/>
    <w:rsid w:val="003E71D6"/>
    <w:rsid w:val="003F0266"/>
    <w:rsid w:val="003F2D97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33D8A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D75"/>
    <w:rsid w:val="004B3C25"/>
    <w:rsid w:val="004B4DFF"/>
    <w:rsid w:val="004C2457"/>
    <w:rsid w:val="004C24CC"/>
    <w:rsid w:val="004C2A22"/>
    <w:rsid w:val="004D1BA2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5B96"/>
    <w:rsid w:val="00515DF8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676CA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5E57"/>
    <w:rsid w:val="0059759B"/>
    <w:rsid w:val="005A35D0"/>
    <w:rsid w:val="005A5A16"/>
    <w:rsid w:val="005A5FD7"/>
    <w:rsid w:val="005A7106"/>
    <w:rsid w:val="005A7894"/>
    <w:rsid w:val="005B0DBA"/>
    <w:rsid w:val="005B1E54"/>
    <w:rsid w:val="005B351D"/>
    <w:rsid w:val="005B54E9"/>
    <w:rsid w:val="005B627D"/>
    <w:rsid w:val="005B6CE6"/>
    <w:rsid w:val="005C2672"/>
    <w:rsid w:val="005C3CB1"/>
    <w:rsid w:val="005C66F0"/>
    <w:rsid w:val="005D204F"/>
    <w:rsid w:val="005D4255"/>
    <w:rsid w:val="005D6D05"/>
    <w:rsid w:val="005D78FF"/>
    <w:rsid w:val="005E7EA7"/>
    <w:rsid w:val="005F0FED"/>
    <w:rsid w:val="005F770B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6054"/>
    <w:rsid w:val="00630963"/>
    <w:rsid w:val="00630FBD"/>
    <w:rsid w:val="00631153"/>
    <w:rsid w:val="00631AA7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57ECB"/>
    <w:rsid w:val="0066269A"/>
    <w:rsid w:val="00664587"/>
    <w:rsid w:val="0066616A"/>
    <w:rsid w:val="00666E92"/>
    <w:rsid w:val="00670D64"/>
    <w:rsid w:val="0067548C"/>
    <w:rsid w:val="00676651"/>
    <w:rsid w:val="00677349"/>
    <w:rsid w:val="00680B83"/>
    <w:rsid w:val="006821DD"/>
    <w:rsid w:val="00683933"/>
    <w:rsid w:val="006844A9"/>
    <w:rsid w:val="0069036E"/>
    <w:rsid w:val="0069647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D73CB"/>
    <w:rsid w:val="006E1E7C"/>
    <w:rsid w:val="006F2437"/>
    <w:rsid w:val="006F3569"/>
    <w:rsid w:val="006F53C8"/>
    <w:rsid w:val="006F57A9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1F3A"/>
    <w:rsid w:val="00752724"/>
    <w:rsid w:val="00755279"/>
    <w:rsid w:val="007577A5"/>
    <w:rsid w:val="0076125F"/>
    <w:rsid w:val="00763DFB"/>
    <w:rsid w:val="00773705"/>
    <w:rsid w:val="00774170"/>
    <w:rsid w:val="00774B95"/>
    <w:rsid w:val="007776DF"/>
    <w:rsid w:val="00781661"/>
    <w:rsid w:val="00785866"/>
    <w:rsid w:val="0079189D"/>
    <w:rsid w:val="00791D4B"/>
    <w:rsid w:val="00792653"/>
    <w:rsid w:val="00795935"/>
    <w:rsid w:val="00796E4F"/>
    <w:rsid w:val="007A3843"/>
    <w:rsid w:val="007B4598"/>
    <w:rsid w:val="007B496A"/>
    <w:rsid w:val="007B7D2B"/>
    <w:rsid w:val="007C0299"/>
    <w:rsid w:val="007C2288"/>
    <w:rsid w:val="007C5991"/>
    <w:rsid w:val="007C60E9"/>
    <w:rsid w:val="007D28AF"/>
    <w:rsid w:val="007D2DA8"/>
    <w:rsid w:val="007D3877"/>
    <w:rsid w:val="007D49AC"/>
    <w:rsid w:val="007D4D42"/>
    <w:rsid w:val="007D6638"/>
    <w:rsid w:val="007D6AFC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922"/>
    <w:rsid w:val="007F4E07"/>
    <w:rsid w:val="007F54BC"/>
    <w:rsid w:val="00800BD2"/>
    <w:rsid w:val="00806401"/>
    <w:rsid w:val="00810A36"/>
    <w:rsid w:val="0081259A"/>
    <w:rsid w:val="00813C21"/>
    <w:rsid w:val="00813E8A"/>
    <w:rsid w:val="0082035A"/>
    <w:rsid w:val="00831237"/>
    <w:rsid w:val="008324C0"/>
    <w:rsid w:val="00832DFA"/>
    <w:rsid w:val="00833A4D"/>
    <w:rsid w:val="00833D1D"/>
    <w:rsid w:val="00834008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2B81"/>
    <w:rsid w:val="00893113"/>
    <w:rsid w:val="00893CEB"/>
    <w:rsid w:val="00893D5C"/>
    <w:rsid w:val="00896BCF"/>
    <w:rsid w:val="00896D12"/>
    <w:rsid w:val="008A570A"/>
    <w:rsid w:val="008B598B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941"/>
    <w:rsid w:val="008F0F88"/>
    <w:rsid w:val="008F6FDD"/>
    <w:rsid w:val="00900BE5"/>
    <w:rsid w:val="00901EC6"/>
    <w:rsid w:val="009022A5"/>
    <w:rsid w:val="009075BD"/>
    <w:rsid w:val="00907F94"/>
    <w:rsid w:val="00907FA8"/>
    <w:rsid w:val="00915C0B"/>
    <w:rsid w:val="0092031B"/>
    <w:rsid w:val="00921C39"/>
    <w:rsid w:val="00926ECC"/>
    <w:rsid w:val="0092726B"/>
    <w:rsid w:val="00932A93"/>
    <w:rsid w:val="00935C67"/>
    <w:rsid w:val="009420FC"/>
    <w:rsid w:val="009515E2"/>
    <w:rsid w:val="00955880"/>
    <w:rsid w:val="00955E83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4A57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07C"/>
    <w:rsid w:val="009D0468"/>
    <w:rsid w:val="009D04C5"/>
    <w:rsid w:val="009D07B1"/>
    <w:rsid w:val="009D44D6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37EF1"/>
    <w:rsid w:val="00A447D1"/>
    <w:rsid w:val="00A452ED"/>
    <w:rsid w:val="00A462F6"/>
    <w:rsid w:val="00A46738"/>
    <w:rsid w:val="00A52223"/>
    <w:rsid w:val="00A53F44"/>
    <w:rsid w:val="00A54333"/>
    <w:rsid w:val="00A618F1"/>
    <w:rsid w:val="00A61B62"/>
    <w:rsid w:val="00A651DB"/>
    <w:rsid w:val="00A83ED6"/>
    <w:rsid w:val="00A8617C"/>
    <w:rsid w:val="00A874A2"/>
    <w:rsid w:val="00A927BA"/>
    <w:rsid w:val="00A949E4"/>
    <w:rsid w:val="00A95377"/>
    <w:rsid w:val="00A96DAD"/>
    <w:rsid w:val="00AA4674"/>
    <w:rsid w:val="00AA534D"/>
    <w:rsid w:val="00AB25A3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AF60E4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C7C8E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0132"/>
    <w:rsid w:val="00C0610E"/>
    <w:rsid w:val="00C11FA6"/>
    <w:rsid w:val="00C123FB"/>
    <w:rsid w:val="00C1528A"/>
    <w:rsid w:val="00C16D80"/>
    <w:rsid w:val="00C262BC"/>
    <w:rsid w:val="00C33BE1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574F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5254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7AA5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6BFF"/>
    <w:rsid w:val="00E272FD"/>
    <w:rsid w:val="00E32628"/>
    <w:rsid w:val="00E36250"/>
    <w:rsid w:val="00E37035"/>
    <w:rsid w:val="00E3753D"/>
    <w:rsid w:val="00E40345"/>
    <w:rsid w:val="00E44B9B"/>
    <w:rsid w:val="00E456B3"/>
    <w:rsid w:val="00E508DC"/>
    <w:rsid w:val="00E5199D"/>
    <w:rsid w:val="00E52699"/>
    <w:rsid w:val="00E53DE3"/>
    <w:rsid w:val="00E55056"/>
    <w:rsid w:val="00E60DD1"/>
    <w:rsid w:val="00E6231C"/>
    <w:rsid w:val="00E62E79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A6A40"/>
    <w:rsid w:val="00EB2F5B"/>
    <w:rsid w:val="00EB4F8E"/>
    <w:rsid w:val="00EC11F5"/>
    <w:rsid w:val="00EC2708"/>
    <w:rsid w:val="00EC3C54"/>
    <w:rsid w:val="00ED1BEF"/>
    <w:rsid w:val="00ED4412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17F8D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0ED7"/>
    <w:rsid w:val="00F717E4"/>
    <w:rsid w:val="00F72005"/>
    <w:rsid w:val="00F7285F"/>
    <w:rsid w:val="00F7467B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B6E9D"/>
    <w:rsid w:val="00FC5F82"/>
    <w:rsid w:val="00FD28F0"/>
    <w:rsid w:val="00FD447C"/>
    <w:rsid w:val="00FE3EE9"/>
    <w:rsid w:val="00FE63E5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B6756"/>
  <w15:docId w15:val="{59329803-8819-4672-92C7-89DAAD7C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34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styleId="a7">
    <w:name w:val="Normal (Web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styleId="ac">
    <w:name w:val="Title"/>
    <w:basedOn w:val="a"/>
    <w:link w:val="ad"/>
    <w:qFormat/>
    <w:rsid w:val="00095E4B"/>
    <w:pPr>
      <w:jc w:val="center"/>
    </w:pPr>
    <w:rPr>
      <w:rFonts w:ascii="Arial" w:hAnsi="Arial"/>
      <w:sz w:val="28"/>
      <w:szCs w:val="20"/>
    </w:rPr>
  </w:style>
  <w:style w:type="character" w:customStyle="1" w:styleId="ad">
    <w:name w:val="Заголовок Знак"/>
    <w:link w:val="ac"/>
    <w:rsid w:val="00095E4B"/>
    <w:rPr>
      <w:rFonts w:ascii="Arial" w:hAnsi="Arial"/>
      <w:sz w:val="28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BC7C8E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BC7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15DB-52D1-4CED-9901-C7ABFEE1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38</cp:revision>
  <cp:lastPrinted>2024-01-18T05:24:00Z</cp:lastPrinted>
  <dcterms:created xsi:type="dcterms:W3CDTF">2024-01-18T05:27:00Z</dcterms:created>
  <dcterms:modified xsi:type="dcterms:W3CDTF">2024-03-29T06:47:00Z</dcterms:modified>
</cp:coreProperties>
</file>