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FDC8D" w14:textId="77777777" w:rsidR="002428B7" w:rsidRPr="00C20A31" w:rsidRDefault="002428B7" w:rsidP="002A727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20A31">
        <w:rPr>
          <w:rFonts w:ascii="Times New Roman" w:hAnsi="Times New Roman"/>
          <w:b/>
          <w:sz w:val="28"/>
          <w:szCs w:val="28"/>
          <w:lang w:val="kk"/>
        </w:rPr>
        <w:t xml:space="preserve">Техникалық ерекшелік </w:t>
      </w:r>
    </w:p>
    <w:p w14:paraId="0D60B7F0" w14:textId="154D0124" w:rsidR="005F1ABE" w:rsidRPr="00C20A31" w:rsidRDefault="002428B7" w:rsidP="005F1A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A31">
        <w:rPr>
          <w:rFonts w:ascii="Times New Roman" w:hAnsi="Times New Roman" w:cs="Times New Roman"/>
          <w:b/>
          <w:sz w:val="28"/>
          <w:szCs w:val="28"/>
          <w:lang w:val="kk"/>
        </w:rPr>
        <w:t>Электр қозғалтқыштарын/генераторларын және ұқсас жабдықтарды (көлікте пайдаланылатындарды қоспағанда) жөндеу/жаңғырту жөніндегі жұмыстар</w:t>
      </w:r>
      <w:r w:rsidR="00197670" w:rsidRPr="00C20A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62EE95C" w14:textId="3ADACB55" w:rsidR="00633AF6" w:rsidRPr="00C20A31" w:rsidRDefault="00633AF6" w:rsidP="005F1A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A31">
        <w:rPr>
          <w:rFonts w:ascii="Times New Roman" w:hAnsi="Times New Roman" w:cs="Times New Roman"/>
          <w:b/>
          <w:sz w:val="28"/>
          <w:szCs w:val="28"/>
        </w:rPr>
        <w:t>(ЕНС ТРУ 331411.100.000001</w:t>
      </w:r>
      <w:r w:rsidR="002428B7" w:rsidRPr="00C20A3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коды</w:t>
      </w:r>
      <w:r w:rsidRPr="00C20A31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pPr w:leftFromText="180" w:rightFromText="180" w:vertAnchor="text" w:tblpX="-719" w:tblpY="1"/>
        <w:tblOverlap w:val="never"/>
        <w:tblW w:w="10064" w:type="dxa"/>
        <w:tblLook w:val="04A0" w:firstRow="1" w:lastRow="0" w:firstColumn="1" w:lastColumn="0" w:noHBand="0" w:noVBand="1"/>
      </w:tblPr>
      <w:tblGrid>
        <w:gridCol w:w="846"/>
        <w:gridCol w:w="3685"/>
        <w:gridCol w:w="5533"/>
      </w:tblGrid>
      <w:tr w:rsidR="00430EC5" w:rsidRPr="00C20A31" w14:paraId="0B71BF20" w14:textId="77777777" w:rsidTr="00D7330B">
        <w:trPr>
          <w:trHeight w:val="6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2F03" w14:textId="52E98501" w:rsidR="00633AF6" w:rsidRPr="00C20A31" w:rsidRDefault="00633AF6" w:rsidP="00D7330B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14:paraId="68074F98" w14:textId="3620C9B5" w:rsidR="00633AF6" w:rsidRPr="00C20A31" w:rsidRDefault="00D7330B" w:rsidP="00D7330B">
            <w:pPr>
              <w:spacing w:after="0" w:line="240" w:lineRule="auto"/>
              <w:ind w:left="-255" w:right="-199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 w:rsidR="002428B7"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</w:t>
            </w:r>
            <w:r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/</w:t>
            </w:r>
            <w:r w:rsidR="002428B7"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с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5B53" w14:textId="693E6016" w:rsidR="00633AF6" w:rsidRPr="00C20A31" w:rsidRDefault="002428B7" w:rsidP="00D733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Мазмұн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D6894" w14:textId="51B5AD9A" w:rsidR="00633AF6" w:rsidRPr="00C20A31" w:rsidRDefault="002428B7" w:rsidP="00D733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Ескерту</w:t>
            </w:r>
          </w:p>
        </w:tc>
      </w:tr>
      <w:tr w:rsidR="00430EC5" w:rsidRPr="00C20A31" w14:paraId="29FA02C5" w14:textId="77777777" w:rsidTr="00D7330B">
        <w:trPr>
          <w:trHeight w:val="55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DDB6F" w14:textId="77777777" w:rsidR="00633AF6" w:rsidRPr="00C20A31" w:rsidRDefault="00633AF6" w:rsidP="00D7330B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FCA0" w14:textId="7C0B39E2" w:rsidR="00633AF6" w:rsidRPr="00DF4317" w:rsidRDefault="00DF4317" w:rsidP="00D7330B">
            <w:pPr>
              <w:spacing w:after="0" w:line="240" w:lineRule="auto"/>
              <w:ind w:left="-684" w:firstLine="68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431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Жұмыстың сипаттамасы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37506" w14:textId="3BD3F02E" w:rsidR="00633AF6" w:rsidRPr="00C20A31" w:rsidRDefault="002428B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Технологиялық жабдықты монтаждау және қызмет көрсету</w:t>
            </w:r>
            <w:r w:rsidR="00633AF6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596D140F" w14:textId="284E3EB9" w:rsidR="00633AF6" w:rsidRPr="00C20A31" w:rsidRDefault="002428B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13 дана</w:t>
            </w:r>
            <w:r w:rsidR="00633AF6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25C42D5B" w14:textId="77777777" w:rsidR="002428B7" w:rsidRPr="00C20A31" w:rsidRDefault="002428B7" w:rsidP="002428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kk"/>
              </w:rPr>
              <w:t>Ақпан</w:t>
            </w:r>
          </w:p>
          <w:p w14:paraId="64AF2A8C" w14:textId="757DB558" w:rsidR="00833602" w:rsidRPr="00C20A31" w:rsidRDefault="00833602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SLMA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LMA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24-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нақты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абоненттік платасын жөндеу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-1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дана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310B4A56" w14:textId="621982D1" w:rsidR="00833602" w:rsidRPr="00C20A31" w:rsidRDefault="00833602" w:rsidP="008336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ЛУЧ-0,1 УО (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күшейіткішті шектеуші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күшейткіш блогын жөндеу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-1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дана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7B1E9C17" w14:textId="4C89838F" w:rsidR="00833602" w:rsidRPr="00C20A31" w:rsidRDefault="002428B7" w:rsidP="008336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ЛУЧ-0,1 БЛ күшейткіш блогын  жөндеу (оқшаулау блогы)</w:t>
            </w:r>
            <w:r w:rsidRPr="00C20A31">
              <w:rPr>
                <w:rFonts w:ascii="Times New Roman" w:hAnsi="Times New Roman"/>
                <w:sz w:val="28"/>
                <w:szCs w:val="28"/>
                <w:lang w:val="kk"/>
              </w:rPr>
              <w:t xml:space="preserve">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- 1 дана.</w:t>
            </w:r>
            <w:r w:rsidR="00833602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1054E699" w14:textId="4325D957" w:rsidR="00833602" w:rsidRPr="00C20A31" w:rsidRDefault="00833602" w:rsidP="008336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ЛУЧ-0,1 БП (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электрмен жабдықтау </w:t>
            </w:r>
            <w:proofErr w:type="spellStart"/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бло</w:t>
            </w:r>
            <w:proofErr w:type="spellEnd"/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гы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күшейткіш блогын жөндеу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-1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дана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4A672977" w14:textId="446D601B" w:rsidR="00833602" w:rsidRPr="00C20A31" w:rsidRDefault="00833602" w:rsidP="008336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ЛУЧ-0,1 УМК (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күш күшейткіш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күшейткіш блогын жөндеу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-1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дана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5C9AE54E" w14:textId="1EDA2279" w:rsidR="005F1ABE" w:rsidRPr="00C20A31" w:rsidRDefault="002428B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Барлығы</w:t>
            </w:r>
            <w:r w:rsidR="005F1ABE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r w:rsidR="00833602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5F1ABE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дана</w:t>
            </w:r>
            <w:r w:rsidR="005F1ABE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61663BFC" w14:textId="77777777" w:rsidR="002428B7" w:rsidRPr="00C20A31" w:rsidRDefault="002428B7" w:rsidP="002428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kk"/>
              </w:rPr>
              <w:t>Мамыр</w:t>
            </w:r>
          </w:p>
          <w:p w14:paraId="2A3CE86E" w14:textId="2F9B8BD0" w:rsidR="005F1ABE" w:rsidRPr="00C20A31" w:rsidRDefault="005F1ABE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ЛУЧ-0,5 УФ (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к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үшейткіш кескіндеуі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күшейткіш блогын жөндеу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833602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дана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.;</w:t>
            </w:r>
          </w:p>
          <w:p w14:paraId="6E60CEB0" w14:textId="332B3605" w:rsidR="005F1ABE" w:rsidRPr="00C20A31" w:rsidRDefault="005F1ABE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ЛУЧ-0,5 БЛ (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оқшал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ау блогы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күшейткіш блогын жөндеу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833602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2428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дана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38C714BF" w14:textId="69380048" w:rsidR="005F1ABE" w:rsidRPr="00C20A31" w:rsidRDefault="00FC458E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ЛУЧ-0,5 БП (</w:t>
            </w:r>
            <w:r w:rsidR="00C74DB7"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электрмен жабдықтау блогы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C74D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күшейткіш блогын жөндеу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833602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74D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дана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64686217" w14:textId="05720240" w:rsidR="00FC458E" w:rsidRPr="00C20A31" w:rsidRDefault="00FC458E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ЛУЧ-0,5 УМК (</w:t>
            </w:r>
            <w:r w:rsidR="00C74DB7"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қуат күшейткіші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C74D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күшейткіш блогын жөндеу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833602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74DB7"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дана</w:t>
            </w:r>
          </w:p>
          <w:p w14:paraId="73AE06D3" w14:textId="4976D951" w:rsidR="00FC458E" w:rsidRPr="00C20A31" w:rsidRDefault="00C74DB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t>Барлығы</w:t>
            </w:r>
            <w:r w:rsidR="00FC458E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r w:rsidR="00833602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FC458E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дана</w:t>
            </w:r>
            <w:r w:rsidR="00FC458E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10C9F6D4" w14:textId="77777777" w:rsidR="00C74DB7" w:rsidRPr="00C20A31" w:rsidRDefault="00C74DB7" w:rsidP="00C74DB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u w:val="single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u w:val="single"/>
                <w:lang w:val="kk"/>
              </w:rPr>
              <w:t>Тамыз</w:t>
            </w:r>
          </w:p>
          <w:p w14:paraId="42326CF0" w14:textId="0FDBCCC3" w:rsidR="00430EC5" w:rsidRPr="00C20A31" w:rsidRDefault="00C74DB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46МК ПУС (стационарлық радиостанцияның басқару пульті)</w:t>
            </w:r>
            <w:r w:rsidRPr="00C20A31">
              <w:rPr>
                <w:rFonts w:ascii="Times New Roman" w:hAnsi="Times New Roman"/>
                <w:sz w:val="28"/>
                <w:szCs w:val="28"/>
                <w:lang w:val="kk"/>
              </w:rPr>
              <w:t xml:space="preserve"> радиостанциясының агрегаттарын жөндеу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-</w:t>
            </w:r>
            <w:r w:rsidRPr="00C20A31">
              <w:rPr>
                <w:rFonts w:ascii="Times New Roman" w:hAnsi="Times New Roman"/>
                <w:sz w:val="28"/>
                <w:szCs w:val="28"/>
                <w:lang w:val="kk"/>
              </w:rPr>
              <w:t xml:space="preserve">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1 дана.</w:t>
            </w:r>
            <w:r w:rsidR="00430EC5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0C197578" w14:textId="6117D329" w:rsidR="00430EC5" w:rsidRPr="00C20A31" w:rsidRDefault="00C74DB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46МК ОАО (цифрлық аналогты құрылғы)</w:t>
            </w:r>
            <w:r w:rsidRPr="00C20A31">
              <w:rPr>
                <w:rFonts w:ascii="Times New Roman" w:hAnsi="Times New Roman"/>
                <w:sz w:val="28"/>
                <w:szCs w:val="28"/>
                <w:lang w:val="kk"/>
              </w:rPr>
              <w:t xml:space="preserve"> радиостанция агрегаттарын жөндеу - 1 дана.</w:t>
            </w:r>
            <w:r w:rsidR="00430EC5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7E69F4EF" w14:textId="379B3DB5" w:rsidR="00113C29" w:rsidRPr="00C20A31" w:rsidRDefault="00C74DB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46МК ЭП (электрмен жабдықтау шығанағы)</w:t>
            </w:r>
            <w:r w:rsidRPr="00C20A31">
              <w:rPr>
                <w:rFonts w:ascii="Times New Roman" w:hAnsi="Times New Roman"/>
                <w:sz w:val="28"/>
                <w:szCs w:val="28"/>
                <w:lang w:val="kk"/>
              </w:rPr>
              <w:t xml:space="preserve"> радиостанцияларының агрегаттарын жөндеу - 1 дана.</w:t>
            </w:r>
            <w:r w:rsidR="00113C29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43BF7F02" w14:textId="40A43635" w:rsidR="00113C29" w:rsidRPr="00C20A31" w:rsidRDefault="00C74DB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46МК УПП-1 радиостанциясының агрегаттарын жөндеу (трансценивер құрылғысы) - 1 дана.</w:t>
            </w:r>
            <w:r w:rsidR="00113C29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14:paraId="29D6A162" w14:textId="3C84023A" w:rsidR="00FC458E" w:rsidRPr="00C20A31" w:rsidRDefault="00C74DB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"/>
              </w:rPr>
              <w:lastRenderedPageBreak/>
              <w:t>Барлығы</w:t>
            </w:r>
            <w:r w:rsidR="00113C29"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:</w:t>
            </w:r>
            <w:r w:rsidRPr="00C20A3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="00F23746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113C29" w:rsidRPr="00C20A3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20A31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дана</w:t>
            </w:r>
          </w:p>
        </w:tc>
      </w:tr>
      <w:tr w:rsidR="00430EC5" w:rsidRPr="00CB1182" w14:paraId="57E1CEDF" w14:textId="77777777" w:rsidTr="00D733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150E" w14:textId="77777777" w:rsidR="00633AF6" w:rsidRPr="00CB1182" w:rsidRDefault="00633AF6" w:rsidP="00D7330B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9C3F4" w14:textId="6C0A810F" w:rsidR="00633AF6" w:rsidRPr="00DF4317" w:rsidRDefault="00DF431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4317">
              <w:rPr>
                <w:rFonts w:ascii="Times New Roman" w:hAnsi="Times New Roman"/>
                <w:sz w:val="28"/>
                <w:szCs w:val="28"/>
                <w:lang w:val="kk"/>
              </w:rPr>
              <w:t>Талап етілетін функционалдық, техникалық, сапалық, пайдалану сипаттамалары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49DE" w14:textId="22FD5755" w:rsidR="00633AF6" w:rsidRPr="00A5656B" w:rsidRDefault="00A5656B" w:rsidP="00D733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656B">
              <w:rPr>
                <w:rFonts w:ascii="Times New Roman" w:hAnsi="Times New Roman"/>
                <w:sz w:val="28"/>
                <w:szCs w:val="28"/>
                <w:lang w:val="kk"/>
              </w:rPr>
              <w:t>Олар екі жақты парктік байланысты, станциялық және поездық  радиобайланыстарды үздіксіз пайдалануға және ұйымдастыруға,  телеграф байланысы үшін, бейнебайланыс  арқылы селекторлық кеңестер ұйымдастыруға арналған</w:t>
            </w:r>
            <w:r w:rsidR="00430EC5" w:rsidRPr="00A5656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30EC5" w:rsidRPr="00CB1182" w14:paraId="12D1CDCE" w14:textId="77777777" w:rsidTr="00D7330B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195B" w14:textId="77777777" w:rsidR="00633AF6" w:rsidRPr="00CB1182" w:rsidRDefault="00633AF6" w:rsidP="00D7330B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7174" w14:textId="31AAFAEF" w:rsidR="00633AF6" w:rsidRPr="00DF4317" w:rsidRDefault="00DF431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4317">
              <w:rPr>
                <w:rFonts w:ascii="Times New Roman" w:hAnsi="Times New Roman"/>
                <w:color w:val="000000"/>
                <w:sz w:val="28"/>
                <w:szCs w:val="28"/>
                <w:lang w:val="kk"/>
              </w:rPr>
              <w:t>Техникалық стандарттар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4E3A" w14:textId="0C4C0C47" w:rsidR="00633AF6" w:rsidRPr="00A5656B" w:rsidRDefault="00A5656B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656B">
              <w:rPr>
                <w:rFonts w:ascii="Times New Roman" w:hAnsi="Times New Roman"/>
                <w:sz w:val="28"/>
                <w:szCs w:val="28"/>
                <w:lang w:val="kk"/>
              </w:rPr>
              <w:t>МемСТ 28.001-83 сәйкес жұмыстарды орындау</w:t>
            </w:r>
          </w:p>
        </w:tc>
      </w:tr>
      <w:tr w:rsidR="00430EC5" w:rsidRPr="006D1375" w14:paraId="3E9424D4" w14:textId="77777777" w:rsidTr="00D7330B">
        <w:trPr>
          <w:trHeight w:val="238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1D4C" w14:textId="77777777" w:rsidR="00633AF6" w:rsidRPr="00CB1182" w:rsidRDefault="00633AF6" w:rsidP="00D7330B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AEB3" w14:textId="39D17B8F" w:rsidR="00633AF6" w:rsidRPr="00DF4317" w:rsidRDefault="00DF431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4317">
              <w:rPr>
                <w:rFonts w:ascii="Times New Roman" w:hAnsi="Times New Roman"/>
                <w:sz w:val="28"/>
                <w:szCs w:val="28"/>
                <w:lang w:val="kk"/>
              </w:rPr>
              <w:t>Басқа нормативтік-техникалық құжаттаманы көрсету</w:t>
            </w: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9C010" w14:textId="73117791" w:rsidR="00113C29" w:rsidRPr="00A5656B" w:rsidRDefault="00113C29" w:rsidP="00D73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656B">
              <w:rPr>
                <w:rFonts w:ascii="Times New Roman" w:hAnsi="Times New Roman"/>
                <w:sz w:val="28"/>
                <w:szCs w:val="28"/>
              </w:rPr>
              <w:t>РС-46 МЦ ЦВИЯ.464514.001 РЭ</w:t>
            </w:r>
            <w:r w:rsidR="00A5656B" w:rsidRPr="00A5656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нұсқаулығында</w:t>
            </w:r>
            <w:r w:rsidRPr="00A5656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7220B463" w14:textId="3EC5B552" w:rsidR="00633AF6" w:rsidRPr="006D1375" w:rsidRDefault="00A5656B" w:rsidP="00D73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5656B">
              <w:rPr>
                <w:rFonts w:ascii="Times New Roman" w:hAnsi="Times New Roman"/>
                <w:sz w:val="28"/>
                <w:szCs w:val="28"/>
                <w:lang w:val="kk"/>
              </w:rPr>
              <w:t>ДЕКШ нұсқаулығын беру жөніндегі нұсқаулық</w:t>
            </w:r>
            <w:r w:rsidR="00113C29" w:rsidRPr="00A5656B">
              <w:rPr>
                <w:rFonts w:ascii="Times New Roman" w:hAnsi="Times New Roman"/>
                <w:sz w:val="28"/>
                <w:szCs w:val="28"/>
              </w:rPr>
              <w:t>.</w:t>
            </w:r>
            <w:r w:rsidRPr="00A5656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A5656B">
              <w:rPr>
                <w:rFonts w:ascii="Times New Roman" w:hAnsi="Times New Roman"/>
                <w:sz w:val="28"/>
                <w:szCs w:val="28"/>
                <w:lang w:val="kk"/>
              </w:rPr>
              <w:t>465446.003 РЭ телеграф аппараты пульс</w:t>
            </w:r>
            <w:r w:rsidR="003C49F5" w:rsidRPr="006D1375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14:paraId="2F03C472" w14:textId="79C87D75" w:rsidR="003C49F5" w:rsidRPr="00A5656B" w:rsidRDefault="003C49F5" w:rsidP="00FE304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6D1375">
              <w:rPr>
                <w:rFonts w:ascii="Times New Roman" w:hAnsi="Times New Roman"/>
                <w:sz w:val="28"/>
                <w:szCs w:val="28"/>
                <w:lang w:val="kk-KZ"/>
              </w:rPr>
              <w:t>ПЮ2.002.007 РЭ ЛУЧ-0,1</w:t>
            </w:r>
            <w:r w:rsidR="00A5656B" w:rsidRPr="00A5656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және</w:t>
            </w:r>
            <w:r w:rsidRPr="006D137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ЛУЧ -0,5</w:t>
            </w:r>
            <w:r w:rsidR="00A5656B" w:rsidRPr="00A5656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нұсқаулығында</w:t>
            </w:r>
          </w:p>
        </w:tc>
      </w:tr>
      <w:tr w:rsidR="00430EC5" w:rsidRPr="00CB1182" w14:paraId="7D45E896" w14:textId="77777777" w:rsidTr="00D7330B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A392" w14:textId="77777777" w:rsidR="00633AF6" w:rsidRPr="00CB1182" w:rsidRDefault="00633AF6" w:rsidP="00D7330B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E79C" w14:textId="2B61BBE6" w:rsidR="00633AF6" w:rsidRPr="00DF4317" w:rsidRDefault="00DF4317" w:rsidP="00D733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4317">
              <w:rPr>
                <w:rFonts w:ascii="Times New Roman" w:hAnsi="Times New Roman"/>
                <w:sz w:val="28"/>
                <w:szCs w:val="28"/>
                <w:lang w:val="kk"/>
              </w:rPr>
              <w:t>Кепiлдiк мерзiмдерi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4821" w14:textId="275EE658" w:rsidR="00633AF6" w:rsidRPr="00CB1182" w:rsidRDefault="00430EC5" w:rsidP="00D733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12 </w:t>
            </w:r>
            <w:r w:rsidR="00DF4317">
              <w:rPr>
                <w:rFonts w:ascii="Times New Roman" w:hAnsi="Times New Roman"/>
                <w:sz w:val="28"/>
                <w:szCs w:val="28"/>
                <w:lang w:val="kk-KZ"/>
              </w:rPr>
              <w:t>ай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30EC5" w:rsidRPr="00CB1182" w14:paraId="46A19632" w14:textId="77777777" w:rsidTr="00D7330B">
        <w:trPr>
          <w:trHeight w:val="82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B115" w14:textId="77777777" w:rsidR="00633AF6" w:rsidRPr="00CB1182" w:rsidRDefault="00633AF6" w:rsidP="00D7330B">
            <w:pPr>
              <w:spacing w:after="0" w:line="240" w:lineRule="auto"/>
              <w:ind w:right="-19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118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E76BA" w14:textId="2070199A" w:rsidR="00633AF6" w:rsidRPr="00DF4317" w:rsidRDefault="00DF4317" w:rsidP="00D733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4317">
              <w:rPr>
                <w:rFonts w:ascii="Times New Roman" w:hAnsi="Times New Roman"/>
                <w:sz w:val="28"/>
                <w:szCs w:val="28"/>
                <w:lang w:val="kk"/>
              </w:rPr>
              <w:t xml:space="preserve">Рұқсат </w:t>
            </w:r>
            <w:r w:rsidR="00633AF6" w:rsidRPr="00DF4317">
              <w:rPr>
                <w:rFonts w:ascii="Times New Roman" w:hAnsi="Times New Roman"/>
                <w:sz w:val="28"/>
                <w:szCs w:val="28"/>
              </w:rPr>
              <w:t>(лицензия).</w:t>
            </w:r>
          </w:p>
          <w:p w14:paraId="680DA066" w14:textId="77777777" w:rsidR="00633AF6" w:rsidRPr="00DF4317" w:rsidRDefault="00633AF6" w:rsidP="00D7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594B" w14:textId="67A3203C" w:rsidR="00633AF6" w:rsidRPr="00CB1182" w:rsidRDefault="00DF4317" w:rsidP="00D733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Талап етілмейді</w:t>
            </w:r>
            <w:r w:rsidR="008F045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</w:tbl>
    <w:p w14:paraId="400BD10F" w14:textId="77777777" w:rsidR="00633AF6" w:rsidRPr="00CB1182" w:rsidRDefault="00633AF6" w:rsidP="00633AF6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14:paraId="205FFE93" w14:textId="11D24B13" w:rsidR="00633AF6" w:rsidRDefault="005427A9" w:rsidP="00633AF6">
      <w:pPr>
        <w:pStyle w:val="a3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kk-KZ"/>
        </w:rPr>
        <w:t>Филиалдың бас инженері</w:t>
      </w:r>
      <w:r w:rsidR="00633AF6">
        <w:rPr>
          <w:rFonts w:ascii="Times New Roman" w:hAnsi="Times New Roman"/>
          <w:b/>
          <w:bCs/>
          <w:sz w:val="26"/>
          <w:szCs w:val="26"/>
        </w:rPr>
        <w:tab/>
      </w:r>
      <w:r w:rsidR="00633AF6">
        <w:rPr>
          <w:rFonts w:ascii="Times New Roman" w:hAnsi="Times New Roman"/>
          <w:b/>
          <w:bCs/>
          <w:sz w:val="26"/>
          <w:szCs w:val="26"/>
        </w:rPr>
        <w:tab/>
      </w:r>
      <w:r w:rsidR="00633AF6">
        <w:rPr>
          <w:rFonts w:ascii="Times New Roman" w:hAnsi="Times New Roman"/>
          <w:b/>
          <w:bCs/>
          <w:sz w:val="26"/>
          <w:szCs w:val="26"/>
        </w:rPr>
        <w:tab/>
      </w:r>
      <w:r w:rsidR="00633AF6">
        <w:rPr>
          <w:rFonts w:ascii="Times New Roman" w:hAnsi="Times New Roman"/>
          <w:b/>
          <w:bCs/>
          <w:sz w:val="26"/>
          <w:szCs w:val="26"/>
        </w:rPr>
        <w:tab/>
      </w:r>
      <w:r w:rsidR="00633AF6">
        <w:rPr>
          <w:rFonts w:ascii="Times New Roman" w:hAnsi="Times New Roman"/>
          <w:b/>
          <w:bCs/>
          <w:sz w:val="26"/>
          <w:szCs w:val="26"/>
        </w:rPr>
        <w:tab/>
      </w:r>
      <w:r w:rsidR="00633AF6">
        <w:rPr>
          <w:rFonts w:ascii="Times New Roman" w:hAnsi="Times New Roman"/>
          <w:b/>
          <w:bCs/>
          <w:sz w:val="26"/>
          <w:szCs w:val="26"/>
        </w:rPr>
        <w:tab/>
      </w:r>
      <w:r w:rsidR="00633AF6">
        <w:rPr>
          <w:rFonts w:ascii="Times New Roman" w:hAnsi="Times New Roman"/>
          <w:b/>
          <w:bCs/>
          <w:sz w:val="26"/>
          <w:szCs w:val="26"/>
        </w:rPr>
        <w:tab/>
        <w:t>Б.</w:t>
      </w:r>
      <w:r w:rsidR="00FE304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33AF6">
        <w:rPr>
          <w:rFonts w:ascii="Times New Roman" w:hAnsi="Times New Roman"/>
          <w:b/>
          <w:bCs/>
          <w:sz w:val="26"/>
          <w:szCs w:val="26"/>
        </w:rPr>
        <w:t>Гасумов</w:t>
      </w:r>
    </w:p>
    <w:p w14:paraId="1DB603E1" w14:textId="77777777" w:rsidR="00633AF6" w:rsidRDefault="00633AF6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6ABF843C" w14:textId="77777777" w:rsidR="00633AF6" w:rsidRDefault="00633AF6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5040E629" w14:textId="77777777" w:rsidR="00633AF6" w:rsidRDefault="00633AF6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64CA901A" w14:textId="77777777" w:rsidR="00633AF6" w:rsidRDefault="00633AF6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4A073426" w14:textId="77777777" w:rsidR="00633AF6" w:rsidRDefault="00633AF6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11687591" w14:textId="77777777" w:rsidR="00633AF6" w:rsidRDefault="00633AF6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6F72F465" w14:textId="77777777" w:rsidR="00633AF6" w:rsidRDefault="00633AF6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2816B3CA" w14:textId="0D590C5E" w:rsidR="00633AF6" w:rsidRDefault="00633AF6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2C3C1E5C" w14:textId="19656958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6287181A" w14:textId="73B4940E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71A0CB87" w14:textId="40ACF05B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458DA5B4" w14:textId="661AD1A4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2DE965F5" w14:textId="6DF938A0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0CFE3D0D" w14:textId="1078D6FF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06DC9BC1" w14:textId="584FE78B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0C72B4B0" w14:textId="278A7AB6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0692697E" w14:textId="39E5C44A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3EA82998" w14:textId="54507679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2DDDDA06" w14:textId="3301D865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68D767B7" w14:textId="2AB2CD32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2876B85A" w14:textId="6D8B2F95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0FAD4DA2" w14:textId="068805EA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2B578F1E" w14:textId="591A32B6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5D184E86" w14:textId="088965CA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1A12BA92" w14:textId="5B8C31C1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2C5D943A" w14:textId="1D0C4A1E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7B841A97" w14:textId="15FD0DD1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2807C140" w14:textId="4C8D822D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6BC7CE96" w14:textId="6B4D5351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108229F6" w14:textId="6C908C9E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006F89D4" w14:textId="52074A61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7CBD4633" w14:textId="043B0B77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68338E4C" w14:textId="1CE6F10C" w:rsidR="00113C29" w:rsidRDefault="00113C29" w:rsidP="00633AF6">
      <w:pPr>
        <w:pStyle w:val="a3"/>
        <w:rPr>
          <w:rFonts w:ascii="Times New Roman" w:hAnsi="Times New Roman"/>
          <w:sz w:val="16"/>
          <w:szCs w:val="16"/>
        </w:rPr>
      </w:pPr>
    </w:p>
    <w:p w14:paraId="6B4B9DDD" w14:textId="7A225F68" w:rsidR="00633AF6" w:rsidRDefault="005427A9" w:rsidP="00633AF6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lang w:val="kk-KZ"/>
        </w:rPr>
        <w:t>Орн</w:t>
      </w:r>
      <w:r w:rsidR="00633AF6" w:rsidRPr="008B06DB">
        <w:rPr>
          <w:rFonts w:ascii="Times New Roman" w:hAnsi="Times New Roman"/>
          <w:sz w:val="16"/>
          <w:szCs w:val="16"/>
        </w:rPr>
        <w:t xml:space="preserve">: </w:t>
      </w:r>
      <w:r w:rsidR="00197670">
        <w:rPr>
          <w:rFonts w:ascii="Times New Roman" w:hAnsi="Times New Roman"/>
          <w:sz w:val="16"/>
          <w:szCs w:val="16"/>
        </w:rPr>
        <w:t>Кулишева</w:t>
      </w:r>
      <w:r w:rsidR="00633AF6" w:rsidRPr="008B06DB">
        <w:rPr>
          <w:rFonts w:ascii="Times New Roman" w:hAnsi="Times New Roman"/>
          <w:sz w:val="16"/>
          <w:szCs w:val="16"/>
        </w:rPr>
        <w:t xml:space="preserve"> Г.</w:t>
      </w:r>
      <w:r w:rsidR="00197670">
        <w:rPr>
          <w:rFonts w:ascii="Times New Roman" w:hAnsi="Times New Roman"/>
          <w:sz w:val="16"/>
          <w:szCs w:val="16"/>
        </w:rPr>
        <w:t>А</w:t>
      </w:r>
      <w:r w:rsidR="00633AF6" w:rsidRPr="008B06DB">
        <w:rPr>
          <w:rFonts w:ascii="Times New Roman" w:hAnsi="Times New Roman"/>
          <w:sz w:val="16"/>
          <w:szCs w:val="16"/>
        </w:rPr>
        <w:t xml:space="preserve">. – </w:t>
      </w:r>
      <w:proofErr w:type="spellStart"/>
      <w:r w:rsidR="00633AF6" w:rsidRPr="008B06DB">
        <w:rPr>
          <w:rFonts w:ascii="Times New Roman" w:hAnsi="Times New Roman"/>
          <w:sz w:val="16"/>
          <w:szCs w:val="16"/>
        </w:rPr>
        <w:t>ИЖУТех</w:t>
      </w:r>
      <w:proofErr w:type="spellEnd"/>
      <w:r w:rsidR="00633AF6" w:rsidRPr="008B06DB">
        <w:rPr>
          <w:rFonts w:ascii="Times New Roman" w:hAnsi="Times New Roman"/>
          <w:sz w:val="16"/>
          <w:szCs w:val="16"/>
        </w:rPr>
        <w:t>.</w:t>
      </w:r>
    </w:p>
    <w:p w14:paraId="4EF41D39" w14:textId="77777777" w:rsidR="00633AF6" w:rsidRPr="008B06DB" w:rsidRDefault="00633AF6" w:rsidP="00633AF6">
      <w:pPr>
        <w:pStyle w:val="a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</w:t>
      </w:r>
      <w:r w:rsidRPr="008B06DB">
        <w:rPr>
          <w:rFonts w:ascii="Times New Roman" w:hAnsi="Times New Roman"/>
          <w:sz w:val="16"/>
          <w:szCs w:val="16"/>
        </w:rPr>
        <w:t>ел: 32-24</w:t>
      </w:r>
    </w:p>
    <w:p w14:paraId="3EA2655E" w14:textId="77777777" w:rsidR="00B84DE0" w:rsidRDefault="00B84DE0"/>
    <w:sectPr w:rsidR="00B84DE0" w:rsidSect="009B6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AF6"/>
    <w:rsid w:val="00113C29"/>
    <w:rsid w:val="00197670"/>
    <w:rsid w:val="002428B7"/>
    <w:rsid w:val="003000EF"/>
    <w:rsid w:val="003106C8"/>
    <w:rsid w:val="003C49F5"/>
    <w:rsid w:val="00405C1B"/>
    <w:rsid w:val="00430EC5"/>
    <w:rsid w:val="005427A9"/>
    <w:rsid w:val="005F1ABE"/>
    <w:rsid w:val="00633AF6"/>
    <w:rsid w:val="006D1375"/>
    <w:rsid w:val="00833602"/>
    <w:rsid w:val="008F0450"/>
    <w:rsid w:val="00A5656B"/>
    <w:rsid w:val="00AF011F"/>
    <w:rsid w:val="00B84DE0"/>
    <w:rsid w:val="00C20A31"/>
    <w:rsid w:val="00C74DB7"/>
    <w:rsid w:val="00D7330B"/>
    <w:rsid w:val="00DF4317"/>
    <w:rsid w:val="00F23746"/>
    <w:rsid w:val="00FC458E"/>
    <w:rsid w:val="00FE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0726"/>
  <w15:chartTrackingRefBased/>
  <w15:docId w15:val="{7D9A954C-F277-4C7B-8DEA-9629D93D7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AF6"/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3AF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Plain Text"/>
    <w:basedOn w:val="a"/>
    <w:link w:val="a5"/>
    <w:uiPriority w:val="99"/>
    <w:unhideWhenUsed/>
    <w:rsid w:val="00197670"/>
    <w:pPr>
      <w:spacing w:after="0" w:line="240" w:lineRule="auto"/>
    </w:pPr>
    <w:rPr>
      <w:rFonts w:ascii="Calibri" w:eastAsiaTheme="minorHAnsi" w:hAnsi="Calibri" w:cstheme="minorBidi"/>
      <w:szCs w:val="21"/>
    </w:rPr>
  </w:style>
  <w:style w:type="character" w:customStyle="1" w:styleId="a5">
    <w:name w:val="Текст Знак"/>
    <w:basedOn w:val="a0"/>
    <w:link w:val="a4"/>
    <w:uiPriority w:val="99"/>
    <w:rsid w:val="0019767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4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У. Зубарева</dc:creator>
  <cp:keywords/>
  <dc:description/>
  <cp:lastModifiedBy>Айжан И. Муфтеева</cp:lastModifiedBy>
  <cp:revision>2</cp:revision>
  <cp:lastPrinted>2023-12-21T09:57:00Z</cp:lastPrinted>
  <dcterms:created xsi:type="dcterms:W3CDTF">2024-01-06T07:03:00Z</dcterms:created>
  <dcterms:modified xsi:type="dcterms:W3CDTF">2024-01-06T07:03:00Z</dcterms:modified>
</cp:coreProperties>
</file>